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OFFICIAL USE ONLY — DEFENCE PROCUREMENT</w:t>
      </w:r>
    </w:p>
    <w:bookmarkStart w:id="21" w:name="purchase-order"/>
    <w:p>
      <w:pPr>
        <w:pStyle w:val="Heading1"/>
      </w:pPr>
      <w:r>
        <w:t xml:space="preserve">Purchase Order</w:t>
      </w:r>
    </w:p>
    <w:bookmarkStart w:id="20" w:name="X93a78c9a681ebae3400d066f4cc9cb29045bc45"/>
    <w:p>
      <w:pPr>
        <w:pStyle w:val="Heading2"/>
      </w:pPr>
      <w:r>
        <w:t xml:space="preserve">South African National Defence Force — Western Cape Command</w:t>
      </w:r>
    </w:p>
    <w:p>
      <w:pPr>
        <w:pStyle w:val="FirstParagraph"/>
      </w:pPr>
      <w:r>
        <w:t xml:space="preserve">Procurement of Equipment and Supplies for Military Officer — Cape Town, South Africa</w:t>
      </w:r>
    </w:p>
    <w:bookmarkEnd w:id="20"/>
    <w:bookmarkEnd w:id="21"/>
    <w:p>
      <w:pPr>
        <w:pStyle w:val="BodyText"/>
      </w:pPr>
      <w:r>
        <w:rPr>
          <w:bCs/>
          <w:b/>
        </w:rPr>
        <w:t xml:space="preserve">Purchase Order No.:</w:t>
      </w:r>
      <w:r>
        <w:t xml:space="preserve"> </w:t>
      </w:r>
      <w:r>
        <w:t xml:space="preserve">SANDF-WC-2025-PO-04782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Payment Terms:</w:t>
      </w:r>
      <w:r>
        <w:t xml:space="preserve"> </w:t>
      </w:r>
      <w:r>
        <w:t xml:space="preserve">Net 30 Days</w:t>
      </w:r>
      <w:r>
        <w:br/>
      </w:r>
      <w:r>
        <w:rPr>
          <w:bCs/>
          <w:b/>
        </w:rPr>
        <w:t xml:space="preserve">Currency:</w:t>
      </w:r>
      <w:r>
        <w:t xml:space="preserve"> </w:t>
      </w:r>
      <w:r>
        <w:t xml:space="preserve">South African Rand (ZAR)</w:t>
      </w:r>
    </w:p>
    <w:p>
      <w:pPr>
        <w:pStyle w:val="BodyText"/>
      </w:pPr>
      <w:r>
        <w:t xml:space="preserve">1. Buyer Information</w:t>
      </w:r>
    </w:p>
    <w:p>
      <w:pPr>
        <w:pStyle w:val="BodyText"/>
      </w:pPr>
      <w:r>
        <w:rPr>
          <w:bCs/>
          <w:b/>
        </w:rPr>
        <w:t xml:space="preserve">Issuing Authority:</w:t>
      </w:r>
      <w:r>
        <w:t xml:space="preserve"> </w:t>
      </w:r>
      <w:r>
        <w:t xml:space="preserve">South African National Defence Force (SANDF)</w:t>
      </w:r>
    </w:p>
    <w:p>
      <w:pPr>
        <w:pStyle w:val="BodyText"/>
      </w:pPr>
      <w:r>
        <w:rPr>
          <w:bCs/>
          <w:b/>
        </w:rPr>
        <w:t xml:space="preserve">Command:</w:t>
      </w:r>
      <w:r>
        <w:t xml:space="preserve"> </w:t>
      </w:r>
      <w:r>
        <w:t xml:space="preserve">Western Cape Command, Cape Town Garrison</w:t>
      </w:r>
    </w:p>
    <w:p>
      <w:pPr>
        <w:pStyle w:val="BodyText"/>
      </w:pPr>
      <w:r>
        <w:rPr>
          <w:bCs/>
          <w:b/>
        </w:rPr>
        <w:t xml:space="preserve">Address:</w:t>
      </w:r>
      <w:r>
        <w:t xml:space="preserve"> </w:t>
      </w:r>
      <w:r>
        <w:t xml:space="preserve">123 Defence Avenue, Cape Town, 8001, Western Cape, South Africa</w:t>
      </w:r>
    </w:p>
    <w:p>
      <w:pPr>
        <w:pStyle w:val="BodyText"/>
      </w:pPr>
      <w:r>
        <w:rPr>
          <w:bCs/>
          <w:b/>
        </w:rPr>
        <w:t xml:space="preserve">Procurement Officer:</w:t>
      </w:r>
      <w:r>
        <w:t xml:space="preserve"> </w:t>
      </w:r>
      <w:r>
        <w:t xml:space="preserve">Lieutenant Colonel Thabo M. Nkosi, Procurement &amp; Logistics Division</w:t>
      </w:r>
    </w:p>
    <w:p>
      <w:pPr>
        <w:pStyle w:val="BodyText"/>
      </w:pPr>
      <w:r>
        <w:rPr>
          <w:bCs/>
          <w:b/>
        </w:rPr>
        <w:t xml:space="preserve">Contact:</w:t>
      </w:r>
      <w:r>
        <w:t xml:space="preserve"> </w:t>
      </w:r>
      <w:r>
        <w:t xml:space="preserve">procurement.wc@sandf.mil.za | Tel: +27 21 447 0000</w:t>
      </w:r>
    </w:p>
    <w:p>
      <w:pPr>
        <w:pStyle w:val="BodyText"/>
      </w:pPr>
      <w:r>
        <w:rPr>
          <w:bCs/>
          <w:b/>
        </w:rPr>
        <w:t xml:space="preserve">Beneficiary:</w:t>
      </w:r>
      <w:r>
        <w:t xml:space="preserve"> </w:t>
      </w:r>
      <w:r>
        <w:t xml:space="preserve">Military Officer, Rank: Major, Service Number: S-447291, Western Cape Command</w:t>
      </w:r>
    </w:p>
    <w:p>
      <w:pPr>
        <w:pStyle w:val="BodyText"/>
      </w:pPr>
      <w:r>
        <w:t xml:space="preserve">2. Supplier Information</w:t>
      </w:r>
    </w:p>
    <w:p>
      <w:pPr>
        <w:pStyle w:val="BodyText"/>
      </w:pPr>
      <w:r>
        <w:rPr>
          <w:bCs/>
          <w:b/>
        </w:rPr>
        <w:t xml:space="preserve">Supplier Name:</w:t>
      </w:r>
      <w:r>
        <w:t xml:space="preserve"> </w:t>
      </w:r>
      <w:r>
        <w:t xml:space="preserve">Cape Defence Supply &amp; Equipment (Pty) Ltd</w:t>
      </w:r>
    </w:p>
    <w:p>
      <w:pPr>
        <w:pStyle w:val="BodyText"/>
      </w:pPr>
      <w:r>
        <w:rPr>
          <w:bCs/>
          <w:b/>
        </w:rPr>
        <w:t xml:space="preserve">Registration No.:</w:t>
      </w:r>
      <w:r>
        <w:t xml:space="preserve"> </w:t>
      </w:r>
      <w:r>
        <w:t xml:space="preserve">2008/123456/07</w:t>
      </w:r>
    </w:p>
    <w:p>
      <w:pPr>
        <w:pStyle w:val="BodyText"/>
      </w:pPr>
      <w:r>
        <w:rPr>
          <w:bCs/>
          <w:b/>
        </w:rPr>
        <w:t xml:space="preserve">VAT No.:</w:t>
      </w:r>
      <w:r>
        <w:t xml:space="preserve"> </w:t>
      </w:r>
      <w:r>
        <w:t xml:space="preserve">4560123456</w:t>
      </w:r>
    </w:p>
    <w:p>
      <w:pPr>
        <w:pStyle w:val="BodyText"/>
      </w:pPr>
      <w:r>
        <w:rPr>
          <w:bCs/>
          <w:b/>
        </w:rPr>
        <w:t xml:space="preserve">Address:</w:t>
      </w:r>
      <w:r>
        <w:t xml:space="preserve"> </w:t>
      </w:r>
      <w:r>
        <w:t xml:space="preserve">Unit 7, Industrial Park, Milnerton, Cape Town, 7566, Western Cape, South Africa</w:t>
      </w:r>
    </w:p>
    <w:p>
      <w:pPr>
        <w:pStyle w:val="BodyText"/>
      </w:pPr>
      <w:r>
        <w:rPr>
          <w:bCs/>
          <w:b/>
        </w:rPr>
        <w:t xml:space="preserve">Contact Person:</w:t>
      </w:r>
      <w:r>
        <w:t xml:space="preserve"> </w:t>
      </w:r>
      <w:r>
        <w:t xml:space="preserve">Mr. Pieter van der Merwe, Sales Director</w:t>
      </w:r>
    </w:p>
    <w:p>
      <w:pPr>
        <w:pStyle w:val="BodyText"/>
      </w:pPr>
      <w:r>
        <w:rPr>
          <w:bCs/>
          <w:b/>
        </w:rPr>
        <w:t xml:space="preserve">Contact:</w:t>
      </w:r>
      <w:r>
        <w:t xml:space="preserve"> </w:t>
      </w:r>
      <w:r>
        <w:t xml:space="preserve">p.vanderm@capedefence.co.za | Tel: +27 21 555 8899</w:t>
      </w:r>
    </w:p>
    <w:p>
      <w:pPr>
        <w:pStyle w:val="BodyText"/>
      </w:pPr>
      <w:r>
        <w:t xml:space="preserve">3. Purchase Order Line Items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(ZAR)</w:t>
            </w:r>
          </w:p>
        </w:tc>
        <w:tc>
          <w:tcPr/>
          <w:p>
            <w:pPr>
              <w:pStyle w:val="Compact"/>
              <w:jc w:val="left"/>
            </w:pPr>
            <w:r>
              <w:t xml:space="preserve">Total (ZAR)</w:t>
            </w:r>
          </w:p>
        </w:tc>
        <w:tc>
          <w:tcPr/>
          <w:p>
            <w:pPr>
              <w:pStyle w:val="Compact"/>
              <w:jc w:val="left"/>
            </w:pPr>
            <w:r>
              <w:t xml:space="preserve">Delivery Location</w:t>
            </w:r>
          </w:p>
        </w:tc>
        <w:tc>
          <w:tcPr/>
          <w:p>
            <w:pPr>
              <w:pStyle w:val="Compact"/>
              <w:jc w:val="left"/>
            </w:pPr>
            <w:r>
              <w:t xml:space="preserve">Required By</w:t>
            </w:r>
          </w:p>
        </w:tc>
      </w:tr>
      <w:tr>
        <w:tc>
          <w:tcPr/>
          <w:p>
            <w:pPr>
              <w:pStyle w:val="Compact"/>
              <w:jc w:val="left"/>
            </w:pPr>
            <w:r>
              <w:t xml:space="preserve">01</w:t>
            </w:r>
          </w:p>
        </w:tc>
        <w:tc>
          <w:tcPr/>
          <w:p>
            <w:pPr>
              <w:pStyle w:val="Compact"/>
              <w:jc w:val="left"/>
            </w:pPr>
            <w:r>
              <w:t xml:space="preserve">Standard Issue Military Officer Uniform Set (Service Dress), conforming to SANDF Regulation 12.4, including tunic, trousers, belt, and insignia patches for rank of Major</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Cape Town Garrison</w:t>
            </w:r>
          </w:p>
        </w:tc>
        <w:tc>
          <w:tcPr/>
          <w:p>
            <w:pPr>
              <w:pStyle w:val="Compact"/>
              <w:jc w:val="left"/>
            </w:pPr>
            <w:r>
              <w:t xml:space="preserve">01 Jul 2025</w:t>
            </w:r>
          </w:p>
        </w:tc>
      </w:tr>
      <w:tr>
        <w:tc>
          <w:tcPr/>
          <w:p>
            <w:pPr>
              <w:pStyle w:val="Compact"/>
              <w:jc w:val="left"/>
            </w:pPr>
            <w:r>
              <w:t xml:space="preserve">02</w:t>
            </w:r>
          </w:p>
        </w:tc>
        <w:tc>
          <w:tcPr/>
          <w:p>
            <w:pPr>
              <w:pStyle w:val="Compact"/>
              <w:jc w:val="left"/>
            </w:pPr>
            <w:r>
              <w:t xml:space="preserve">Field Service Uniform (FSU) — Olive Drab, full set with combat boots (size 10 UK), suitable for operational deployment in the Western Cape region</w:t>
            </w:r>
          </w:p>
        </w:tc>
        <w:tc>
          <w:tcPr/>
          <w:p>
            <w:pPr>
              <w:pStyle w:val="Compact"/>
              <w:jc w:val="left"/>
            </w:pPr>
            <w:r>
              <w:t xml:space="preserve">2</w:t>
            </w:r>
          </w:p>
        </w:tc>
        <w:tc>
          <w:tcPr/>
          <w:p>
            <w:pPr>
              <w:pStyle w:val="Compact"/>
              <w:jc w:val="left"/>
            </w:pPr>
            <w:r>
              <w:t xml:space="preserve">6,200.00</w:t>
            </w:r>
          </w:p>
        </w:tc>
        <w:tc>
          <w:tcPr/>
          <w:p>
            <w:pPr>
              <w:pStyle w:val="Compact"/>
              <w:jc w:val="left"/>
            </w:pPr>
            <w:r>
              <w:t xml:space="preserve">12,400.00</w:t>
            </w:r>
          </w:p>
        </w:tc>
        <w:tc>
          <w:tcPr/>
          <w:p>
            <w:pPr>
              <w:pStyle w:val="Compact"/>
              <w:jc w:val="left"/>
            </w:pPr>
            <w:r>
              <w:t xml:space="preserve">Cape Town Garrison</w:t>
            </w:r>
          </w:p>
        </w:tc>
        <w:tc>
          <w:tcPr/>
          <w:p>
            <w:pPr>
              <w:pStyle w:val="Compact"/>
              <w:jc w:val="left"/>
            </w:pPr>
            <w:r>
              <w:t xml:space="preserve">01 Jul 2025</w:t>
            </w:r>
          </w:p>
        </w:tc>
      </w:tr>
      <w:tr>
        <w:tc>
          <w:tcPr/>
          <w:p>
            <w:pPr>
              <w:pStyle w:val="Compact"/>
              <w:jc w:val="left"/>
            </w:pPr>
            <w:r>
              <w:t xml:space="preserve">03</w:t>
            </w:r>
          </w:p>
        </w:tc>
        <w:tc>
          <w:tcPr/>
          <w:p>
            <w:pPr>
              <w:pStyle w:val="Compact"/>
              <w:jc w:val="left"/>
            </w:pPr>
            <w:r>
              <w:t xml:space="preserve">Military Officer Service Cap with embroidered Western Cape Command emblem and rank insignia</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c>
          <w:tcPr/>
          <w:p>
            <w:pPr>
              <w:pStyle w:val="Compact"/>
              <w:jc w:val="left"/>
            </w:pPr>
            <w:r>
              <w:t xml:space="preserve">Cape Town Garrison</w:t>
            </w:r>
          </w:p>
        </w:tc>
        <w:tc>
          <w:tcPr/>
          <w:p>
            <w:pPr>
              <w:pStyle w:val="Compact"/>
              <w:jc w:val="left"/>
            </w:pPr>
            <w:r>
              <w:t xml:space="preserve">01 Jul 2025</w:t>
            </w:r>
          </w:p>
        </w:tc>
      </w:tr>
      <w:tr>
        <w:tc>
          <w:tcPr/>
          <w:p>
            <w:pPr>
              <w:pStyle w:val="Compact"/>
              <w:jc w:val="left"/>
            </w:pPr>
            <w:r>
              <w:t xml:space="preserve">04</w:t>
            </w:r>
          </w:p>
        </w:tc>
        <w:tc>
          <w:tcPr/>
          <w:p>
            <w:pPr>
              <w:pStyle w:val="Compact"/>
              <w:jc w:val="left"/>
            </w:pPr>
            <w:r>
              <w:t xml:space="preserve">Encrypted Field Communication Radio Set (Type: Icom IC-F300 equivalent), with spare batteries, antenna, and carrying case, for tactical coordination in the Cape Town metropolitan area</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Cape Town Garrison</w:t>
            </w:r>
          </w:p>
        </w:tc>
        <w:tc>
          <w:tcPr/>
          <w:p>
            <w:pPr>
              <w:pStyle w:val="Compact"/>
              <w:jc w:val="left"/>
            </w:pPr>
            <w:r>
              <w:t xml:space="preserve">15 Jul 2025</w:t>
            </w:r>
          </w:p>
        </w:tc>
      </w:tr>
      <w:tr>
        <w:tc>
          <w:tcPr/>
          <w:p>
            <w:pPr>
              <w:pStyle w:val="Compact"/>
              <w:jc w:val="left"/>
            </w:pPr>
            <w:r>
              <w:t xml:space="preserve">05</w:t>
            </w:r>
          </w:p>
        </w:tc>
        <w:tc>
          <w:tcPr/>
          <w:p>
            <w:pPr>
              <w:pStyle w:val="Compact"/>
              <w:jc w:val="left"/>
            </w:pPr>
            <w:r>
              <w:t xml:space="preserve">Personal Protective Equipment (PPE) Kit: Ballistic vest (Level IIIA), combat helmet with NVG mount, and protective eyewear, compliant with SANS 1499 standard</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c>
          <w:tcPr/>
          <w:p>
            <w:pPr>
              <w:pStyle w:val="Compact"/>
              <w:jc w:val="left"/>
            </w:pPr>
            <w:r>
              <w:t xml:space="preserve">Cape Town Garrison</w:t>
            </w:r>
          </w:p>
        </w:tc>
        <w:tc>
          <w:tcPr/>
          <w:p>
            <w:pPr>
              <w:pStyle w:val="Compact"/>
              <w:jc w:val="left"/>
            </w:pPr>
            <w:r>
              <w:t xml:space="preserve">15 Jul 2025</w:t>
            </w:r>
          </w:p>
        </w:tc>
      </w:tr>
      <w:tr>
        <w:tc>
          <w:tcPr/>
          <w:p>
            <w:pPr>
              <w:pStyle w:val="Compact"/>
              <w:jc w:val="left"/>
            </w:pPr>
            <w:r>
              <w:t xml:space="preserve">06</w:t>
            </w:r>
          </w:p>
        </w:tc>
        <w:tc>
          <w:tcPr/>
          <w:p>
            <w:pPr>
              <w:pStyle w:val="Compact"/>
              <w:jc w:val="left"/>
            </w:pPr>
            <w:r>
              <w:t xml:space="preserve">Official Service Weapon: 9mm Pistol (Glock 17 equivalent) with 3 spare magazines, cleaning kit, and leather holster, issued under SANDF Arms Regulations for the Military Officer</w:t>
            </w:r>
          </w:p>
        </w:tc>
        <w:tc>
          <w:tcPr/>
          <w:p>
            <w:pPr>
              <w:pStyle w:val="Compact"/>
              <w:jc w:val="left"/>
            </w:pPr>
            <w:r>
              <w:t xml:space="preserve">1</w:t>
            </w:r>
          </w:p>
        </w:tc>
        <w:tc>
          <w:tcPr/>
          <w:p>
            <w:pPr>
              <w:pStyle w:val="Compact"/>
              <w:jc w:val="left"/>
            </w:pPr>
            <w:r>
              <w:t xml:space="preserve">14,300.00</w:t>
            </w:r>
          </w:p>
        </w:tc>
        <w:tc>
          <w:tcPr/>
          <w:p>
            <w:pPr>
              <w:pStyle w:val="Compact"/>
              <w:jc w:val="left"/>
            </w:pPr>
            <w:r>
              <w:t xml:space="preserve">14,300.00</w:t>
            </w:r>
          </w:p>
        </w:tc>
        <w:tc>
          <w:tcPr/>
          <w:p>
            <w:pPr>
              <w:pStyle w:val="Compact"/>
              <w:jc w:val="left"/>
            </w:pPr>
            <w:r>
              <w:t xml:space="preserve">Cape Town Garrison</w:t>
            </w:r>
          </w:p>
        </w:tc>
        <w:tc>
          <w:tcPr/>
          <w:p>
            <w:pPr>
              <w:pStyle w:val="Compact"/>
              <w:jc w:val="left"/>
            </w:pPr>
            <w:r>
              <w:t xml:space="preserve">15 Jul 2025</w:t>
            </w:r>
          </w:p>
        </w:tc>
      </w:tr>
      <w:tr>
        <w:tc>
          <w:tcPr/>
          <w:p>
            <w:pPr>
              <w:pStyle w:val="Compact"/>
              <w:jc w:val="left"/>
            </w:pPr>
            <w:r>
              <w:t xml:space="preserve">07</w:t>
            </w:r>
          </w:p>
        </w:tc>
        <w:tc>
          <w:tcPr/>
          <w:p>
            <w:pPr>
              <w:pStyle w:val="Compact"/>
              <w:jc w:val="left"/>
            </w:pPr>
            <w:r>
              <w:t xml:space="preserve">Field Rucksack (120L) with modular MOLLE system, rain cover, and hydration bladder, for operational field exercises in the Cape Town hinterland</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Cape Town Garrison</w:t>
            </w:r>
          </w:p>
        </w:tc>
        <w:tc>
          <w:tcPr/>
          <w:p>
            <w:pPr>
              <w:pStyle w:val="Compact"/>
              <w:jc w:val="left"/>
            </w:pPr>
            <w:r>
              <w:t xml:space="preserve">01 Jul 2025</w:t>
            </w:r>
          </w:p>
        </w:tc>
      </w:tr>
      <w:tr>
        <w:tc>
          <w:tcPr/>
          <w:p>
            <w:pPr>
              <w:pStyle w:val="Compact"/>
              <w:jc w:val="left"/>
            </w:pPr>
            <w:r>
              <w:t xml:space="preserve">08</w:t>
            </w:r>
          </w:p>
        </w:tc>
        <w:tc>
          <w:tcPr/>
          <w:p>
            <w:pPr>
              <w:pStyle w:val="Compact"/>
              <w:jc w:val="left"/>
            </w:pPr>
            <w:r>
              <w:t xml:space="preserve">Official Service Documents and Identification: Military Officer ID card, service passport, and operational orders folder, printed and laminated per SANDF protocol</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Cape Town Garrison</w:t>
            </w:r>
          </w:p>
        </w:tc>
        <w:tc>
          <w:tcPr/>
          <w:p>
            <w:pPr>
              <w:pStyle w:val="Compact"/>
              <w:jc w:val="left"/>
            </w:pPr>
            <w:r>
              <w:t xml:space="preserve">01 Jul 2025</w:t>
            </w:r>
          </w:p>
        </w:tc>
      </w:tr>
      <w:tr>
        <w:tc>
          <w:tcPr/>
          <w:p>
            <w:pPr>
              <w:pStyle w:val="Compact"/>
              <w:jc w:val="left"/>
            </w:pPr>
            <w:r>
              <w:t xml:space="preserve">09</w:t>
            </w:r>
          </w:p>
        </w:tc>
        <w:tc>
          <w:tcPr/>
          <w:p>
            <w:pPr>
              <w:pStyle w:val="Compact"/>
              <w:jc w:val="left"/>
            </w:pPr>
            <w:r>
              <w:t xml:space="preserve">GPS Navigation Unit (military-grade, ruggedised) with pre-loaded topographic maps of the Western Cape Province, including Cape Town urban and rural zones</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c>
          <w:tcPr/>
          <w:p>
            <w:pPr>
              <w:pStyle w:val="Compact"/>
              <w:jc w:val="left"/>
            </w:pPr>
            <w:r>
              <w:t xml:space="preserve">Cape Town Garrison</w:t>
            </w:r>
          </w:p>
        </w:tc>
        <w:tc>
          <w:tcPr/>
          <w:p>
            <w:pPr>
              <w:pStyle w:val="Compact"/>
              <w:jc w:val="left"/>
            </w:pPr>
            <w:r>
              <w:t xml:space="preserve">15 Jul 2025</w:t>
            </w:r>
          </w:p>
        </w:tc>
      </w:tr>
      <w:tr>
        <w:tc>
          <w:tcPr/>
          <w:p>
            <w:pPr>
              <w:pStyle w:val="Compact"/>
              <w:jc w:val="left"/>
            </w:pPr>
            <w:r>
              <w:t xml:space="preserve">10</w:t>
            </w:r>
          </w:p>
        </w:tc>
        <w:tc>
          <w:tcPr/>
          <w:p>
            <w:pPr>
              <w:pStyle w:val="Compact"/>
              <w:jc w:val="left"/>
            </w:pPr>
            <w:r>
              <w:t xml:space="preserve">Medical First Aid Kit (Military Standard) with trauma supplies, tourniquets, and emergency medication, sealed and labelled per Defence Health Services guidelines</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4,200.00</w:t>
            </w:r>
          </w:p>
        </w:tc>
        <w:tc>
          <w:tcPr/>
          <w:p>
            <w:pPr>
              <w:pStyle w:val="Compact"/>
              <w:jc w:val="left"/>
            </w:pPr>
            <w:r>
              <w:t xml:space="preserve">Cape Town Garrison</w:t>
            </w:r>
          </w:p>
        </w:tc>
        <w:tc>
          <w:tcPr/>
          <w:p>
            <w:pPr>
              <w:pStyle w:val="Compact"/>
              <w:jc w:val="left"/>
            </w:pPr>
            <w:r>
              <w:t xml:space="preserve">01 Jul 2025</w:t>
            </w:r>
          </w:p>
        </w:tc>
      </w:tr>
      <w:tr>
        <w:tc>
          <w:tcPr>
            <w:gridSpan w:val="4"/>
          </w:tcPr>
          <w:p>
            <w:pPr>
              <w:pStyle w:val="Compact"/>
              <w:jc w:val="right"/>
            </w:pPr>
            <w:r>
              <w:t xml:space="preserve">Subtotal:</w:t>
            </w:r>
          </w:p>
        </w:tc>
        <w:tc>
          <w:tcPr/>
          <w:p>
            <w:pPr>
              <w:pStyle w:val="Compact"/>
              <w:jc w:val="left"/>
            </w:pPr>
            <w:r>
              <w:t xml:space="preserve">98,350.00</w:t>
            </w:r>
          </w:p>
        </w:tc>
        <w:tc>
          <w:tcPr>
            <w:gridSpan w:val="2"/>
          </w:tcPr>
          <w:p>
            <w:pPr>
              <w:pStyle w:val="Compact"/>
            </w:pPr>
          </w:p>
        </w:tc>
      </w:tr>
      <w:tr>
        <w:tc>
          <w:tcPr>
            <w:gridSpan w:val="4"/>
          </w:tcPr>
          <w:p>
            <w:pPr>
              <w:pStyle w:val="Compact"/>
              <w:jc w:val="right"/>
            </w:pPr>
            <w:r>
              <w:t xml:space="preserve">VAT (15%):</w:t>
            </w:r>
          </w:p>
        </w:tc>
        <w:tc>
          <w:tcPr/>
          <w:p>
            <w:pPr>
              <w:pStyle w:val="Compact"/>
              <w:jc w:val="left"/>
            </w:pPr>
            <w:r>
              <w:t xml:space="preserve">14,752.50</w:t>
            </w:r>
          </w:p>
        </w:tc>
        <w:tc>
          <w:tcPr>
            <w:gridSpan w:val="2"/>
          </w:tcPr>
          <w:p>
            <w:pPr>
              <w:pStyle w:val="Compact"/>
            </w:pPr>
          </w:p>
        </w:tc>
      </w:tr>
      <w:tr>
        <w:tc>
          <w:tcPr>
            <w:gridSpan w:val="4"/>
          </w:tcPr>
          <w:p>
            <w:pPr>
              <w:pStyle w:val="Compact"/>
              <w:jc w:val="right"/>
            </w:pPr>
            <w:r>
              <w:t xml:space="preserve">Delivery &amp; Handling (Cape Town Metro):</w:t>
            </w:r>
          </w:p>
        </w:tc>
        <w:tc>
          <w:tcPr/>
          <w:p>
            <w:pPr>
              <w:pStyle w:val="Compact"/>
              <w:jc w:val="left"/>
            </w:pPr>
            <w:r>
              <w:t xml:space="preserve">1,200.00</w:t>
            </w:r>
          </w:p>
        </w:tc>
        <w:tc>
          <w:tcPr>
            <w:gridSpan w:val="2"/>
          </w:tcPr>
          <w:p>
            <w:pPr>
              <w:pStyle w:val="Compact"/>
            </w:pPr>
          </w:p>
        </w:tc>
      </w:tr>
      <w:tr>
        <w:tc>
          <w:tcPr>
            <w:gridSpan w:val="4"/>
          </w:tcPr>
          <w:p>
            <w:pPr>
              <w:pStyle w:val="Compact"/>
              <w:jc w:val="right"/>
            </w:pPr>
            <w:r>
              <w:t xml:space="preserve">TOTAL AMOUNT DUE (ZAR):</w:t>
            </w:r>
          </w:p>
        </w:tc>
        <w:tc>
          <w:tcPr/>
          <w:p>
            <w:pPr>
              <w:pStyle w:val="Compact"/>
              <w:jc w:val="left"/>
            </w:pPr>
            <w:r>
              <w:t xml:space="preserve">114,302.50</w:t>
            </w:r>
          </w:p>
        </w:tc>
        <w:tc>
          <w:tcPr>
            <w:gridSpan w:val="2"/>
          </w:tcPr>
          <w:p>
            <w:pPr>
              <w:pStyle w:val="Compact"/>
            </w:pPr>
          </w:p>
        </w:tc>
      </w:tr>
    </w:tbl>
    <w:p>
      <w:pPr>
        <w:pStyle w:val="BodyText"/>
      </w:pPr>
      <w:r>
        <w:t xml:space="preserve">4. Terms and Conditions</w:t>
      </w:r>
    </w:p>
    <w:p>
      <w:pPr>
        <w:numPr>
          <w:ilvl w:val="0"/>
          <w:numId w:val="1001"/>
        </w:numPr>
        <w:pStyle w:val="Compact"/>
      </w:pPr>
      <w:r>
        <w:t xml:space="preserve">This Purchase Order is issued in accordance with the South African National Defence Force Procurement Regulations and the Preferential Procurement Policy Framework Act (PPPFA) of South Africa. All goods and services must comply with applicable South African standards and Defence specifications.</w:t>
      </w:r>
    </w:p>
    <w:p>
      <w:pPr>
        <w:numPr>
          <w:ilvl w:val="0"/>
          <w:numId w:val="1001"/>
        </w:numPr>
        <w:pStyle w:val="Compact"/>
      </w:pPr>
      <w:r>
        <w:t xml:space="preserve">The supplier shall deliver all items listed in this Purchase Order to the Cape Town Garrison, Western Cape Command, at the address specified in Section 1. Delivery within the Cape Town metropolitan area is included in the quoted price. Any delivery outside the Cape Town metro boundary shall be subject to additional charges agreed upon in writing.</w:t>
      </w:r>
    </w:p>
    <w:p>
      <w:pPr>
        <w:numPr>
          <w:ilvl w:val="0"/>
          <w:numId w:val="1001"/>
        </w:numPr>
        <w:pStyle w:val="Compact"/>
      </w:pPr>
      <w:r>
        <w:t xml:space="preserve">All equipment procured under this Purchase Order for the Military Officer must be inspected and approved by the Western Cape Command Quartermaster prior to final acceptance. Non-conforming items must be replaced within seven (7) calendar days at the supplier's expense.</w:t>
      </w:r>
    </w:p>
    <w:p>
      <w:pPr>
        <w:numPr>
          <w:ilvl w:val="0"/>
          <w:numId w:val="1001"/>
        </w:numPr>
        <w:pStyle w:val="Compact"/>
      </w:pPr>
      <w:r>
        <w:t xml:space="preserve">Payment shall be made within thirty (30) days of receipt of a valid tax invoice and confirmed delivery, via electronic funds transfer (EFT) to the supplier's designated South African bank account. The supplier must provide a valid VAT invoice registered with the South African Revenue Service (SARS).</w:t>
      </w:r>
    </w:p>
    <w:p>
      <w:pPr>
        <w:numPr>
          <w:ilvl w:val="0"/>
          <w:numId w:val="1001"/>
        </w:numPr>
        <w:pStyle w:val="Compact"/>
      </w:pPr>
      <w:r>
        <w:t xml:space="preserve">The supplier warrants that all goods are new, unused, and free from defects. A minimum warranty period of twelve (12) months applies to all electronic and mechanical items. The warranty is valid throughout the Republic of South Africa, with service centres available in Cape Town.</w:t>
      </w:r>
    </w:p>
    <w:p>
      <w:pPr>
        <w:numPr>
          <w:ilvl w:val="0"/>
          <w:numId w:val="1001"/>
        </w:numPr>
        <w:pStyle w:val="Compact"/>
      </w:pPr>
      <w:r>
        <w:t xml:space="preserve">Confidentiality: All information contained in this Purchase Order is classified as OFFICIAL. The supplier shall not disclose any details of this procurement to third parties without written authorisation from the Western Cape Command. Breach of confidentiality may result in legal action under the Protection of Information Act (POPIA) of South Africa.</w:t>
      </w:r>
    </w:p>
    <w:p>
      <w:pPr>
        <w:numPr>
          <w:ilvl w:val="0"/>
          <w:numId w:val="1001"/>
        </w:numPr>
        <w:pStyle w:val="Compact"/>
      </w:pPr>
      <w:r>
        <w:t xml:space="preserve">This Purchase Order is subject to the laws of the Republic of South Africa. Any disputes arising from this Purchase Order shall be resolved in the Magistrate's Court of Cape Town, Western Cape, or through arbitration in Cape Town as per the Arbitration Act 42 of 1965.</w:t>
      </w:r>
    </w:p>
    <w:p>
      <w:pPr>
        <w:numPr>
          <w:ilvl w:val="0"/>
          <w:numId w:val="1001"/>
        </w:numPr>
        <w:pStyle w:val="Compact"/>
      </w:pPr>
      <w:r>
        <w:t xml:space="preserve">The Military Officer named in this Purchase Order is authorised to receive and sign for all delivered items on behalf of the Western Cape Command. A copy of the signed delivery note must be returned to the Procurement Office within five (5) business days.</w:t>
      </w:r>
    </w:p>
    <w:p>
      <w:pPr>
        <w:numPr>
          <w:ilvl w:val="0"/>
          <w:numId w:val="1001"/>
        </w:numPr>
        <w:pStyle w:val="Compact"/>
      </w:pPr>
      <w:r>
        <w:t xml:space="preserve">This Purchase Order may be amended or cancelled only by written notice from the Procurement Officer. In the event of cancellation, the supplier shall be compensated for materials already procured and committed, subject to verification by the Western Cape Command Finance Division.</w:t>
      </w:r>
    </w:p>
    <w:p>
      <w:pPr>
        <w:pStyle w:val="FirstParagraph"/>
      </w:pPr>
      <w:r>
        <w:t xml:space="preserve">5. Authorisation and Signatures</w:t>
      </w:r>
    </w:p>
    <w:p>
      <w:pPr>
        <w:pStyle w:val="BodyText"/>
      </w:pPr>
      <w:r>
        <w:rPr>
          <w:bCs/>
          <w:b/>
        </w:rPr>
        <w:t xml:space="preserve">Authorised By (Buyer):</w:t>
      </w:r>
    </w:p>
    <w:p>
      <w:pPr>
        <w:pStyle w:val="BodyText"/>
      </w:pPr>
      <w:r>
        <w:t xml:space="preserve">Lieutenant Colonel Thabo M. Nkosi</w:t>
      </w:r>
      <w:r>
        <w:br/>
      </w:r>
      <w:r>
        <w:t xml:space="preserve">Procurement &amp; Logistics Officer</w:t>
      </w:r>
      <w:r>
        <w:br/>
      </w:r>
      <w:r>
        <w:t xml:space="preserve">Western Cape Command, Cape Town</w:t>
      </w:r>
      <w:r>
        <w:br/>
      </w:r>
      <w:r>
        <w:t xml:space="preserve">Date: _______________</w:t>
      </w:r>
    </w:p>
    <w:p>
      <w:pPr>
        <w:pStyle w:val="BodyText"/>
      </w:pPr>
      <w:r>
        <w:rPr>
          <w:bCs/>
          <w:b/>
        </w:rPr>
        <w:t xml:space="preserve">Accepted By (Supplier):</w:t>
      </w:r>
    </w:p>
    <w:p>
      <w:pPr>
        <w:pStyle w:val="BodyText"/>
      </w:pPr>
      <w:r>
        <w:t xml:space="preserve">Mr. Pieter van der Merwe</w:t>
      </w:r>
      <w:r>
        <w:br/>
      </w:r>
      <w:r>
        <w:t xml:space="preserve">Sales Director</w:t>
      </w:r>
      <w:r>
        <w:br/>
      </w:r>
      <w:r>
        <w:t xml:space="preserve">Cape Defence Supply &amp; Equipment (Pty) Ltd</w:t>
      </w:r>
      <w:r>
        <w:br/>
      </w:r>
      <w:r>
        <w:t xml:space="preserve">Date: _______________</w:t>
      </w:r>
    </w:p>
    <w:p>
      <w:pPr>
        <w:pStyle w:val="BodyText"/>
      </w:pPr>
      <w:r>
        <w:t xml:space="preserve">This Purchase Order (SANDF-WC-2025-PO-04782) was issued by the South African National Defence Force, Western Cape Command, Cape Town, South Africa. It pertains to the procurement of equipment and supplies for a Military Officer stationed at Cape Town Garrison. This document is the property of the South African Defence Force and must be returned upon request. Unauthorised reproduction or distribution is prohibited under South African law.</w:t>
      </w:r>
    </w:p>
    <w:p>
      <w:pPr>
        <w:pStyle w:val="BodyText"/>
      </w:pPr>
      <w:r>
        <w:t xml:space="preserve">Document Reference: SANDF/WC/PROC/2025/04782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South Africa Cape Town</dc:title>
  <dc:creator/>
  <dc:language>en</dc:language>
  <cp:keywords/>
  <dcterms:created xsi:type="dcterms:W3CDTF">2026-10-10T06:32:21Z</dcterms:created>
  <dcterms:modified xsi:type="dcterms:W3CDTF">2026-10-10T06:32:21Z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