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1" w:name="purchase-order"/>
    <w:p>
      <w:pPr>
        <w:pStyle w:val="Heading1"/>
      </w:pPr>
      <w:r>
        <w:t xml:space="preserve">PURCHASE ORDER</w:t>
      </w:r>
    </w:p>
    <w:bookmarkStart w:id="20" w:name="ministry-of-defence-procurement-division"/>
    <w:p>
      <w:pPr>
        <w:pStyle w:val="Heading2"/>
      </w:pPr>
      <w:r>
        <w:t xml:space="preserve">Ministry of Defence – Procurement Division</w:t>
      </w:r>
    </w:p>
    <w:p>
      <w:pPr>
        <w:pStyle w:val="FirstParagraph"/>
      </w:pPr>
      <w:r>
        <w:t xml:space="preserve">United Kingdom Manchester Regional Command</w:t>
      </w:r>
    </w:p>
    <w:p>
      <w:pPr>
        <w:pStyle w:val="BodyText"/>
      </w:pPr>
      <w:r>
        <w:t xml:space="preserve">120 Victoria Street, Manchester, M3 1AB, United Kingdom</w:t>
      </w:r>
    </w:p>
    <w:bookmarkEnd w:id="20"/>
    <w:bookmarkEnd w:id="21"/>
    <w:p>
      <w:pPr>
        <w:pStyle w:val="BodyText"/>
      </w:pPr>
      <w:r>
        <w:t xml:space="preserve">Purchase Order No.: PO-UKM-2025-04872</w:t>
      </w:r>
    </w:p>
    <w:bookmarkStart w:id="22" w:name="buyer-requisitioning-authority"/>
    <w:p>
      <w:pPr>
        <w:pStyle w:val="Heading3"/>
      </w:pPr>
      <w:r>
        <w:t xml:space="preserve">Buyer / Requisitioning Authority</w:t>
      </w:r>
    </w:p>
    <w:p>
      <w:pPr>
        <w:pStyle w:val="FirstParagraph"/>
      </w:pPr>
      <w:r>
        <w:rPr>
          <w:bCs/>
          <w:b/>
        </w:rPr>
        <w:t xml:space="preserve">Office of:</w:t>
      </w:r>
      <w:r>
        <w:t xml:space="preserve"> </w:t>
      </w:r>
      <w:r>
        <w:t xml:space="preserve">Colonel James R. Whitfield, Military Officer</w:t>
      </w:r>
    </w:p>
    <w:p>
      <w:pPr>
        <w:pStyle w:val="BodyText"/>
      </w:pPr>
      <w:r>
        <w:rPr>
          <w:bCs/>
          <w:b/>
        </w:rPr>
        <w:t xml:space="preserve">Rank:</w:t>
      </w:r>
      <w:r>
        <w:t xml:space="preserve"> </w:t>
      </w:r>
      <w:r>
        <w:t xml:space="preserve">Colonel (O-6), British Army</w:t>
      </w:r>
    </w:p>
    <w:p>
      <w:pPr>
        <w:pStyle w:val="BodyText"/>
      </w:pPr>
      <w:r>
        <w:rPr>
          <w:bCs/>
          <w:b/>
        </w:rPr>
        <w:t xml:space="preserve">Unit:</w:t>
      </w:r>
      <w:r>
        <w:t xml:space="preserve"> </w:t>
      </w:r>
      <w:r>
        <w:t xml:space="preserve">1st Manchester Regiment, United Kingdom Manchester Garrison</w:t>
      </w:r>
    </w:p>
    <w:p>
      <w:pPr>
        <w:pStyle w:val="BodyText"/>
      </w:pPr>
      <w:r>
        <w:rPr>
          <w:bCs/>
          <w:b/>
        </w:rPr>
        <w:t xml:space="preserve">Address:</w:t>
      </w:r>
      <w:r>
        <w:t xml:space="preserve"> </w:t>
      </w:r>
      <w:r>
        <w:t xml:space="preserve">Manchester Regional Command, 120 Victoria Street, Manchester, M3 1AB, United Kingdom</w:t>
      </w:r>
    </w:p>
    <w:p>
      <w:pPr>
        <w:pStyle w:val="BodyText"/>
      </w:pPr>
      <w:r>
        <w:rPr>
          <w:bCs/>
          <w:b/>
        </w:rPr>
        <w:t xml:space="preserve">Telephone:</w:t>
      </w:r>
      <w:r>
        <w:t xml:space="preserve"> </w:t>
      </w:r>
      <w:r>
        <w:t xml:space="preserve">+44 (0)161 496 0000</w:t>
      </w:r>
    </w:p>
    <w:p>
      <w:pPr>
        <w:pStyle w:val="BodyText"/>
      </w:pPr>
      <w:r>
        <w:rPr>
          <w:bCs/>
          <w:b/>
        </w:rPr>
        <w:t xml:space="preserve">Email:</w:t>
      </w:r>
      <w:r>
        <w:t xml:space="preserve"> </w:t>
      </w:r>
      <w:r>
        <w:t xml:space="preserve">procurement.manchester@mod.gov.uk</w:t>
      </w:r>
    </w:p>
    <w:bookmarkEnd w:id="22"/>
    <w:bookmarkStart w:id="23" w:name="vendor-supplier"/>
    <w:p>
      <w:pPr>
        <w:pStyle w:val="Heading3"/>
      </w:pPr>
      <w:r>
        <w:t xml:space="preserve">Vendor / Supplier</w:t>
      </w:r>
    </w:p>
    <w:p>
      <w:pPr>
        <w:pStyle w:val="FirstParagraph"/>
      </w:pPr>
      <w:r>
        <w:rPr>
          <w:bCs/>
          <w:b/>
        </w:rPr>
        <w:t xml:space="preserve">Company:</w:t>
      </w:r>
      <w:r>
        <w:t xml:space="preserve"> </w:t>
      </w:r>
      <w:r>
        <w:t xml:space="preserve">NorthWest Defence Supplies Ltd.</w:t>
      </w:r>
    </w:p>
    <w:p>
      <w:pPr>
        <w:pStyle w:val="BodyText"/>
      </w:pPr>
      <w:r>
        <w:rPr>
          <w:bCs/>
          <w:b/>
        </w:rPr>
        <w:t xml:space="preserve">Registration No.:</w:t>
      </w:r>
      <w:r>
        <w:t xml:space="preserve"> </w:t>
      </w:r>
      <w:r>
        <w:t xml:space="preserve">08765432</w:t>
      </w:r>
    </w:p>
    <w:p>
      <w:pPr>
        <w:pStyle w:val="BodyText"/>
      </w:pPr>
      <w:r>
        <w:rPr>
          <w:bCs/>
          <w:b/>
        </w:rPr>
        <w:t xml:space="preserve">Address:</w:t>
      </w:r>
      <w:r>
        <w:t xml:space="preserve"> </w:t>
      </w:r>
      <w:r>
        <w:t xml:space="preserve">45 Industrial Park Road, Salford, Manchester, M50 3XY, United Kingdom</w:t>
      </w:r>
    </w:p>
    <w:p>
      <w:pPr>
        <w:pStyle w:val="BodyText"/>
      </w:pPr>
      <w:r>
        <w:rPr>
          <w:bCs/>
          <w:b/>
        </w:rPr>
        <w:t xml:space="preserve">Telephone:</w:t>
      </w:r>
      <w:r>
        <w:t xml:space="preserve"> </w:t>
      </w:r>
      <w:r>
        <w:t xml:space="preserve">+44 (0)161 872 4455</w:t>
      </w:r>
    </w:p>
    <w:p>
      <w:pPr>
        <w:pStyle w:val="BodyText"/>
      </w:pPr>
      <w:r>
        <w:rPr>
          <w:bCs/>
          <w:b/>
        </w:rPr>
        <w:t xml:space="preserve">Email:</w:t>
      </w:r>
      <w:r>
        <w:t xml:space="preserve"> </w:t>
      </w:r>
      <w:r>
        <w:t xml:space="preserve">orders@nwdefencesupplies.co.uk</w:t>
      </w:r>
    </w:p>
    <w:p>
      <w:pPr>
        <w:pStyle w:val="BodyText"/>
      </w:pPr>
      <w:r>
        <w:rPr>
          <w:bCs/>
          <w:b/>
        </w:rPr>
        <w:t xml:space="preserve">VAT No.:</w:t>
      </w:r>
      <w:r>
        <w:t xml:space="preserve"> </w:t>
      </w:r>
      <w:r>
        <w:t xml:space="preserve">GB 123 4567 89</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r>
      <w:tr>
        <w:tc>
          <w:tcPr/>
          <w:p>
            <w:pPr>
              <w:pStyle w:val="Compact"/>
              <w:jc w:val="left"/>
            </w:pPr>
            <w:r>
              <w:t xml:space="preserve">15 June 2025</w:t>
            </w:r>
          </w:p>
        </w:tc>
        <w:tc>
          <w:tcPr/>
          <w:p>
            <w:pPr>
              <w:pStyle w:val="Compact"/>
              <w:jc w:val="left"/>
            </w:pPr>
            <w:r>
              <w:t xml:space="preserve">15 August 2025</w:t>
            </w:r>
          </w:p>
        </w:tc>
        <w:tc>
          <w:tcPr/>
          <w:p>
            <w:pPr>
              <w:pStyle w:val="Compact"/>
              <w:jc w:val="left"/>
            </w:pPr>
            <w:r>
              <w:t xml:space="preserve">Net 30 Days</w:t>
            </w:r>
          </w:p>
        </w:tc>
        <w:tc>
          <w:tcPr/>
          <w:p>
            <w:pPr>
              <w:pStyle w:val="Compact"/>
              <w:jc w:val="left"/>
            </w:pPr>
            <w:r>
              <w:t xml:space="preserve">GBP (British Pounds Sterling)</w:t>
            </w:r>
          </w:p>
        </w:tc>
      </w:tr>
    </w:tbl>
    <w:p>
      <w:pPr>
        <w:pStyle w:val="BodyText"/>
      </w:pPr>
      <w:r>
        <w:t xml:space="preserve">Line Items – Procurement for Military Officer Use, United Kingdom Manchester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Extended Price (GBP)</w:t>
            </w:r>
          </w:p>
        </w:tc>
      </w:tr>
      <w:tr>
        <w:tc>
          <w:tcPr/>
          <w:p>
            <w:pPr>
              <w:pStyle w:val="Compact"/>
              <w:jc w:val="left"/>
            </w:pPr>
            <w:r>
              <w:t xml:space="preserve">001</w:t>
            </w:r>
          </w:p>
        </w:tc>
        <w:tc>
          <w:tcPr/>
          <w:p>
            <w:pPr>
              <w:pStyle w:val="Compact"/>
              <w:jc w:val="left"/>
            </w:pPr>
            <w:r>
              <w:t xml:space="preserve">Regulation Service Dress Uniform – Full Set (Tunic, Trousers, Sam Browne Belt, Cap) for Military Officer, British Army, United Kingdom Manchester Garrison issue</w:t>
            </w:r>
          </w:p>
        </w:tc>
        <w:tc>
          <w:tcPr/>
          <w:p>
            <w:pPr>
              <w:pStyle w:val="Compact"/>
              <w:jc w:val="left"/>
            </w:pPr>
            <w:r>
              <w:t xml:space="preserve">12</w:t>
            </w:r>
          </w:p>
        </w:tc>
        <w:tc>
          <w:tcPr/>
          <w:p>
            <w:pPr>
              <w:pStyle w:val="Compact"/>
              <w:jc w:val="left"/>
            </w:pPr>
            <w:r>
              <w:t xml:space="preserve">£1,245.00</w:t>
            </w:r>
          </w:p>
        </w:tc>
        <w:tc>
          <w:tcPr/>
          <w:p>
            <w:pPr>
              <w:pStyle w:val="Compact"/>
              <w:jc w:val="left"/>
            </w:pPr>
            <w:r>
              <w:t xml:space="preserve">£14,940.00</w:t>
            </w:r>
          </w:p>
        </w:tc>
      </w:tr>
      <w:tr>
        <w:tc>
          <w:tcPr/>
          <w:p>
            <w:pPr>
              <w:pStyle w:val="Compact"/>
              <w:jc w:val="left"/>
            </w:pPr>
            <w:r>
              <w:t xml:space="preserve">002</w:t>
            </w:r>
          </w:p>
        </w:tc>
        <w:tc>
          <w:tcPr/>
          <w:p>
            <w:pPr>
              <w:pStyle w:val="Compact"/>
              <w:jc w:val="left"/>
            </w:pPr>
            <w:r>
              <w:t xml:space="preserve">Combat Utility Uniform (CUU) – Complete Set with Rank Insignia for Military Officer field operations in the United Kingdom Manchester training area</w:t>
            </w:r>
          </w:p>
        </w:tc>
        <w:tc>
          <w:tcPr/>
          <w:p>
            <w:pPr>
              <w:pStyle w:val="Compact"/>
              <w:jc w:val="left"/>
            </w:pPr>
            <w:r>
              <w:t xml:space="preserve">12</w:t>
            </w:r>
          </w:p>
        </w:tc>
        <w:tc>
          <w:tcPr/>
          <w:p>
            <w:pPr>
              <w:pStyle w:val="Compact"/>
              <w:jc w:val="left"/>
            </w:pPr>
            <w:r>
              <w:t xml:space="preserve">£687.50</w:t>
            </w:r>
          </w:p>
        </w:tc>
        <w:tc>
          <w:tcPr/>
          <w:p>
            <w:pPr>
              <w:pStyle w:val="Compact"/>
              <w:jc w:val="left"/>
            </w:pPr>
            <w:r>
              <w:t xml:space="preserve">£8,250.00</w:t>
            </w:r>
          </w:p>
        </w:tc>
      </w:tr>
      <w:tr>
        <w:tc>
          <w:tcPr/>
          <w:p>
            <w:pPr>
              <w:pStyle w:val="Compact"/>
              <w:jc w:val="left"/>
            </w:pPr>
            <w:r>
              <w:t xml:space="preserve">003</w:t>
            </w:r>
          </w:p>
        </w:tc>
        <w:tc>
          <w:tcPr/>
          <w:p>
            <w:pPr>
              <w:pStyle w:val="Compact"/>
              <w:jc w:val="left"/>
            </w:pPr>
            <w:r>
              <w:t xml:space="preserve">Personal Protective Equipment (PPE) – Ballistic Vest Level IIIA, Helmet, and Tactical Gloves for Military Officer deployment</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004</w:t>
            </w:r>
          </w:p>
        </w:tc>
        <w:tc>
          <w:tcPr/>
          <w:p>
            <w:pPr>
              <w:pStyle w:val="Compact"/>
              <w:jc w:val="left"/>
            </w:pPr>
            <w:r>
              <w:t xml:space="preserve">Field Communication Kit – Encrypted Radio Set, Headset, and Antenna for Military Officer command and control operations, United Kingdom Manchester sector</w:t>
            </w:r>
          </w:p>
        </w:tc>
        <w:tc>
          <w:tcPr/>
          <w:p>
            <w:pPr>
              <w:pStyle w:val="Compact"/>
              <w:jc w:val="left"/>
            </w:pPr>
            <w:r>
              <w:t xml:space="preserve">12</w:t>
            </w:r>
          </w:p>
        </w:tc>
        <w:tc>
          <w:tcPr/>
          <w:p>
            <w:pPr>
              <w:pStyle w:val="Compact"/>
              <w:jc w:val="left"/>
            </w:pPr>
            <w:r>
              <w:t xml:space="preserve">£4,520.00</w:t>
            </w:r>
          </w:p>
        </w:tc>
        <w:tc>
          <w:tcPr/>
          <w:p>
            <w:pPr>
              <w:pStyle w:val="Compact"/>
              <w:jc w:val="left"/>
            </w:pPr>
            <w:r>
              <w:t xml:space="preserve">£54,240.00</w:t>
            </w:r>
          </w:p>
        </w:tc>
      </w:tr>
      <w:tr>
        <w:tc>
          <w:tcPr/>
          <w:p>
            <w:pPr>
              <w:pStyle w:val="Compact"/>
              <w:jc w:val="left"/>
            </w:pPr>
            <w:r>
              <w:t xml:space="preserve">005</w:t>
            </w:r>
          </w:p>
        </w:tc>
        <w:tc>
          <w:tcPr/>
          <w:p>
            <w:pPr>
              <w:pStyle w:val="Compact"/>
              <w:jc w:val="left"/>
            </w:pPr>
            <w:r>
              <w:t xml:space="preserve">Officer's Field Kit – Rucksack, Sleeping Bag, Water Purification System, and Navigation Tools for Military Officer extended field exercises</w:t>
            </w:r>
          </w:p>
        </w:tc>
        <w:tc>
          <w:tcPr/>
          <w:p>
            <w:pPr>
              <w:pStyle w:val="Compact"/>
              <w:jc w:val="left"/>
            </w:pPr>
            <w:r>
              <w:t xml:space="preserve">12</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006</w:t>
            </w:r>
          </w:p>
        </w:tc>
        <w:tc>
          <w:tcPr/>
          <w:p>
            <w:pPr>
              <w:pStyle w:val="Compact"/>
              <w:jc w:val="left"/>
            </w:pPr>
            <w:r>
              <w:t xml:space="preserve">Regulation Footwear – Service Dress Boots and Combat Boots (Pair) for Military Officer, United Kingdom Manchester issue</w:t>
            </w:r>
          </w:p>
        </w:tc>
        <w:tc>
          <w:tcPr/>
          <w:p>
            <w:pPr>
              <w:pStyle w:val="Compact"/>
              <w:jc w:val="left"/>
            </w:pPr>
            <w:r>
              <w:t xml:space="preserve">24</w:t>
            </w:r>
          </w:p>
        </w:tc>
        <w:tc>
          <w:tcPr/>
          <w:p>
            <w:pPr>
              <w:pStyle w:val="Compact"/>
              <w:jc w:val="left"/>
            </w:pPr>
            <w:r>
              <w:t xml:space="preserve">£215.00</w:t>
            </w:r>
          </w:p>
        </w:tc>
        <w:tc>
          <w:tcPr/>
          <w:p>
            <w:pPr>
              <w:pStyle w:val="Compact"/>
              <w:jc w:val="left"/>
            </w:pPr>
            <w:r>
              <w:t xml:space="preserve">£5,160.00</w:t>
            </w:r>
          </w:p>
        </w:tc>
      </w:tr>
      <w:tr>
        <w:tc>
          <w:tcPr/>
          <w:p>
            <w:pPr>
              <w:pStyle w:val="Compact"/>
              <w:jc w:val="left"/>
            </w:pPr>
            <w:r>
              <w:t xml:space="preserve">007</w:t>
            </w:r>
          </w:p>
        </w:tc>
        <w:tc>
          <w:tcPr/>
          <w:p>
            <w:pPr>
              <w:pStyle w:val="Compact"/>
              <w:jc w:val="left"/>
            </w:pPr>
            <w:r>
              <w:t xml:space="preserve">Identification and Credential Documents – Service ID, Access Cards, and Security Clearance Folders for Military Officer personnel</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008</w:t>
            </w:r>
          </w:p>
        </w:tc>
        <w:tc>
          <w:tcPr/>
          <w:p>
            <w:pPr>
              <w:pStyle w:val="Compact"/>
              <w:jc w:val="left"/>
            </w:pPr>
            <w:r>
              <w:t xml:space="preserve">Medical and First Aid Kit – Individual Combat First Aid (ICFA) for Military Officer, United Kingdom Manchester garrison standard</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gridSpan w:val="4"/>
          </w:tcPr>
          <w:p>
            <w:pPr>
              <w:pStyle w:val="Compact"/>
              <w:jc w:val="right"/>
            </w:pPr>
            <w:r>
              <w:t xml:space="preserve">Subtotal</w:t>
            </w:r>
          </w:p>
        </w:tc>
        <w:tc>
          <w:tcPr/>
          <w:p>
            <w:pPr>
              <w:pStyle w:val="Compact"/>
              <w:jc w:val="left"/>
            </w:pPr>
            <w:r>
              <w:t xml:space="preserve">£126,210.00</w:t>
            </w:r>
          </w:p>
        </w:tc>
      </w:tr>
      <w:tr>
        <w:tc>
          <w:tcPr>
            <w:gridSpan w:val="4"/>
          </w:tcPr>
          <w:p>
            <w:pPr>
              <w:pStyle w:val="Compact"/>
              <w:jc w:val="right"/>
            </w:pPr>
            <w:r>
              <w:t xml:space="preserve">VAT (20%)</w:t>
            </w:r>
          </w:p>
        </w:tc>
        <w:tc>
          <w:tcPr/>
          <w:p>
            <w:pPr>
              <w:pStyle w:val="Compact"/>
              <w:jc w:val="left"/>
            </w:pPr>
            <w:r>
              <w:t xml:space="preserve">£25,242.00</w:t>
            </w:r>
          </w:p>
        </w:tc>
      </w:tr>
      <w:tr>
        <w:tc>
          <w:tcPr>
            <w:gridSpan w:val="4"/>
          </w:tcPr>
          <w:p>
            <w:pPr>
              <w:pStyle w:val="Compact"/>
              <w:jc w:val="right"/>
            </w:pPr>
            <w:r>
              <w:t xml:space="preserve">Total Purchase Order Value</w:t>
            </w:r>
          </w:p>
        </w:tc>
        <w:tc>
          <w:tcPr/>
          <w:p>
            <w:pPr>
              <w:pStyle w:val="Compact"/>
              <w:jc w:val="left"/>
            </w:pPr>
            <w:r>
              <w:t xml:space="preserve">£151,452.00</w:t>
            </w:r>
          </w:p>
        </w:tc>
      </w:tr>
    </w:tbl>
    <w:p>
      <w:pPr>
        <w:pStyle w:val="BodyText"/>
      </w:pPr>
      <w:r>
        <w:t xml:space="preserve">Terms and Conditions</w:t>
      </w:r>
    </w:p>
    <w:p>
      <w:pPr>
        <w:pStyle w:val="BodyText"/>
      </w:pPr>
      <w:r>
        <w:rPr>
          <w:bCs/>
          <w:b/>
        </w:rPr>
        <w:t xml:space="preserve">1.</w:t>
      </w:r>
      <w:r>
        <w:t xml:space="preserve"> </w:t>
      </w:r>
      <w:r>
        <w:t xml:space="preserve">This Purchase Order is issued by the undersigned Military Officer, Colonel James R. Whitfield, acting in his capacity as the authorised procurement officer for the United Kingdom Manchester Regional Command. All items listed herein are to be supplied in accordance with British Army specification standards and Ministry of Defence procurement regulations.</w:t>
      </w:r>
    </w:p>
    <w:p>
      <w:pPr>
        <w:pStyle w:val="BodyText"/>
      </w:pPr>
      <w:r>
        <w:rPr>
          <w:bCs/>
          <w:b/>
        </w:rPr>
        <w:t xml:space="preserve">2.</w:t>
      </w:r>
      <w:r>
        <w:t xml:space="preserve"> </w:t>
      </w:r>
      <w:r>
        <w:t xml:space="preserve">The vendor, NorthWest Defence Supplies Ltd., acknowledges that this Purchase Order constitutes a binding contract upon acceptance. All goods must be delivered to the United Kingdom Manchester Garrison depot at 120 Victoria Street, Manchester, M3 1AB, United Kingdom, no later than the required delivery date stated above.</w:t>
      </w:r>
    </w:p>
    <w:p>
      <w:pPr>
        <w:pStyle w:val="BodyText"/>
      </w:pPr>
      <w:r>
        <w:rPr>
          <w:bCs/>
          <w:b/>
        </w:rPr>
        <w:t xml:space="preserve">3.</w:t>
      </w:r>
      <w:r>
        <w:t xml:space="preserve"> </w:t>
      </w:r>
      <w:r>
        <w:t xml:space="preserve">All items procured under this Purchase Order for Military Officer use must bear the appropriate Ministry of Defence quality assurance markings and must comply with BS EN 310 (body armour) and BS EN 12492 (helmets) standards where applicable. The Military Officer responsible for acceptance shall conduct a full inspection upon delivery.</w:t>
      </w:r>
    </w:p>
    <w:p>
      <w:pPr>
        <w:pStyle w:val="BodyText"/>
      </w:pPr>
      <w:r>
        <w:rPr>
          <w:bCs/>
          <w:b/>
        </w:rPr>
        <w:t xml:space="preserve">4.</w:t>
      </w:r>
      <w:r>
        <w:t xml:space="preserve"> </w:t>
      </w:r>
      <w:r>
        <w:t xml:space="preserve">Payment shall be made within thirty (30) calendar days of receipt of a valid invoice and confirmed delivery of all items listed in this Purchase Order. Payment will be processed via BACS transfer to the vendor's designated account. The United Kingdom Manchester Regional Command reserves the right to withhold payment for any items that fail to meet the specified quality or quantity requirements.</w:t>
      </w:r>
    </w:p>
    <w:p>
      <w:pPr>
        <w:pStyle w:val="BodyText"/>
      </w:pPr>
      <w:r>
        <w:rPr>
          <w:bCs/>
          <w:b/>
        </w:rPr>
        <w:t xml:space="preserve">5.</w:t>
      </w:r>
      <w:r>
        <w:t xml:space="preserve"> </w:t>
      </w:r>
      <w:r>
        <w:t xml:space="preserve">The vendor shall provide a minimum twelve (12) month warranty on all equipment supplied under this Purchase Order. Any defective items identified during the warranty period for Military Officer use shall be replaced or repaired at no additional cost to the United Kingdom Manchester garrison.</w:t>
      </w:r>
    </w:p>
    <w:p>
      <w:pPr>
        <w:pStyle w:val="BodyText"/>
      </w:pPr>
      <w:r>
        <w:rPr>
          <w:bCs/>
          <w:b/>
        </w:rPr>
        <w:t xml:space="preserve">6.</w:t>
      </w:r>
      <w:r>
        <w:t xml:space="preserve"> </w:t>
      </w:r>
      <w:r>
        <w:t xml:space="preserve">This Purchase Order is subject to the terms of the United Kingdom Government Procurement Regulations 2015 and the Ministry of Defence Supply Chain Management Policy. Any disputes arising from this Purchase Order shall be resolved in accordance with the laws of England and Wales, with jurisdiction vested in the courts of Manchester, United Kingdom.</w:t>
      </w:r>
    </w:p>
    <w:p>
      <w:pPr>
        <w:pStyle w:val="BodyText"/>
      </w:pPr>
      <w:r>
        <w:rPr>
          <w:bCs/>
          <w:b/>
        </w:rPr>
        <w:t xml:space="preserve">7.</w:t>
      </w:r>
      <w:r>
        <w:t xml:space="preserve"> </w:t>
      </w:r>
      <w:r>
        <w:t xml:space="preserve">The vendor is required to maintain strict confidentiality regarding the nature, quantity, and destination of all items supplied under this Purchase Order. Disclosure of procurement details related to Military Officer equipment to any unauthorised party is strictly prohibited and may result in immediate contract termination and legal action under the Official Secrets Act 1989.</w:t>
      </w:r>
    </w:p>
    <w:p>
      <w:pPr>
        <w:pStyle w:val="BodyText"/>
      </w:pPr>
      <w:r>
        <w:rPr>
          <w:bCs/>
          <w:b/>
        </w:rPr>
        <w:t xml:space="preserve">8.</w:t>
      </w:r>
      <w:r>
        <w:t xml:space="preserve"> </w:t>
      </w:r>
      <w:r>
        <w:t xml:space="preserve">The Military Officer authorised to sign for delivery and confirm acceptance of goods under this Purchase Order is Lieutenant Colonel Sarah M. Ashworth, United Kingdom Manchester Regional Command. No other individual is authorised to accept delivery on behalf of the garrison.</w:t>
      </w:r>
    </w:p>
    <w:p>
      <w:pPr>
        <w:pStyle w:val="BodyText"/>
      </w:pPr>
      <w:r>
        <w:rPr>
          <w:bCs/>
          <w:b/>
        </w:rPr>
        <w:t xml:space="preserve">9.</w:t>
      </w:r>
      <w:r>
        <w:t xml:space="preserve"> </w:t>
      </w:r>
      <w:r>
        <w:t xml:space="preserve">This Purchase Order may be amended only by written agreement signed by both the authorised Military Officer and the vendor's representative. Verbal modifications are not valid. All amendments must reference this Purchase Order number (PO-UKM-2025-04872) and be issued from the United Kingdom Manchester procurement office.</w:t>
      </w:r>
    </w:p>
    <w:p>
      <w:pPr>
        <w:pStyle w:val="BodyText"/>
      </w:pPr>
      <w:r>
        <w:t xml:space="preserve">Authorisation and Signatures</w:t>
      </w:r>
    </w:p>
    <w:p>
      <w:pPr>
        <w:pStyle w:val="BodyText"/>
      </w:pPr>
      <w:r>
        <w:rPr>
          <w:bCs/>
          <w:b/>
        </w:rPr>
        <w:t xml:space="preserve">Authorised by (Military Officer):</w:t>
      </w:r>
    </w:p>
    <w:p>
      <w:pPr>
        <w:pStyle w:val="BodyText"/>
      </w:pPr>
      <w:r>
        <w:t xml:space="preserve">Colonel James R. Whitfield, O-6</w:t>
      </w:r>
      <w:r>
        <w:br/>
      </w:r>
      <w:r>
        <w:t xml:space="preserve">1st Manchester Regiment, United Kingdom Manchester</w:t>
      </w:r>
      <w:r>
        <w:br/>
      </w:r>
      <w:r>
        <w:t xml:space="preserve">Date: 15 June 2025</w:t>
      </w:r>
    </w:p>
    <w:p>
      <w:pPr>
        <w:pStyle w:val="BodyText"/>
      </w:pPr>
      <w:r>
        <w:rPr>
          <w:bCs/>
          <w:b/>
        </w:rPr>
        <w:t xml:space="preserve">Accepted by (Vendor Representative):</w:t>
      </w:r>
    </w:p>
    <w:p>
      <w:pPr>
        <w:pStyle w:val="BodyText"/>
      </w:pPr>
      <w:r>
        <w:t xml:space="preserve">_________________________________</w:t>
      </w:r>
      <w:r>
        <w:br/>
      </w:r>
      <w:r>
        <w:t xml:space="preserve">Name: David P. Hartley, Sales Director</w:t>
      </w:r>
      <w:r>
        <w:br/>
      </w:r>
      <w:r>
        <w:t xml:space="preserve">NorthWest Defence Supplies Ltd.</w:t>
      </w:r>
      <w:r>
        <w:br/>
      </w:r>
      <w:r>
        <w:t xml:space="preserve">Date: _______________</w:t>
      </w:r>
    </w:p>
    <w:p>
      <w:pPr>
        <w:pStyle w:val="BodyText"/>
      </w:pPr>
      <w:r>
        <w:t xml:space="preserve">This Purchase Order document is the property of the United Kingdom Ministry of Defence – Manchester Regional Command. Unauthorised reproduction or distribution is prohibited. Document Reference: PO-UKM-2025-04872 | Classification: OFFICIAL – SENSITIVE | Issued for Military Officer procurement in United Kingdom Manchester.</w:t>
      </w:r>
    </w:p>
    <w:p>
      <w:pPr>
        <w:pStyle w:val="BodyText"/>
      </w:pPr>
      <w:r>
        <w:t xml:space="preserve">Page 1 of 1 | Generated: 15 June 2025 | Procurement Division,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United Kingdom Manchester</dc:title>
  <dc:creator/>
  <dc:language>en</dc:language>
  <cp:keywords/>
  <dcterms:created xsi:type="dcterms:W3CDTF">2026-10-10T04:26:06Z</dcterms:created>
  <dcterms:modified xsi:type="dcterms:W3CDTF">2026-10-10T04:26:06Z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