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PO No. SH-2025-04871</w:t>
      </w:r>
    </w:p>
    <w:bookmarkStart w:id="20" w:name="purchase-order"/>
    <w:p>
      <w:pPr>
        <w:pStyle w:val="Heading1"/>
      </w:pPr>
      <w:r>
        <w:t xml:space="preserve">PURCHASE ORDER</w:t>
      </w:r>
    </w:p>
    <w:p>
      <w:pPr>
        <w:pStyle w:val="FirstParagraph"/>
      </w:pPr>
      <w:r>
        <w:rPr>
          <w:bCs/>
          <w:b/>
        </w:rPr>
        <w:t xml:space="preserve">Musician Services Engagement – China Shanghai</w:t>
      </w:r>
    </w:p>
    <w:p>
      <w:pPr>
        <w:pStyle w:val="BodyText"/>
      </w:pPr>
      <w:r>
        <w:t xml:space="preserve">Date of Issue: June 12, 2025</w:t>
      </w:r>
    </w:p>
    <w:p>
      <w:pPr>
        <w:pStyle w:val="BodyText"/>
      </w:pPr>
      <w:r>
        <w:t xml:space="preserve">Valid Until: July 12, 2025</w:t>
      </w:r>
    </w:p>
    <w:p>
      <w:pPr>
        <w:pStyle w:val="BodyText"/>
      </w:pPr>
      <w:r>
        <w:t xml:space="preserve">Reference: Musician Performance Contract – Shanghai International Cultural Festival 2025</w:t>
      </w:r>
    </w:p>
    <w:bookmarkEnd w:id="20"/>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Shanghai International Cultural Festival Committee</w:t>
            </w:r>
            <w:r>
              <w:br/>
            </w:r>
            <w:r>
              <w:t xml:space="preserve">88 Nanjing East Road, Huangpu District</w:t>
            </w:r>
            <w:r>
              <w:br/>
            </w:r>
            <w:r>
              <w:t xml:space="preserve">China Shanghai, 200001</w:t>
            </w:r>
            <w:r>
              <w:br/>
            </w:r>
            <w:r>
              <w:t xml:space="preserve">Contact: Ms. Lin Wei, Procurement Director</w:t>
            </w:r>
            <w:r>
              <w:br/>
            </w:r>
            <w:r>
              <w:t xml:space="preserve">Email: procurement@shicf2025.cn</w:t>
            </w:r>
            <w:r>
              <w:br/>
            </w:r>
            <w:r>
              <w:t xml:space="preserve">Tax ID: 91310101MA1FL8XK2P</w:t>
            </w:r>
          </w:p>
        </w:tc>
        <w:tc>
          <w:tcPr/>
          <w:p>
            <w:pPr>
              <w:pStyle w:val="Compact"/>
              <w:jc w:val="left"/>
            </w:pPr>
            <w:r>
              <w:rPr>
                <w:bCs/>
                <w:b/>
              </w:rPr>
              <w:t xml:space="preserve">Grand Harmony Musician Services Ltd.</w:t>
            </w:r>
            <w:r>
              <w:br/>
            </w:r>
            <w:r>
              <w:t xml:space="preserve">156 Fuzhou Road, Huangpu District</w:t>
            </w:r>
            <w:r>
              <w:br/>
            </w:r>
            <w:r>
              <w:t xml:space="preserve">China Shanghai, 200002</w:t>
            </w:r>
            <w:r>
              <w:br/>
            </w:r>
            <w:r>
              <w:t xml:space="preserve">Contact: Mr. David Chen, General Manager</w:t>
            </w:r>
            <w:r>
              <w:br/>
            </w:r>
            <w:r>
              <w:t xml:space="preserve">Email: services@grandharmony-music.com</w:t>
            </w:r>
            <w:r>
              <w:br/>
            </w:r>
            <w:r>
              <w:t xml:space="preserve">Tax ID: 91310101MA2GK3RT7B</w:t>
            </w:r>
          </w:p>
        </w:tc>
      </w:tr>
    </w:tbl>
    <w:p>
      <w:pPr>
        <w:pStyle w:val="BodyText"/>
      </w:pPr>
      <w:r>
        <w:t xml:space="preserve">2. DESCRIPTION OF PURCHASE – MUSICIAN SERVICES</w:t>
      </w:r>
    </w:p>
    <w:p>
      <w:pPr>
        <w:pStyle w:val="BodyText"/>
      </w:pPr>
      <w:r>
        <w:t xml:space="preserve">This Purchase Order is issued by the Shanghai International Cultural Festival Committee (hereinafter referred to as the "Buyer") to Grand Harmony Musician Services Ltd. (hereinafter referred to as the "Seller") for the professional engagement of a Musician and supporting ensemble for the China Shanghai International Cultural Festival 2025. The Musician shall provide live performance services, rehearsal support, and related artistic contributions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Musician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Lead Musician – Solo Piano Performance (Classical &amp; Contemporary Repertoire) for the Opening Ceremony at Shanghai Grand Theatre, China Shanghai</w:t>
            </w:r>
          </w:p>
        </w:tc>
        <w:tc>
          <w:tcPr/>
          <w:p>
            <w:pPr>
              <w:pStyle w:val="Compact"/>
              <w:jc w:val="left"/>
            </w:pPr>
            <w:r>
              <w:t xml:space="preserve">1</w:t>
            </w:r>
          </w:p>
        </w:tc>
        <w:tc>
          <w:tcPr/>
          <w:p>
            <w:pPr>
              <w:pStyle w:val="Compact"/>
              <w:jc w:val="left"/>
            </w:pPr>
            <w:r>
              <w:t xml:space="preserve">Performance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Musician Ensemble (String Quartet) – Live Accompaniment for the Cultural Gala Night, Shanghai Exhibition Center, China Shanghai</w:t>
            </w:r>
          </w:p>
        </w:tc>
        <w:tc>
          <w:tcPr/>
          <w:p>
            <w:pPr>
              <w:pStyle w:val="Compact"/>
              <w:jc w:val="left"/>
            </w:pPr>
            <w:r>
              <w:t xml:space="preserve">4</w:t>
            </w:r>
          </w:p>
        </w:tc>
        <w:tc>
          <w:tcPr/>
          <w:p>
            <w:pPr>
              <w:pStyle w:val="Compact"/>
              <w:jc w:val="left"/>
            </w:pPr>
            <w:r>
              <w:t xml:space="preserve">Musician</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Musician Rehearsal Sessions – 5 full-day rehearsals at the Buyer's designated venue in China Shanghai prior to the festival</w:t>
            </w:r>
          </w:p>
        </w:tc>
        <w:tc>
          <w:tcPr/>
          <w:p>
            <w:pPr>
              <w:pStyle w:val="Compact"/>
              <w:jc w:val="left"/>
            </w:pPr>
            <w:r>
              <w:t xml:space="preserve">5</w:t>
            </w:r>
          </w:p>
        </w:tc>
        <w:tc>
          <w:tcPr/>
          <w:p>
            <w:pPr>
              <w:pStyle w:val="Compact"/>
              <w:jc w:val="left"/>
            </w:pPr>
            <w:r>
              <w:t xml:space="preserve">Day</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04</w:t>
            </w:r>
          </w:p>
        </w:tc>
        <w:tc>
          <w:tcPr/>
          <w:p>
            <w:pPr>
              <w:pStyle w:val="Compact"/>
              <w:jc w:val="left"/>
            </w:pPr>
            <w:r>
              <w:t xml:space="preserve">Musician Sound Engineering &amp; Stage Setup – Professional audio mixing, instrument tuning, and stage configuration for all Musician performances in China Shanghai</w:t>
            </w:r>
          </w:p>
        </w:tc>
        <w:tc>
          <w:tcPr/>
          <w:p>
            <w:pPr>
              <w:pStyle w:val="Compact"/>
              <w:jc w:val="left"/>
            </w:pPr>
            <w:r>
              <w:t xml:space="preserve">3</w:t>
            </w:r>
          </w:p>
        </w:tc>
        <w:tc>
          <w:tcPr/>
          <w:p>
            <w:pPr>
              <w:pStyle w:val="Compact"/>
              <w:jc w:val="left"/>
            </w:pPr>
            <w:r>
              <w:t xml:space="preserve">Event</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Musician Travel &amp; Accommodation – Round-trip transportation and 7-night hotel stay (5-star) in China Shanghai for the Lead Musician and ensemble</w:t>
            </w:r>
          </w:p>
        </w:tc>
        <w:tc>
          <w:tcPr/>
          <w:p>
            <w:pPr>
              <w:pStyle w:val="Compact"/>
              <w:jc w:val="left"/>
            </w:pPr>
            <w:r>
              <w:t xml:space="preserve">5</w:t>
            </w:r>
          </w:p>
        </w:tc>
        <w:tc>
          <w:tcPr/>
          <w:p>
            <w:pPr>
              <w:pStyle w:val="Compact"/>
              <w:jc w:val="left"/>
            </w:pPr>
            <w:r>
              <w:t xml:space="preserve">Person</w:t>
            </w:r>
          </w:p>
        </w:tc>
        <w:tc>
          <w:tcPr/>
          <w:p>
            <w:pPr>
              <w:pStyle w:val="Compact"/>
              <w:jc w:val="left"/>
            </w:pPr>
            <w:r>
              <w:t xml:space="preserve">6,800.00</w:t>
            </w:r>
          </w:p>
        </w:tc>
        <w:tc>
          <w:tcPr/>
          <w:p>
            <w:pPr>
              <w:pStyle w:val="Compact"/>
              <w:jc w:val="left"/>
            </w:pPr>
            <w:r>
              <w:t xml:space="preserve">34,000.00</w:t>
            </w:r>
          </w:p>
        </w:tc>
      </w:tr>
      <w:tr>
        <w:tc>
          <w:tcPr/>
          <w:p>
            <w:pPr>
              <w:pStyle w:val="Compact"/>
              <w:jc w:val="left"/>
            </w:pPr>
            <w:r>
              <w:t xml:space="preserve">06</w:t>
            </w:r>
          </w:p>
        </w:tc>
        <w:tc>
          <w:tcPr/>
          <w:p>
            <w:pPr>
              <w:pStyle w:val="Compact"/>
              <w:jc w:val="left"/>
            </w:pPr>
            <w:r>
              <w:t xml:space="preserve">Musician Insurance &amp; Liability Coverage – Comprehensive performance insurance for all Musician personnel during the China Shanghai festival period</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TOTAL AMOUNT DUE (CNY)</w:t>
            </w:r>
          </w:p>
        </w:tc>
        <w:tc>
          <w:tcPr/>
          <w:p>
            <w:pPr>
              <w:pStyle w:val="Compact"/>
              <w:jc w:val="left"/>
            </w:pPr>
            <w:r>
              <w:t xml:space="preserve">226,500.00</w:t>
            </w:r>
          </w:p>
        </w:tc>
      </w:tr>
    </w:tbl>
    <w:p>
      <w:pPr>
        <w:pStyle w:val="BodyText"/>
      </w:pPr>
      <w:r>
        <w:t xml:space="preserve">3. PERFORMANCE SCHEDULE – CHINA SHANGHAI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Date</w:t>
            </w:r>
          </w:p>
        </w:tc>
        <w:tc>
          <w:tcPr/>
          <w:p>
            <w:pPr>
              <w:pStyle w:val="Compact"/>
              <w:jc w:val="left"/>
            </w:pPr>
            <w:r>
              <w:t xml:space="preserve">Event</w:t>
            </w:r>
          </w:p>
        </w:tc>
        <w:tc>
          <w:tcPr/>
          <w:p>
            <w:pPr>
              <w:pStyle w:val="Compact"/>
              <w:jc w:val="left"/>
            </w:pPr>
            <w:r>
              <w:t xml:space="preserve">Venue (China Shanghai)</w:t>
            </w:r>
          </w:p>
        </w:tc>
        <w:tc>
          <w:tcPr/>
          <w:p>
            <w:pPr>
              <w:pStyle w:val="Compact"/>
              <w:jc w:val="left"/>
            </w:pPr>
            <w:r>
              <w:t xml:space="preserve">Musician Role</w:t>
            </w:r>
          </w:p>
        </w:tc>
      </w:tr>
      <w:tr>
        <w:tc>
          <w:tcPr/>
          <w:p>
            <w:pPr>
              <w:pStyle w:val="Compact"/>
              <w:jc w:val="left"/>
            </w:pPr>
            <w:r>
              <w:t xml:space="preserve">June 20 – June 24, 2025</w:t>
            </w:r>
          </w:p>
        </w:tc>
        <w:tc>
          <w:tcPr/>
          <w:p>
            <w:pPr>
              <w:pStyle w:val="Compact"/>
              <w:jc w:val="left"/>
            </w:pPr>
            <w:r>
              <w:t xml:space="preserve">Rehearsal Period</w:t>
            </w:r>
          </w:p>
        </w:tc>
        <w:tc>
          <w:tcPr/>
          <w:p>
            <w:pPr>
              <w:pStyle w:val="Compact"/>
              <w:jc w:val="left"/>
            </w:pPr>
            <w:r>
              <w:t xml:space="preserve">Shanghai Grand Theatre Rehearsal Hall, Huangpu District</w:t>
            </w:r>
          </w:p>
        </w:tc>
        <w:tc>
          <w:tcPr/>
          <w:p>
            <w:pPr>
              <w:pStyle w:val="Compact"/>
              <w:jc w:val="left"/>
            </w:pPr>
            <w:r>
              <w:t xml:space="preserve">Full ensemble rehearsal with Musician</w:t>
            </w:r>
          </w:p>
        </w:tc>
      </w:tr>
      <w:tr>
        <w:tc>
          <w:tcPr/>
          <w:p>
            <w:pPr>
              <w:pStyle w:val="Compact"/>
              <w:jc w:val="left"/>
            </w:pPr>
            <w:r>
              <w:t xml:space="preserve">June 28, 2025</w:t>
            </w:r>
          </w:p>
        </w:tc>
        <w:tc>
          <w:tcPr/>
          <w:p>
            <w:pPr>
              <w:pStyle w:val="Compact"/>
              <w:jc w:val="left"/>
            </w:pPr>
            <w:r>
              <w:t xml:space="preserve">Opening Ceremony</w:t>
            </w:r>
          </w:p>
        </w:tc>
        <w:tc>
          <w:tcPr/>
          <w:p>
            <w:pPr>
              <w:pStyle w:val="Compact"/>
              <w:jc w:val="left"/>
            </w:pPr>
            <w:r>
              <w:t xml:space="preserve">Shanghai Grand Theatre, 300 Tianjin Road, Huangpu District, China Shanghai</w:t>
            </w:r>
          </w:p>
        </w:tc>
        <w:tc>
          <w:tcPr/>
          <w:p>
            <w:pPr>
              <w:pStyle w:val="Compact"/>
              <w:jc w:val="left"/>
            </w:pPr>
            <w:r>
              <w:t xml:space="preserve">Lead Musician Solo Performance (45 min)</w:t>
            </w:r>
          </w:p>
        </w:tc>
      </w:tr>
      <w:tr>
        <w:tc>
          <w:tcPr/>
          <w:p>
            <w:pPr>
              <w:pStyle w:val="Compact"/>
              <w:jc w:val="left"/>
            </w:pPr>
            <w:r>
              <w:t xml:space="preserve">July 2, 2025</w:t>
            </w:r>
          </w:p>
        </w:tc>
        <w:tc>
          <w:tcPr/>
          <w:p>
            <w:pPr>
              <w:pStyle w:val="Compact"/>
              <w:jc w:val="left"/>
            </w:pPr>
            <w:r>
              <w:t xml:space="preserve">Cultural Gala Night</w:t>
            </w:r>
          </w:p>
        </w:tc>
        <w:tc>
          <w:tcPr/>
          <w:p>
            <w:pPr>
              <w:pStyle w:val="Compact"/>
              <w:jc w:val="left"/>
            </w:pPr>
            <w:r>
              <w:t xml:space="preserve">Shanghai Exhibition Center, 2345 Longyang Road, Pudong New Area, China Shanghai</w:t>
            </w:r>
          </w:p>
        </w:tc>
        <w:tc>
          <w:tcPr/>
          <w:p>
            <w:pPr>
              <w:pStyle w:val="Compact"/>
              <w:jc w:val="left"/>
            </w:pPr>
            <w:r>
              <w:t xml:space="preserve">Musician String Quartet Accompaniment (90 min)</w:t>
            </w:r>
          </w:p>
        </w:tc>
      </w:tr>
      <w:tr>
        <w:tc>
          <w:tcPr/>
          <w:p>
            <w:pPr>
              <w:pStyle w:val="Compact"/>
              <w:jc w:val="left"/>
            </w:pPr>
            <w:r>
              <w:t xml:space="preserve">July 5, 2025</w:t>
            </w:r>
          </w:p>
        </w:tc>
        <w:tc>
          <w:tcPr/>
          <w:p>
            <w:pPr>
              <w:pStyle w:val="Compact"/>
              <w:jc w:val="left"/>
            </w:pPr>
            <w:r>
              <w:t xml:space="preserve">Closing Ceremony &amp; Awards</w:t>
            </w:r>
          </w:p>
        </w:tc>
        <w:tc>
          <w:tcPr/>
          <w:p>
            <w:pPr>
              <w:pStyle w:val="Compact"/>
              <w:jc w:val="left"/>
            </w:pPr>
            <w:r>
              <w:t xml:space="preserve">Shanghai Grand Theatre, China Shanghai</w:t>
            </w:r>
          </w:p>
        </w:tc>
        <w:tc>
          <w:tcPr/>
          <w:p>
            <w:pPr>
              <w:pStyle w:val="Compact"/>
              <w:jc w:val="left"/>
            </w:pPr>
            <w:r>
              <w:t xml:space="preserve">Full Musician Ensemble – Medley Performance (30 min)</w:t>
            </w:r>
          </w:p>
        </w:tc>
      </w:tr>
    </w:tbl>
    <w:p>
      <w:pPr>
        <w:pStyle w:val="BodyText"/>
      </w:pPr>
      <w:r>
        <w:t xml:space="preserve">4. TERMS AND CONDITIONS</w:t>
      </w:r>
    </w:p>
    <w:p>
      <w:pPr>
        <w:numPr>
          <w:ilvl w:val="0"/>
          <w:numId w:val="1001"/>
        </w:numPr>
        <w:pStyle w:val="Compact"/>
      </w:pPr>
      <w:r>
        <w:rPr>
          <w:bCs/>
          <w:b/>
        </w:rPr>
        <w:t xml:space="preserve">Payment Terms:</w:t>
      </w:r>
      <w:r>
        <w:t xml:space="preserve"> </w:t>
      </w:r>
      <w:r>
        <w:t xml:space="preserve">A 50% advance payment (CNY 113,250.00) shall be remitted to the Seller within 10 business days of the acceptance of this Purchase Order. The remaining 50% balance (CNY 113,250.00) shall be paid within 15 business days following the successful completion of all Musician performances in China Shanghai.</w:t>
      </w:r>
    </w:p>
    <w:p>
      <w:pPr>
        <w:numPr>
          <w:ilvl w:val="0"/>
          <w:numId w:val="1001"/>
        </w:numPr>
        <w:pStyle w:val="Compact"/>
      </w:pPr>
      <w:r>
        <w:rPr>
          <w:bCs/>
          <w:b/>
        </w:rPr>
        <w:t xml:space="preserve">Payment Method:</w:t>
      </w:r>
      <w:r>
        <w:t xml:space="preserve"> </w:t>
      </w:r>
      <w:r>
        <w:t xml:space="preserve">All payments under this Purchase Order shall be made via bank wire transfer to the Seller's designated corporate account in China Shanghai. The Buyer shall bear any applicable domestic transfer fees.</w:t>
      </w:r>
    </w:p>
    <w:p>
      <w:pPr>
        <w:numPr>
          <w:ilvl w:val="0"/>
          <w:numId w:val="1001"/>
        </w:numPr>
        <w:pStyle w:val="Compact"/>
      </w:pPr>
      <w:r>
        <w:rPr>
          <w:bCs/>
          <w:b/>
        </w:rPr>
        <w:t xml:space="preserve">Musician Qualifications:</w:t>
      </w:r>
      <w:r>
        <w:t xml:space="preserve"> </w:t>
      </w:r>
      <w:r>
        <w:t xml:space="preserve">The Seller warrants that the Lead Musician and all ensemble members engaged under this Purchase Order hold valid professional credentials, performance licenses, and any necessary work permits required for performing in China Shanghai. The Seller shall provide copies of all relevant certifications prior to the commencement of rehearsals.</w:t>
      </w:r>
    </w:p>
    <w:p>
      <w:pPr>
        <w:numPr>
          <w:ilvl w:val="0"/>
          <w:numId w:val="1001"/>
        </w:numPr>
        <w:pStyle w:val="Compact"/>
      </w:pPr>
      <w:r>
        <w:rPr>
          <w:bCs/>
          <w:b/>
        </w:rPr>
        <w:t xml:space="preserve">Compliance with Local Regulations:</w:t>
      </w:r>
      <w:r>
        <w:t xml:space="preserve"> </w:t>
      </w:r>
      <w:r>
        <w:t xml:space="preserve">All Musician services rendered under this Purchase Order shall comply with the regulations of the Shanghai Municipal Culture and Tourism Bureau, the China Shanghai Public Security Bureau, and all applicable national laws of the People's Republic of China governing live performances and public gatherings.</w:t>
      </w:r>
    </w:p>
    <w:p>
      <w:pPr>
        <w:numPr>
          <w:ilvl w:val="0"/>
          <w:numId w:val="1001"/>
        </w:numPr>
        <w:pStyle w:val="Compact"/>
      </w:pPr>
      <w:r>
        <w:rPr>
          <w:bCs/>
          <w:b/>
        </w:rPr>
        <w:t xml:space="preserve">Cancellation Policy:</w:t>
      </w:r>
      <w:r>
        <w:t xml:space="preserve"> </w:t>
      </w:r>
      <w:r>
        <w:t xml:space="preserve">Should the Buyer need to cancel this Purchase Order, written notice must be provided no fewer than 30 days prior to the first scheduled Musician performance in China Shanghai. Cancellation within 30 days shall incur a 25% penalty on the total Purchase Order value. Cancellation within 14 days shall incur a 50% penalty.</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events beyond reasonable control, including but not limited to natural disasters, government-mandated closures in China Shanghai, or public health emergencies.</w:t>
      </w:r>
    </w:p>
    <w:p>
      <w:pPr>
        <w:numPr>
          <w:ilvl w:val="0"/>
          <w:numId w:val="1001"/>
        </w:numPr>
        <w:pStyle w:val="Compact"/>
      </w:pPr>
      <w:r>
        <w:rPr>
          <w:bCs/>
          <w:b/>
        </w:rPr>
        <w:t xml:space="preserve">Intellectual Property:</w:t>
      </w:r>
      <w:r>
        <w:t xml:space="preserve"> </w:t>
      </w:r>
      <w:r>
        <w:t xml:space="preserve">All original compositions performed by the Musician under this Purchase Order remain the intellectual property of the Musician or the Seller. The Buyer is granted a non-exclusive license to record and broadcast the Musician performances for promotional purposes related to the China Shanghai International Cultural Festival 2025.</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30 days, the matter shall be submitted to arbitration under the Shanghai International Economic and Trade Arbitration Commission in China Shanghai.</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with specific reference to the commercial regulations applicable in China Shanghai.</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Musician services to be delivered in China Shanghai. This document constitutes a binding agreement between the Buyer and the Seller effective from the date of the last signature.</w:t>
      </w:r>
    </w:p>
    <w:p>
      <w:pPr>
        <w:pStyle w:val="BodyText"/>
      </w:pPr>
      <w:r>
        <w:rPr>
          <w:bCs/>
          <w:b/>
        </w:rPr>
        <w:t xml:space="preserve">For the Buyer:</w:t>
      </w:r>
    </w:p>
    <w:p>
      <w:pPr>
        <w:pStyle w:val="BodyText"/>
      </w:pPr>
      <w:r>
        <w:t xml:space="preserve">Shanghai International Cultural Festival Committee</w:t>
      </w:r>
    </w:p>
    <w:p>
      <w:pPr>
        <w:pStyle w:val="BodyText"/>
      </w:pPr>
      <w:r>
        <w:rPr>
          <w:bCs/>
          <w:b/>
        </w:rPr>
        <w:t xml:space="preserve">Name:</w:t>
      </w:r>
      <w:r>
        <w:t xml:space="preserve"> </w:t>
      </w:r>
      <w:r>
        <w:t xml:space="preserve">Lin Wei</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Seller:</w:t>
      </w:r>
    </w:p>
    <w:p>
      <w:pPr>
        <w:pStyle w:val="BodyText"/>
      </w:pPr>
      <w:r>
        <w:t xml:space="preserve">Grand Harmony Musician Services Ltd.</w:t>
      </w:r>
    </w:p>
    <w:p>
      <w:pPr>
        <w:pStyle w:val="BodyText"/>
      </w:pPr>
      <w:r>
        <w:rPr>
          <w:bCs/>
          <w:b/>
        </w:rPr>
        <w:t xml:space="preserve">Name:</w:t>
      </w:r>
      <w:r>
        <w:t xml:space="preserve"> </w:t>
      </w:r>
      <w:r>
        <w:t xml:space="preserve">David Chen</w:t>
      </w:r>
      <w:r>
        <w:br/>
      </w:r>
      <w:r>
        <w:rPr>
          <w:bCs/>
          <w:b/>
        </w:rPr>
        <w:t xml:space="preserve">Title:</w:t>
      </w:r>
      <w:r>
        <w:t xml:space="preserve"> </w:t>
      </w:r>
      <w:r>
        <w:t xml:space="preserve">General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SH-2025-04871 | Musician Services | China Shanghai International Cultural Festival 2025</w:t>
      </w:r>
    </w:p>
    <w:p>
      <w:pPr>
        <w:pStyle w:val="BodyText"/>
      </w:pPr>
      <w:r>
        <w:t xml:space="preserve">This Purchase Order is valid for 30 days from the date of issue. Unauthorized reproduction or distribution of this document is prohibited.</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China Shanghai</dc:title>
  <dc:creator/>
  <dc:language>en</dc:language>
  <cp:keywords/>
  <dcterms:created xsi:type="dcterms:W3CDTF">2026-10-10T01:56:59Z</dcterms:created>
  <dcterms:modified xsi:type="dcterms:W3CDTF">2026-10-10T01:56:59Z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