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t xml:space="preserve">Marine Research &amp; Oceanographic Services Division</w:t>
      </w:r>
    </w:p>
    <w:p>
      <w:pPr>
        <w:pStyle w:val="BodyText"/>
      </w:pPr>
      <w:r>
        <w:t xml:space="preserve">Coastal Environmental Monitoring Programme</w:t>
      </w:r>
    </w:p>
    <w:bookmarkEnd w:id="20"/>
    <w:p>
      <w:pPr>
        <w:pStyle w:val="BodyText"/>
      </w:pPr>
      <w:r>
        <w:t xml:space="preserve">Purchase Order No.: PO-TZ-DRS-2025-0047</w:t>
      </w:r>
    </w:p>
    <w:bookmarkStart w:id="21" w:name="issuing-authority-buyer"/>
    <w:p>
      <w:pPr>
        <w:pStyle w:val="Heading3"/>
      </w:pPr>
      <w:r>
        <w:t xml:space="preserve">Issuing Authority (Buyer)</w:t>
      </w:r>
    </w:p>
    <w:p>
      <w:pPr>
        <w:pStyle w:val="FirstParagraph"/>
      </w:pPr>
      <w:r>
        <w:rPr>
          <w:bCs/>
          <w:b/>
        </w:rPr>
        <w:t xml:space="preserve">Organization:</w:t>
      </w:r>
      <w:r>
        <w:t xml:space="preserve"> </w:t>
      </w:r>
      <w:r>
        <w:t xml:space="preserve">Tanzania Marine Research Institute (TMRI)</w:t>
      </w:r>
    </w:p>
    <w:p>
      <w:pPr>
        <w:pStyle w:val="BodyText"/>
      </w:pPr>
      <w:r>
        <w:rPr>
          <w:bCs/>
          <w:b/>
        </w:rPr>
        <w:t xml:space="preserve">Address:</w:t>
      </w:r>
      <w:r>
        <w:t xml:space="preserve"> </w:t>
      </w:r>
      <w:r>
        <w:t xml:space="preserve">P.O. Box 1234, Tanzania Dar es Salaam</w:t>
      </w:r>
    </w:p>
    <w:p>
      <w:pPr>
        <w:pStyle w:val="BodyText"/>
      </w:pPr>
      <w:r>
        <w:rPr>
          <w:bCs/>
          <w:b/>
        </w:rPr>
        <w:t xml:space="preserve">Contact:</w:t>
      </w:r>
      <w:r>
        <w:t xml:space="preserve"> </w:t>
      </w:r>
      <w:r>
        <w:t xml:space="preserve">procurement@tmri.go.tz</w:t>
      </w:r>
    </w:p>
    <w:p>
      <w:pPr>
        <w:pStyle w:val="BodyText"/>
      </w:pPr>
      <w:r>
        <w:rPr>
          <w:bCs/>
          <w:b/>
        </w:rPr>
        <w:t xml:space="preserve">Telephone:</w:t>
      </w:r>
      <w:r>
        <w:t xml:space="preserve"> </w:t>
      </w:r>
      <w:r>
        <w:t xml:space="preserve">+255 22 211 4567</w:t>
      </w:r>
    </w:p>
    <w:p>
      <w:pPr>
        <w:pStyle w:val="BodyText"/>
      </w:pPr>
      <w:r>
        <w:rPr>
          <w:bCs/>
          <w:b/>
        </w:rPr>
        <w:t xml:space="preserve">Authorized Officer:</w:t>
      </w:r>
      <w:r>
        <w:t xml:space="preserve"> </w:t>
      </w:r>
      <w:r>
        <w:t xml:space="preserve">Dr. Amina Mwangi, Head of Procurement</w:t>
      </w:r>
    </w:p>
    <w:bookmarkEnd w:id="21"/>
    <w:bookmarkStart w:id="22" w:name="service-provider-seller"/>
    <w:p>
      <w:pPr>
        <w:pStyle w:val="Heading3"/>
      </w:pPr>
      <w:r>
        <w:t xml:space="preserve">Service Provider (Seller)</w:t>
      </w:r>
    </w:p>
    <w:p>
      <w:pPr>
        <w:pStyle w:val="FirstParagraph"/>
      </w:pPr>
      <w:r>
        <w:rPr>
          <w:bCs/>
          <w:b/>
        </w:rPr>
        <w:t xml:space="preserve">Organization:</w:t>
      </w:r>
      <w:r>
        <w:t xml:space="preserve"> </w:t>
      </w:r>
      <w:r>
        <w:t xml:space="preserve">East African Oceanographic Consulting Ltd.</w:t>
      </w:r>
    </w:p>
    <w:p>
      <w:pPr>
        <w:pStyle w:val="BodyText"/>
      </w:pPr>
      <w:r>
        <w:rPr>
          <w:bCs/>
          <w:b/>
        </w:rPr>
        <w:t xml:space="preserve">Address:</w:t>
      </w:r>
      <w:r>
        <w:t xml:space="preserve"> </w:t>
      </w:r>
      <w:r>
        <w:t xml:space="preserve">Plot 45, Mbezi Beach Road, Tanzania Dar es Salaam</w:t>
      </w:r>
    </w:p>
    <w:p>
      <w:pPr>
        <w:pStyle w:val="BodyText"/>
      </w:pPr>
      <w:r>
        <w:rPr>
          <w:bCs/>
          <w:b/>
        </w:rPr>
        <w:t xml:space="preserve">Contact:</w:t>
      </w:r>
      <w:r>
        <w:t xml:space="preserve"> </w:t>
      </w:r>
      <w:r>
        <w:t xml:space="preserve">contracts@eaoc-consulting.co.tz</w:t>
      </w:r>
    </w:p>
    <w:p>
      <w:pPr>
        <w:pStyle w:val="BodyText"/>
      </w:pPr>
      <w:r>
        <w:rPr>
          <w:bCs/>
          <w:b/>
        </w:rPr>
        <w:t xml:space="preserve">Telephone:</w:t>
      </w:r>
      <w:r>
        <w:t xml:space="preserve"> </w:t>
      </w:r>
      <w:r>
        <w:t xml:space="preserve">+255 22 233 8901</w:t>
      </w:r>
    </w:p>
    <w:p>
      <w:pPr>
        <w:pStyle w:val="BodyText"/>
      </w:pPr>
      <w:r>
        <w:rPr>
          <w:bCs/>
          <w:b/>
        </w:rPr>
        <w:t xml:space="preserve">Representative:</w:t>
      </w:r>
      <w:r>
        <w:t xml:space="preserve"> </w:t>
      </w:r>
      <w:r>
        <w:t xml:space="preserve">Prof. James Kariuki, Senior Oceanographer</w:t>
      </w:r>
    </w:p>
    <w:bookmarkEnd w:id="22"/>
    <w:p>
      <w:pPr>
        <w:pStyle w:val="BodyText"/>
      </w:pPr>
      <w:r>
        <w:rPr>
          <w:bCs/>
          <w:b/>
        </w:rPr>
        <w:t xml:space="preserve">Date of Issue:</w:t>
      </w:r>
      <w:r>
        <w:t xml:space="preserve"> </w:t>
      </w:r>
      <w:r>
        <w:t xml:space="preserve">15 June 2025</w:t>
      </w:r>
    </w:p>
    <w:p>
      <w:pPr>
        <w:pStyle w:val="BodyText"/>
      </w:pPr>
      <w:r>
        <w:rPr>
          <w:bCs/>
          <w:b/>
        </w:rPr>
        <w:t xml:space="preserve">Delivery/Commencement Date:</w:t>
      </w:r>
      <w:r>
        <w:t xml:space="preserve"> </w:t>
      </w:r>
      <w:r>
        <w:t xml:space="preserve">01 July 2025</w:t>
      </w:r>
    </w:p>
    <w:p>
      <w:pPr>
        <w:pStyle w:val="BodyText"/>
      </w:pPr>
      <w:r>
        <w:rPr>
          <w:bCs/>
          <w:b/>
        </w:rPr>
        <w:t xml:space="preserve">Completion Deadline:</w:t>
      </w:r>
      <w:r>
        <w:t xml:space="preserve"> </w:t>
      </w:r>
      <w:r>
        <w:t xml:space="preserve">31 December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Tanzanian Shillings (TZS)</w:t>
      </w:r>
    </w:p>
    <w:p>
      <w:pPr>
        <w:pStyle w:val="BodyText"/>
      </w:pPr>
      <w:r>
        <w:rPr>
          <w:bCs/>
          <w:b/>
        </w:rPr>
        <w:t xml:space="preserve">Bank Details:</w:t>
      </w:r>
      <w:r>
        <w:t xml:space="preserve"> </w:t>
      </w:r>
      <w:r>
        <w:t xml:space="preserve">NMB Bank, Acc. No. 0045-8821-3376</w:t>
      </w:r>
    </w:p>
    <w:p>
      <w:pPr>
        <w:pStyle w:val="BodyText"/>
      </w:pPr>
      <w:r>
        <w:t xml:space="preserve">Description of Services – Oceanographer Engagement</w:t>
      </w:r>
    </w:p>
    <w:p>
      <w:pPr>
        <w:pStyle w:val="BodyText"/>
      </w:pPr>
      <w:r>
        <w:t xml:space="preserve">This</w:t>
      </w:r>
      <w:r>
        <w:t xml:space="preserve"> </w:t>
      </w:r>
      <w:r>
        <w:t xml:space="preserve">Purchase Order</w:t>
      </w:r>
      <w:r>
        <w:t xml:space="preserve"> </w:t>
      </w:r>
      <w:r>
        <w:t xml:space="preserve">is issued by the Tanzania Marine Research Institute to formally engage the professional services of a qualified</w:t>
      </w:r>
      <w:r>
        <w:t xml:space="preserve"> </w:t>
      </w:r>
      <w:r>
        <w:t xml:space="preserve">Oceanographer</w:t>
      </w:r>
      <w:r>
        <w:t xml:space="preserve"> </w:t>
      </w:r>
      <w:r>
        <w:t xml:space="preserve">for the purpose of conducting comprehensive marine and coastal environmental assessments along the Indian Ocean coastline of</w:t>
      </w:r>
      <w:r>
        <w:t xml:space="preserve"> </w:t>
      </w:r>
      <w:r>
        <w:t xml:space="preserve">Tanzania Dar es Salaam</w:t>
      </w:r>
      <w:r>
        <w:t xml:space="preserve">. The engagement of this Oceanographer is critical to the ongoing Coastal Environmental Monitoring Programme, which seeks to document baseline oceanographic conditions, assess the impact of urbanization and port activities on marine ecosystems, and provide scientific recommendations for sustainable coastal management in the Tanzania Dar es Salaam region.</w:t>
      </w:r>
    </w:p>
    <w:p>
      <w:pPr>
        <w:pStyle w:val="BodyText"/>
      </w:pPr>
      <w:r>
        <w:t xml:space="preserve">The Oceanographer engaged under this Purchase Order shall be a certified marine scientist with a minimum of ten (10) years of post-graduate experience in physical and biological oceanography. The Oceanographer must hold a Doctorate or Master's degree in Oceanography, Marine Science, or a closely related discipline from an accredited institution. The Oceanographer shall be responsible for designing and executing field surveys, deploying and maintaining oceanographic instrumentation, collecting water samples for chemical and biological analysis, and producing detailed technical reports in accordance with the standards set by the Tanzania National Bureau of Standards (TBS) and the United Nations Environment Programme (UNEP) guidelines for coastal zone management.</w:t>
      </w:r>
    </w:p>
    <w:p>
      <w:pPr>
        <w:pStyle w:val="BodyText"/>
      </w:pPr>
      <w:r>
        <w:t xml:space="preserve">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Oceanographer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t xml:space="preserve">Deployment and calibration of CTD (Conductivity, Temperature, Depth) profilers along the Tanzania Dar es Salaam coastline (Mbezi Beach to Kigamboni Ferry Terminal)</w:t>
            </w:r>
          </w:p>
        </w:tc>
        <w:tc>
          <w:tcPr/>
          <w:p>
            <w:pPr>
              <w:pStyle w:val="Compact"/>
              <w:jc w:val="left"/>
            </w:pPr>
            <w:r>
              <w:t xml:space="preserve">12</w:t>
            </w:r>
          </w:p>
        </w:tc>
        <w:tc>
          <w:tcPr/>
          <w:p>
            <w:pPr>
              <w:pStyle w:val="Compact"/>
              <w:jc w:val="left"/>
            </w:pPr>
            <w:r>
              <w:t xml:space="preserve">Field Stations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2</w:t>
            </w:r>
          </w:p>
        </w:tc>
        <w:tc>
          <w:tcPr/>
          <w:p>
            <w:pPr>
              <w:pStyle w:val="Compact"/>
              <w:jc w:val="left"/>
            </w:pPr>
            <w:r>
              <w:t xml:space="preserve">Collection and laboratory analysis of 200 water samples for dissolved oxygen, salinity, pH, nutrient concentrations, and heavy metal content</w:t>
            </w:r>
          </w:p>
        </w:tc>
        <w:tc>
          <w:tcPr/>
          <w:p>
            <w:pPr>
              <w:pStyle w:val="Compact"/>
              <w:jc w:val="left"/>
            </w:pPr>
            <w:r>
              <w:t xml:space="preserve">200</w:t>
            </w:r>
          </w:p>
        </w:tc>
        <w:tc>
          <w:tcPr/>
          <w:p>
            <w:pPr>
              <w:pStyle w:val="Compact"/>
              <w:jc w:val="left"/>
            </w:pPr>
            <w:r>
              <w:t xml:space="preserve">Samples</w:t>
            </w:r>
          </w:p>
        </w:tc>
        <w:tc>
          <w:tcPr/>
          <w:p>
            <w:pPr>
              <w:pStyle w:val="Compact"/>
              <w:jc w:val="left"/>
            </w:pPr>
            <w:r>
              <w:t xml:space="preserve">350,000</w:t>
            </w:r>
          </w:p>
        </w:tc>
        <w:tc>
          <w:tcPr/>
          <w:p>
            <w:pPr>
              <w:pStyle w:val="Compact"/>
              <w:jc w:val="left"/>
            </w:pPr>
            <w:r>
              <w:t xml:space="preserve">70,000,000</w:t>
            </w:r>
          </w:p>
        </w:tc>
      </w:tr>
      <w:tr>
        <w:tc>
          <w:tcPr/>
          <w:p>
            <w:pPr>
              <w:pStyle w:val="Compact"/>
              <w:jc w:val="left"/>
            </w:pPr>
            <w:r>
              <w:t xml:space="preserve">3</w:t>
            </w:r>
          </w:p>
        </w:tc>
        <w:tc>
          <w:tcPr/>
          <w:p>
            <w:pPr>
              <w:pStyle w:val="Compact"/>
              <w:jc w:val="left"/>
            </w:pPr>
            <w:r>
              <w:t xml:space="preserve">Bathymetric survey and seabed sediment characterization using multibeam echo sounder in the Tanzania Dar es Salaam harbour approach channel</w:t>
            </w:r>
          </w:p>
        </w:tc>
        <w:tc>
          <w:tcPr/>
          <w:p>
            <w:pPr>
              <w:pStyle w:val="Compact"/>
              <w:jc w:val="left"/>
            </w:pPr>
            <w:r>
              <w:t xml:space="preserve">1</w:t>
            </w:r>
          </w:p>
        </w:tc>
        <w:tc>
          <w:tcPr/>
          <w:p>
            <w:pPr>
              <w:pStyle w:val="Compact"/>
              <w:jc w:val="left"/>
            </w:pPr>
            <w:r>
              <w:t xml:space="preserve">Survey Campaign</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4</w:t>
            </w:r>
          </w:p>
        </w:tc>
        <w:tc>
          <w:tcPr/>
          <w:p>
            <w:pPr>
              <w:pStyle w:val="Compact"/>
              <w:jc w:val="left"/>
            </w:pPr>
            <w:r>
              <w:t xml:space="preserve">Monthly oceanographic monitoring reports (12 reports) documenting current, tide, wave, and sea-surface temperature data for Tanzania Dar es Salaam</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5</w:t>
            </w:r>
          </w:p>
        </w:tc>
        <w:tc>
          <w:tcPr/>
          <w:p>
            <w:pPr>
              <w:pStyle w:val="Compact"/>
              <w:jc w:val="left"/>
            </w:pPr>
            <w:r>
              <w:t xml:space="preserve">Preparation of a comprehensive Annual Oceanographic Assessment Report for the Tanzania Dar es Salaam coastal zone, including GIS-mapped data layers and policy recommendations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6</w:t>
            </w:r>
          </w:p>
        </w:tc>
        <w:tc>
          <w:tcPr/>
          <w:p>
            <w:pPr>
              <w:pStyle w:val="Compact"/>
              <w:jc w:val="left"/>
            </w:pPr>
            <w:r>
              <w:t xml:space="preserve">Training and capacity-building workshops for TMRI junior staff on oceanographic field techniques and data interpretation (3 workshops)</w:t>
            </w:r>
          </w:p>
        </w:tc>
        <w:tc>
          <w:tcPr/>
          <w:p>
            <w:pPr>
              <w:pStyle w:val="Compact"/>
              <w:jc w:val="left"/>
            </w:pPr>
            <w:r>
              <w:t xml:space="preserve">3</w:t>
            </w:r>
          </w:p>
        </w:tc>
        <w:tc>
          <w:tcPr/>
          <w:p>
            <w:pPr>
              <w:pStyle w:val="Compact"/>
              <w:jc w:val="left"/>
            </w:pPr>
            <w:r>
              <w:t xml:space="preserve">Workshops</w:t>
            </w:r>
          </w:p>
        </w:tc>
        <w:tc>
          <w:tcPr/>
          <w:p>
            <w:pPr>
              <w:pStyle w:val="Compact"/>
              <w:jc w:val="left"/>
            </w:pPr>
            <w:r>
              <w:t xml:space="preserve">6,000,000</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Emergency response oceanographic assessment in the event of oil spills or harmful algal blooms affecting Tanzania Dar es Salaam waters</w:t>
            </w:r>
          </w:p>
        </w:tc>
        <w:tc>
          <w:tcPr/>
          <w:p>
            <w:pPr>
              <w:pStyle w:val="Compact"/>
              <w:jc w:val="left"/>
            </w:pPr>
            <w:r>
              <w:t xml:space="preserve">1</w:t>
            </w:r>
          </w:p>
        </w:tc>
        <w:tc>
          <w:tcPr/>
          <w:p>
            <w:pPr>
              <w:pStyle w:val="Compact"/>
              <w:jc w:val="left"/>
            </w:pPr>
            <w:r>
              <w:t xml:space="preserve">Standby Contract</w:t>
            </w:r>
          </w:p>
        </w:tc>
        <w:tc>
          <w:tcPr/>
          <w:p>
            <w:pPr>
              <w:pStyle w:val="Compact"/>
              <w:jc w:val="left"/>
            </w:pPr>
            <w:r>
              <w:t xml:space="preserve">15,000,000</w:t>
            </w:r>
          </w:p>
        </w:tc>
        <w:tc>
          <w:tcPr/>
          <w:p>
            <w:pPr>
              <w:pStyle w:val="Compact"/>
              <w:jc w:val="left"/>
            </w:pPr>
            <w:r>
              <w:t xml:space="preserve">15,000,000</w:t>
            </w:r>
          </w:p>
        </w:tc>
      </w:tr>
      <w:tr>
        <w:tc>
          <w:tcPr>
            <w:gridSpan w:val="5"/>
          </w:tcPr>
          <w:p>
            <w:pPr>
              <w:pStyle w:val="Compact"/>
              <w:jc w:val="right"/>
            </w:pPr>
            <w:r>
              <w:t xml:space="preserve">GRAND TOTAL (TZS)</w:t>
            </w:r>
          </w:p>
        </w:tc>
        <w:tc>
          <w:tcPr/>
          <w:p>
            <w:pPr>
              <w:pStyle w:val="Compact"/>
              <w:jc w:val="left"/>
            </w:pPr>
            <w:r>
              <w:t xml:space="preserve">320,600,000</w:t>
            </w:r>
          </w:p>
        </w:tc>
      </w:tr>
    </w:tbl>
    <w:p>
      <w:pPr>
        <w:pStyle w:val="BodyText"/>
      </w:pPr>
      <w:r>
        <w:t xml:space="preserve">Terms and Conditions</w:t>
      </w:r>
    </w:p>
    <w:p>
      <w:pPr>
        <w:numPr>
          <w:ilvl w:val="0"/>
          <w:numId w:val="1001"/>
        </w:numPr>
        <w:pStyle w:val="Compact"/>
      </w:pPr>
      <w:r>
        <w:t xml:space="preserve">This Purchase Order is governed by the laws of the United Republic of Tanzania and the Public Procurement Act, 2011 (as amended). All disputes arising from this Purchase Order shall be resolved through arbitration in Tanzania Dar es Salaam in accordance with the rules of the Tanzania Centre for Arbitration.</w:t>
      </w:r>
    </w:p>
    <w:p>
      <w:pPr>
        <w:numPr>
          <w:ilvl w:val="0"/>
          <w:numId w:val="1001"/>
        </w:numPr>
        <w:pStyle w:val="Compact"/>
      </w:pPr>
      <w:r>
        <w:t xml:space="preserve">The Oceanographer shall comply with all environmental, health, and safety regulations applicable to marine fieldwork in Tanzania Dar es Salaam, including permits issued by the Tanzania Marine and Coastal Resources Authority (TMCRA) and the National Environment Management Council (NEMC).</w:t>
      </w:r>
    </w:p>
    <w:p>
      <w:pPr>
        <w:numPr>
          <w:ilvl w:val="0"/>
          <w:numId w:val="1001"/>
        </w:numPr>
        <w:pStyle w:val="Compact"/>
      </w:pPr>
      <w:r>
        <w:t xml:space="preserve">All data, reports, and intellectual property generated by the Oceanographer under this Purchase Order shall become the exclusive property of the Tanzania Marine Research Institute upon full payment.</w:t>
      </w:r>
    </w:p>
    <w:p>
      <w:pPr>
        <w:numPr>
          <w:ilvl w:val="0"/>
          <w:numId w:val="1001"/>
        </w:numPr>
        <w:pStyle w:val="Compact"/>
      </w:pPr>
      <w:r>
        <w:t xml:space="preserve">The Oceanographer shall maintain professional indemnity insurance with a minimum cover of TZS 500,000,000 for the duration of the contract.</w:t>
      </w:r>
    </w:p>
    <w:p>
      <w:pPr>
        <w:numPr>
          <w:ilvl w:val="0"/>
          <w:numId w:val="1001"/>
        </w:numPr>
        <w:pStyle w:val="Compact"/>
      </w:pPr>
      <w:r>
        <w:t xml:space="preserve">Payment shall be made in Tanzanian Shillings (TZS) within thirty (30) calendar days of receipt of a valid invoice and acceptance of the corresponding deliverable by the authorized officer of the Tanzania Marine Research Institute.</w:t>
      </w:r>
    </w:p>
    <w:p>
      <w:pPr>
        <w:numPr>
          <w:ilvl w:val="0"/>
          <w:numId w:val="1001"/>
        </w:numPr>
        <w:pStyle w:val="Compact"/>
      </w:pPr>
      <w:r>
        <w:t xml:space="preserve">The Oceanographer shall submit a detailed work plan within fourteen (14) days of the commencement date, specifying the schedule of fieldwork activities, equipment to be deployed, and personnel to be assigned to the Tanzania Dar es Salaam project site.</w:t>
      </w:r>
    </w:p>
    <w:p>
      <w:pPr>
        <w:numPr>
          <w:ilvl w:val="0"/>
          <w:numId w:val="1001"/>
        </w:numPr>
        <w:pStyle w:val="Compact"/>
      </w:pPr>
      <w:r>
        <w:t xml:space="preserve">Either party may terminate this Purchase Order with thirty (30) days written notice. In the event of termination, the Oceanographer shall be compensated for all services rendered and expenses incurred up to the date of termination.</w:t>
      </w:r>
    </w:p>
    <w:p>
      <w:pPr>
        <w:numPr>
          <w:ilvl w:val="0"/>
          <w:numId w:val="1001"/>
        </w:numPr>
        <w:pStyle w:val="Compact"/>
      </w:pPr>
      <w:r>
        <w:t xml:space="preserve">The Oceanographer shall not subcontract any portion of the core oceanographic fieldwork without prior written approval from the Tanzania Marine Research Institute.</w:t>
      </w:r>
    </w:p>
    <w:p>
      <w:pPr>
        <w:numPr>
          <w:ilvl w:val="0"/>
          <w:numId w:val="1001"/>
        </w:numPr>
        <w:pStyle w:val="Compact"/>
      </w:pPr>
      <w:r>
        <w:t xml:space="preserve">All fieldwork conducted in the waters of Tanzania Dar es Salaam shall be coordinated with the Tanzania Ports Authority and the Tanzania Navy to ensure compliance with maritime safety and security protocols.</w:t>
      </w:r>
    </w:p>
    <w:p>
      <w:pPr>
        <w:pStyle w:val="FirstParagraph"/>
      </w:pPr>
      <w:r>
        <w:t xml:space="preserve">Acceptance and Authorization</w:t>
      </w:r>
    </w:p>
    <w:p>
      <w:pPr>
        <w:pStyle w:val="BodyText"/>
      </w:pPr>
      <w:r>
        <w:t xml:space="preserve">By signing below, both parties acknowledge and agree to the terms, conditions, and scope of work outlined in this Purchase Order for the engagement of the Oceanographer in Tanzania Dar es Salaam. This document constitutes a binding agreement effective from the date of the last signature.</w:t>
      </w:r>
    </w:p>
    <w:p>
      <w:pPr>
        <w:pStyle w:val="BodyText"/>
      </w:pPr>
      <w:r>
        <w:rPr>
          <w:bCs/>
          <w:b/>
        </w:rPr>
        <w:t xml:space="preserve">For the Tanzania Marine Research Institute (Buyer)</w:t>
      </w:r>
      <w:r>
        <w:br/>
      </w:r>
      <w:r>
        <w:t xml:space="preserve">Dr. Amina Mwangi</w:t>
      </w:r>
      <w:r>
        <w:br/>
      </w:r>
      <w:r>
        <w:t xml:space="preserve">Head of Procurement</w:t>
      </w:r>
      <w:r>
        <w:br/>
      </w:r>
      <w:r>
        <w:t xml:space="preserve">Date: _______________</w:t>
      </w:r>
    </w:p>
    <w:p>
      <w:pPr>
        <w:pStyle w:val="BodyText"/>
      </w:pPr>
      <w:r>
        <w:rPr>
          <w:bCs/>
          <w:b/>
        </w:rPr>
        <w:t xml:space="preserve">For East African Oceanographic Consulting Ltd. (Seller)</w:t>
      </w:r>
      <w:r>
        <w:br/>
      </w:r>
      <w:r>
        <w:t xml:space="preserve">Prof. James Kariuki</w:t>
      </w:r>
      <w:r>
        <w:br/>
      </w:r>
      <w:r>
        <w:t xml:space="preserve">Senior Oceanographer / Authorized Signatory</w:t>
      </w:r>
      <w:r>
        <w:br/>
      </w:r>
      <w:r>
        <w:t xml:space="preserve">Date: _______________</w:t>
      </w:r>
    </w:p>
    <w:p>
      <w:pPr>
        <w:pStyle w:val="BodyText"/>
      </w:pPr>
      <w:r>
        <w:t xml:space="preserve">This Purchase Order (PO-TZ-DRS-2025-0047) was issued by the Tanzania Marine Research Institute, Tanzania Dar es Salaam. This document is valid for a period of ninety (90) days from the date of issue. Unauthorized reproduction or distribution of this Purchase Order is prohibited.</w:t>
      </w:r>
    </w:p>
    <w:p>
      <w:pPr>
        <w:pStyle w:val="BodyText"/>
      </w:pPr>
      <w:r>
        <w:t xml:space="preserve">Document Reference: TMRI/PROC/2025/OCE/047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Services - Tanzania Dar es Salaam</dc:title>
  <dc:creator/>
  <dc:language>en</dc:language>
  <cp:keywords/>
  <dcterms:created xsi:type="dcterms:W3CDTF">2026-10-10T07:35:27Z</dcterms:created>
  <dcterms:modified xsi:type="dcterms:W3CDTF">2026-10-10T07:35:27Z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