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Professional Photography Services — Canada Toronto</w:t>
      </w:r>
    </w:p>
    <w:p>
      <w:pPr>
        <w:pStyle w:val="BodyText"/>
      </w:pPr>
      <w:r>
        <w:t xml:space="preserve">PO Number: PO-2025-07482</w:t>
      </w:r>
    </w:p>
    <w:bookmarkEnd w:id="20"/>
    <w:bookmarkStart w:id="21" w:name="buyer-ordering-company"/>
    <w:p>
      <w:pPr>
        <w:pStyle w:val="Heading3"/>
      </w:pPr>
      <w:r>
        <w:t xml:space="preserve">Buyer / Ordering Company</w:t>
      </w:r>
    </w:p>
    <w:p>
      <w:pPr>
        <w:pStyle w:val="FirstParagraph"/>
      </w:pPr>
      <w:r>
        <w:rPr>
          <w:bCs/>
          <w:b/>
        </w:rPr>
        <w:t xml:space="preserve">Meridian Events &amp; Media Corp.</w:t>
      </w:r>
    </w:p>
    <w:p>
      <w:pPr>
        <w:pStyle w:val="BodyText"/>
      </w:pPr>
      <w:r>
        <w:t xml:space="preserve">287 Yonge Street, Suite 1420</w:t>
      </w:r>
    </w:p>
    <w:p>
      <w:pPr>
        <w:pStyle w:val="BodyText"/>
      </w:pPr>
      <w:r>
        <w:t xml:space="preserve">Toronto, Ontario M5B 2K1</w:t>
      </w:r>
    </w:p>
    <w:p>
      <w:pPr>
        <w:pStyle w:val="BodyText"/>
      </w:pPr>
      <w:r>
        <w:t xml:space="preserve">Canada</w:t>
      </w:r>
    </w:p>
    <w:p>
      <w:pPr>
        <w:pStyle w:val="BodyText"/>
      </w:pPr>
      <w:r>
        <w:t xml:space="preserve">Tel: +1 (416) 555-0192</w:t>
      </w:r>
    </w:p>
    <w:p>
      <w:pPr>
        <w:pStyle w:val="BodyText"/>
      </w:pPr>
      <w:r>
        <w:t xml:space="preserve">Email: procurement@meridianevents.ca</w:t>
      </w:r>
    </w:p>
    <w:p>
      <w:pPr>
        <w:pStyle w:val="BodyText"/>
      </w:pPr>
      <w:r>
        <w:t xml:space="preserve">HST Reg. No.: 123456789RT0001</w:t>
      </w:r>
    </w:p>
    <w:bookmarkEnd w:id="21"/>
    <w:bookmarkStart w:id="22" w:name="vendor-photographer"/>
    <w:p>
      <w:pPr>
        <w:pStyle w:val="Heading3"/>
      </w:pPr>
      <w:r>
        <w:t xml:space="preserve">Vendor / Photographer</w:t>
      </w:r>
    </w:p>
    <w:p>
      <w:pPr>
        <w:pStyle w:val="FirstParagraph"/>
      </w:pPr>
      <w:r>
        <w:rPr>
          <w:bCs/>
          <w:b/>
        </w:rPr>
        <w:t xml:space="preserve">David Chen Photography Ltd.</w:t>
      </w:r>
    </w:p>
    <w:p>
      <w:pPr>
        <w:pStyle w:val="BodyText"/>
      </w:pPr>
      <w:r>
        <w:t xml:space="preserve">412 Queen Street West, Unit 305</w:t>
      </w:r>
    </w:p>
    <w:p>
      <w:pPr>
        <w:pStyle w:val="BodyText"/>
      </w:pPr>
      <w:r>
        <w:t xml:space="preserve">Toronto, Ontario M5V 2A8</w:t>
      </w:r>
    </w:p>
    <w:p>
      <w:pPr>
        <w:pStyle w:val="BodyText"/>
      </w:pPr>
      <w:r>
        <w:t xml:space="preserve">Canada</w:t>
      </w:r>
    </w:p>
    <w:p>
      <w:pPr>
        <w:pStyle w:val="BodyText"/>
      </w:pPr>
      <w:r>
        <w:t xml:space="preserve">Tel: +1 (416) 555-0347</w:t>
      </w:r>
    </w:p>
    <w:p>
      <w:pPr>
        <w:pStyle w:val="BodyText"/>
      </w:pPr>
      <w:r>
        <w:t xml:space="preserve">Email: bookings@davidchenphoto.ca</w:t>
      </w:r>
    </w:p>
    <w:p>
      <w:pPr>
        <w:pStyle w:val="BodyText"/>
      </w:pPr>
      <w:r>
        <w:t xml:space="preserve">HST Reg. No.: 987654321RT0001</w:t>
      </w:r>
    </w:p>
    <w:bookmarkEnd w:id="22"/>
    <w:bookmarkStart w:id="23" w:name="purchase-order-details"/>
    <w:p>
      <w:pPr>
        <w:pStyle w:val="Heading3"/>
      </w:pPr>
      <w:r>
        <w:t xml:space="preserve">Purchase Order Details</w:t>
      </w:r>
    </w:p>
    <w:p>
      <w:pPr>
        <w:pStyle w:val="FirstParagraph"/>
      </w:pPr>
      <w:r>
        <w:rPr>
          <w:bCs/>
          <w:b/>
        </w:rPr>
        <w:t xml:space="preserve">PO Date:</w:t>
      </w:r>
      <w:r>
        <w:t xml:space="preserve"> </w:t>
      </w:r>
      <w:r>
        <w:t xml:space="preserve">June 12, 2025</w:t>
      </w:r>
    </w:p>
    <w:p>
      <w:pPr>
        <w:pStyle w:val="BodyText"/>
      </w:pPr>
      <w:r>
        <w:rPr>
          <w:bCs/>
          <w:b/>
        </w:rPr>
        <w:t xml:space="preserve">Required Service Date:</w:t>
      </w:r>
      <w:r>
        <w:t xml:space="preserve"> </w:t>
      </w:r>
      <w:r>
        <w:t xml:space="preserve">July 18, 2025</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Toronto, Canada</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Annual Corporate Gala 2025</w:t>
      </w:r>
    </w:p>
    <w:p>
      <w:pPr>
        <w:pStyle w:val="BodyText"/>
      </w:pPr>
      <w:r>
        <w:rPr>
          <w:bCs/>
          <w:b/>
        </w:rPr>
        <w:t xml:space="preserve">Event Venue:</w:t>
      </w:r>
      <w:r>
        <w:t xml:space="preserve"> </w:t>
      </w:r>
      <w:r>
        <w:t xml:space="preserve">The Fairmont Royal York, Toronto</w:t>
      </w:r>
    </w:p>
    <w:p>
      <w:pPr>
        <w:pStyle w:val="BodyText"/>
      </w:pPr>
      <w:r>
        <w:rPr>
          <w:bCs/>
          <w:b/>
        </w:rPr>
        <w:t xml:space="preserve">Client Contact:</w:t>
      </w:r>
      <w:r>
        <w:t xml:space="preserve"> </w:t>
      </w:r>
      <w:r>
        <w:t xml:space="preserve">Sarah Whitfield, Events Director</w:t>
      </w:r>
    </w:p>
    <w:p>
      <w:pPr>
        <w:pStyle w:val="BodyText"/>
      </w:pPr>
      <w:r>
        <w:rPr>
          <w:bCs/>
          <w:b/>
        </w:rPr>
        <w:t xml:space="preserve">Approval Authority:</w:t>
      </w:r>
      <w:r>
        <w:t xml:space="preserve"> </w:t>
      </w:r>
      <w:r>
        <w:t xml:space="preserve">Michael Torres, CFO</w:t>
      </w:r>
    </w:p>
    <w:bookmarkEnd w:id="24"/>
    <w:bookmarkStart w:id="26" w:name="line-items-photographer-services"/>
    <w:p>
      <w:pPr>
        <w:pStyle w:val="Heading2"/>
      </w:pPr>
      <w:r>
        <w:t xml:space="preserve">Line Items — Photographer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Photographer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Lead Photographer — Full-day coverage (10 hours) for corporate gala event including pre-event setup, ceremony, reception, and candid photography at The Fairmont Royal York, Toronto, Canada</w:t>
            </w:r>
          </w:p>
        </w:tc>
        <w:tc>
          <w:tcPr/>
          <w:p>
            <w:pPr>
              <w:pStyle w:val="Compact"/>
              <w:jc w:val="left"/>
            </w:pPr>
            <w:r>
              <w:t xml:space="preserve">1</w:t>
            </w:r>
          </w:p>
        </w:tc>
        <w:tc>
          <w:tcPr/>
          <w:p>
            <w:pPr>
              <w:pStyle w:val="Compact"/>
              <w:jc w:val="left"/>
            </w:pPr>
            <w:r>
              <w:t xml:space="preserve">Day</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2</w:t>
            </w:r>
          </w:p>
        </w:tc>
        <w:tc>
          <w:tcPr/>
          <w:p>
            <w:pPr>
              <w:pStyle w:val="Compact"/>
              <w:jc w:val="left"/>
            </w:pPr>
            <w:r>
              <w:t xml:space="preserve">Second Photographer / Assistant — Full-day coverage (10 hours) to capture additional angles, guest portraits, and detail shots during the event in Canada Toronto</w:t>
            </w:r>
          </w:p>
        </w:tc>
        <w:tc>
          <w:tcPr/>
          <w:p>
            <w:pPr>
              <w:pStyle w:val="Compact"/>
              <w:jc w:val="left"/>
            </w:pPr>
            <w:r>
              <w:t xml:space="preserve">1</w:t>
            </w:r>
          </w:p>
        </w:tc>
        <w:tc>
          <w:tcPr/>
          <w:p>
            <w:pPr>
              <w:pStyle w:val="Compact"/>
              <w:jc w:val="left"/>
            </w:pPr>
            <w:r>
              <w:t xml:space="preserve">Day</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3</w:t>
            </w:r>
          </w:p>
        </w:tc>
        <w:tc>
          <w:tcPr/>
          <w:p>
            <w:pPr>
              <w:pStyle w:val="Compact"/>
              <w:jc w:val="left"/>
            </w:pPr>
            <w:r>
              <w:t xml:space="preserve">Professional Photo Editing &amp; Retouching — Minimum 200 edited high-resolution images delivered within 14 business days, including color correction, cropping, and minor retouching</w:t>
            </w:r>
          </w:p>
        </w:tc>
        <w:tc>
          <w:tcPr/>
          <w:p>
            <w:pPr>
              <w:pStyle w:val="Compact"/>
              <w:jc w:val="left"/>
            </w:pPr>
            <w:r>
              <w:t xml:space="preserve">200</w:t>
            </w:r>
          </w:p>
        </w:tc>
        <w:tc>
          <w:tcPr/>
          <w:p>
            <w:pPr>
              <w:pStyle w:val="Compact"/>
              <w:jc w:val="left"/>
            </w:pPr>
            <w:r>
              <w:t xml:space="preserve">Images</w:t>
            </w:r>
          </w:p>
        </w:tc>
        <w:tc>
          <w:tcPr/>
          <w:p>
            <w:pPr>
              <w:pStyle w:val="Compact"/>
              <w:jc w:val="left"/>
            </w:pPr>
            <w:r>
              <w:t xml:space="preserve">$12.00</w:t>
            </w:r>
          </w:p>
        </w:tc>
        <w:tc>
          <w:tcPr/>
          <w:p>
            <w:pPr>
              <w:pStyle w:val="Compact"/>
              <w:jc w:val="left"/>
            </w:pPr>
            <w:r>
              <w:t xml:space="preserve">$2,400.00</w:t>
            </w:r>
          </w:p>
        </w:tc>
      </w:tr>
      <w:tr>
        <w:tc>
          <w:tcPr/>
          <w:p>
            <w:pPr>
              <w:pStyle w:val="Compact"/>
              <w:jc w:val="left"/>
            </w:pPr>
            <w:r>
              <w:t xml:space="preserve">4</w:t>
            </w:r>
          </w:p>
        </w:tc>
        <w:tc>
          <w:tcPr/>
          <w:p>
            <w:pPr>
              <w:pStyle w:val="Compact"/>
              <w:jc w:val="left"/>
            </w:pPr>
            <w:r>
              <w:t xml:space="preserve">Same-Day Edit (SDE) — 50 highlight photographs edited and delivered on the evening of the event for immediate use on the venue's digital display screens</w:t>
            </w:r>
          </w:p>
        </w:tc>
        <w:tc>
          <w:tcPr/>
          <w:p>
            <w:pPr>
              <w:pStyle w:val="Compact"/>
              <w:jc w:val="left"/>
            </w:pPr>
            <w:r>
              <w:t xml:space="preserve">50</w:t>
            </w:r>
          </w:p>
        </w:tc>
        <w:tc>
          <w:tcPr/>
          <w:p>
            <w:pPr>
              <w:pStyle w:val="Compact"/>
              <w:jc w:val="left"/>
            </w:pPr>
            <w:r>
              <w:t xml:space="preserve">Images</w:t>
            </w:r>
          </w:p>
        </w:tc>
        <w:tc>
          <w:tcPr/>
          <w:p>
            <w:pPr>
              <w:pStyle w:val="Compact"/>
              <w:jc w:val="left"/>
            </w:pPr>
            <w:r>
              <w:t xml:space="preserve">$15.00</w:t>
            </w:r>
          </w:p>
        </w:tc>
        <w:tc>
          <w:tcPr/>
          <w:p>
            <w:pPr>
              <w:pStyle w:val="Compact"/>
              <w:jc w:val="left"/>
            </w:pPr>
            <w:r>
              <w:t xml:space="preserve">$750.00</w:t>
            </w:r>
          </w:p>
        </w:tc>
      </w:tr>
      <w:tr>
        <w:tc>
          <w:tcPr/>
          <w:p>
            <w:pPr>
              <w:pStyle w:val="Compact"/>
              <w:jc w:val="left"/>
            </w:pPr>
            <w:r>
              <w:t xml:space="preserve">5</w:t>
            </w:r>
          </w:p>
        </w:tc>
        <w:tc>
          <w:tcPr/>
          <w:p>
            <w:pPr>
              <w:pStyle w:val="Compact"/>
              <w:jc w:val="left"/>
            </w:pPr>
            <w:r>
              <w:t xml:space="preserve">Professional Photo Album — 30-page hardcover album (12x12 inches) with premium matte paper, containing 60 selected photographs, printed and shipped to the buyer's Toronto, Canada office</w:t>
            </w:r>
          </w:p>
        </w:tc>
        <w:tc>
          <w:tcPr/>
          <w:p>
            <w:pPr>
              <w:pStyle w:val="Compact"/>
              <w:jc w:val="left"/>
            </w:pPr>
            <w:r>
              <w:t xml:space="preserve">1</w:t>
            </w:r>
          </w:p>
        </w:tc>
        <w:tc>
          <w:tcPr/>
          <w:p>
            <w:pPr>
              <w:pStyle w:val="Compact"/>
              <w:jc w:val="left"/>
            </w:pPr>
            <w:r>
              <w:t xml:space="preserve">Album</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Travel &amp; Transportation Allowance — Coverage of Photographer travel within the Greater Toronto Area, including parking, transit, and equipment transport to and from the venue in Canada Toronto</w:t>
            </w:r>
          </w:p>
        </w:tc>
        <w:tc>
          <w:tcPr/>
          <w:p>
            <w:pPr>
              <w:pStyle w:val="Compact"/>
              <w:jc w:val="left"/>
            </w:pPr>
            <w:r>
              <w:t xml:space="preserve">1</w:t>
            </w:r>
          </w:p>
        </w:tc>
        <w:tc>
          <w:tcPr/>
          <w:p>
            <w:pPr>
              <w:pStyle w:val="Compact"/>
              <w:jc w:val="left"/>
            </w:pPr>
            <w:r>
              <w:t xml:space="preserve">Flat</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t xml:space="preserve">Equipment Rental — Additional lighting kit (2x strobe units, softboxes, reflectors) and backup camera body for the duration of the event</w:t>
            </w:r>
          </w:p>
        </w:tc>
        <w:tc>
          <w:tcPr/>
          <w:p>
            <w:pPr>
              <w:pStyle w:val="Compact"/>
              <w:jc w:val="left"/>
            </w:pPr>
            <w:r>
              <w:t xml:space="preserve">1</w:t>
            </w:r>
          </w:p>
        </w:tc>
        <w:tc>
          <w:tcPr/>
          <w:p>
            <w:pPr>
              <w:pStyle w:val="Compact"/>
              <w:jc w:val="left"/>
            </w:pPr>
            <w:r>
              <w:t xml:space="preserve">Day</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right"/>
            </w:pPr>
            <w:r>
              <w:t xml:space="preserve">$8,650.00</w:t>
            </w:r>
          </w:p>
        </w:tc>
      </w:tr>
      <w:tr>
        <w:tc>
          <w:tcPr/>
          <w:p>
            <w:pPr>
              <w:pStyle w:val="Compact"/>
              <w:jc w:val="left"/>
            </w:pPr>
            <w:r>
              <w:t xml:space="preserve">HST (13% — Ontario, Canada)</w:t>
            </w:r>
          </w:p>
        </w:tc>
        <w:tc>
          <w:tcPr/>
          <w:p>
            <w:pPr>
              <w:pStyle w:val="Compact"/>
              <w:jc w:val="right"/>
            </w:pPr>
            <w:r>
              <w:t xml:space="preserve">$1,124.50</w:t>
            </w:r>
          </w:p>
        </w:tc>
      </w:tr>
      <w:tr>
        <w:tc>
          <w:tcPr/>
          <w:p>
            <w:pPr>
              <w:pStyle w:val="Compact"/>
              <w:jc w:val="left"/>
            </w:pPr>
            <w:r>
              <w:t xml:space="preserve">Grand Total (CAD)</w:t>
            </w:r>
          </w:p>
        </w:tc>
        <w:tc>
          <w:tcPr/>
          <w:p>
            <w:pPr>
              <w:pStyle w:val="Compact"/>
              <w:jc w:val="right"/>
            </w:pPr>
            <w:r>
              <w:t xml:space="preserve">$9,774.50</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Meridian Events &amp; Media Corp. (hereinafter "Buyer") to David Chen Photography Ltd. (hereinafter "Photographer") for professional photography services to be performed in Canada Toronto. Acceptance of this Purchase Order constitutes full agreement to all terms stated herein.</w:t>
      </w:r>
    </w:p>
    <w:p>
      <w:pPr>
        <w:numPr>
          <w:ilvl w:val="0"/>
          <w:numId w:val="1001"/>
        </w:numPr>
        <w:pStyle w:val="Compact"/>
      </w:pPr>
      <w:r>
        <w:t xml:space="preserve">The Photographer shall arrive at the venue no later than 120 minutes prior to the scheduled event start time on July 18, 2025, to complete equipment setup, lighting calibration, and venue walkthrough in Toronto, Canada.</w:t>
      </w:r>
    </w:p>
    <w:p>
      <w:pPr>
        <w:numPr>
          <w:ilvl w:val="0"/>
          <w:numId w:val="1001"/>
        </w:numPr>
        <w:pStyle w:val="Compact"/>
      </w:pPr>
      <w:r>
        <w:t xml:space="preserve">All photographs captured under this Purchase Order shall be the exclusive intellectual property of the Buyer upon full payment. The Photographer retains the right to use up to five (5) images for personal portfolio purposes, subject to prior written approval from the Buyer.</w:t>
      </w:r>
    </w:p>
    <w:p>
      <w:pPr>
        <w:numPr>
          <w:ilvl w:val="0"/>
          <w:numId w:val="1001"/>
        </w:numPr>
        <w:pStyle w:val="Compact"/>
      </w:pPr>
      <w:r>
        <w:t xml:space="preserve">The Photographer guarantees delivery of all edited high-resolution files (minimum 3000 pixels on the long edge, TIFF and JPEG formats) within fourteen (14) business days of the event date. Failure to meet this deadline shall result in a 5% discount per day of delay, up to a maximum of 25%.</w:t>
      </w:r>
    </w:p>
    <w:p>
      <w:pPr>
        <w:numPr>
          <w:ilvl w:val="0"/>
          <w:numId w:val="1001"/>
        </w:numPr>
        <w:pStyle w:val="Compact"/>
      </w:pPr>
      <w:r>
        <w:t xml:space="preserve">Payment shall be made via electronic funds transfer (EFT) to the account designated by the Photographer within thirty (30) calendar days of receipt of a valid tax invoice. All amounts are denominated in Canadian Dollars (CAD) and are subject to the applicable 13% Harmonized Sales Tax (HST) as governed by the Canada Revenue Agency for the province of Ontario.</w:t>
      </w:r>
    </w:p>
    <w:p>
      <w:pPr>
        <w:numPr>
          <w:ilvl w:val="0"/>
          <w:numId w:val="1001"/>
        </w:numPr>
        <w:pStyle w:val="Compact"/>
      </w:pPr>
      <w:r>
        <w:t xml:space="preserve">The Photographer shall carry a minimum of $2,000,000 in commercial general liability insurance, valid throughout the duration of the engagement in Canada Toronto. A certificate of insurance naming the Buyer as an additional insured party must be provided prior to the event date.</w:t>
      </w:r>
    </w:p>
    <w:p>
      <w:pPr>
        <w:numPr>
          <w:ilvl w:val="0"/>
          <w:numId w:val="1001"/>
        </w:numPr>
        <w:pStyle w:val="Compact"/>
      </w:pPr>
      <w:r>
        <w:t xml:space="preserve">In the event of cancellation by the Buyer with more than fourteen (14) days' notice, a 25% cancellation fee applies. Cancellations within fourteen (14) days of the event date shall incur a 50% fee. Cancellations within 48 hours shall be subject to full payment of the Purchase Order total.</w:t>
      </w:r>
    </w:p>
    <w:p>
      <w:pPr>
        <w:numPr>
          <w:ilvl w:val="0"/>
          <w:numId w:val="1001"/>
        </w:numPr>
        <w:pStyle w:val="Compact"/>
      </w:pPr>
      <w:r>
        <w:t xml:space="preserve">The Photographer agrees to comply with all applicable federal and provincial privacy laws, including the Personal Information Protection and Electronic Documents Act (PIPEDA) and the Ontario Personal Information Protection Act (PIPA), regarding the handling of any personal data captured during the event.</w:t>
      </w:r>
    </w:p>
    <w:p>
      <w:pPr>
        <w:numPr>
          <w:ilvl w:val="0"/>
          <w:numId w:val="1001"/>
        </w:numPr>
        <w:pStyle w:val="Compact"/>
      </w:pPr>
      <w:r>
        <w:t xml:space="preserve">This Purchase Order is governed by the laws of the Province of Ontario and the federal laws of Canada applicable therein. Any disputes arising from this agreement shall be subject to the exclusive jurisdiction of the courts of Toronto, Ontario, Canada.</w:t>
      </w:r>
    </w:p>
    <w:p>
      <w:pPr>
        <w:numPr>
          <w:ilvl w:val="0"/>
          <w:numId w:val="1001"/>
        </w:numPr>
        <w:pStyle w:val="Compact"/>
      </w:pPr>
      <w:r>
        <w:t xml:space="preserve">Any amendments or modifications to this Purchase Order must be made in writing and signed by authorized representatives of both parties. Verbal agreements or informal communications shall not constitute a valid amendment.</w:t>
      </w:r>
    </w:p>
    <w:bookmarkEnd w:id="25"/>
    <w:p>
      <w:pPr>
        <w:pStyle w:val="FirstParagraph"/>
      </w:pPr>
      <w:r>
        <w:rPr>
          <w:bCs/>
          <w:b/>
        </w:rPr>
        <w:t xml:space="preserve">Authorized by (Buyer):</w:t>
      </w:r>
    </w:p>
    <w:p>
      <w:pPr>
        <w:pStyle w:val="BodyText"/>
      </w:pPr>
      <w:r>
        <w:t xml:space="preserve">Michael Torres</w:t>
      </w:r>
      <w:r>
        <w:br/>
      </w:r>
      <w:r>
        <w:t xml:space="preserve">Chief Financial Officer</w:t>
      </w:r>
      <w:r>
        <w:br/>
      </w:r>
      <w:r>
        <w:t xml:space="preserve">Meridian Events &amp; Media Corp.</w:t>
      </w:r>
      <w:r>
        <w:br/>
      </w:r>
      <w:r>
        <w:t xml:space="preserve">Date: ____________________</w:t>
      </w:r>
    </w:p>
    <w:p>
      <w:pPr>
        <w:pStyle w:val="BodyText"/>
      </w:pPr>
      <w:r>
        <w:rPr>
          <w:bCs/>
          <w:b/>
        </w:rPr>
        <w:t xml:space="preserve">Accepted by (Photographer):</w:t>
      </w:r>
    </w:p>
    <w:p>
      <w:pPr>
        <w:pStyle w:val="BodyText"/>
      </w:pPr>
      <w:r>
        <w:t xml:space="preserve">David Chen</w:t>
      </w:r>
      <w:r>
        <w:br/>
      </w:r>
      <w:r>
        <w:t xml:space="preserve">Principal &amp; Lead Photographer</w:t>
      </w:r>
      <w:r>
        <w:br/>
      </w:r>
      <w:r>
        <w:t xml:space="preserve">David Chen Photography Ltd.</w:t>
      </w:r>
      <w:r>
        <w:br/>
      </w:r>
      <w:r>
        <w:t xml:space="preserve">Date: ____________________</w:t>
      </w:r>
    </w:p>
    <w:p>
      <w:pPr>
        <w:pStyle w:val="BodyText"/>
      </w:pPr>
      <w:r>
        <w:t xml:space="preserve">This Purchase Order (PO-2025-07482) is a legally binding document for professional Photographer services rendered in Canada Toronto. All communications regarding this Purchase Order should reference the PO number. For questions, contact the Buyer's procurement department at procurement@meridianevents.ca. © 2025 Meridian Events &amp; Media Corp.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Canada Toronto</dc:title>
  <dc:creator/>
  <dc:language>en</dc:language>
  <cp:keywords/>
  <dcterms:created xsi:type="dcterms:W3CDTF">2026-10-10T04:06:51Z</dcterms:created>
  <dcterms:modified xsi:type="dcterms:W3CDTF">2026-10-10T04:06:51Z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