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Professional Photography Services — France Paris</w:t>
      </w:r>
    </w:p>
    <w:p>
      <w:pPr>
        <w:pStyle w:val="BodyText"/>
      </w:pPr>
      <w:r>
        <w:rPr>
          <w:bCs/>
          <w:b/>
        </w:rPr>
        <w:t xml:space="preserve">Purchase Order No.:</w:t>
      </w:r>
      <w:r>
        <w:t xml:space="preserve"> </w:t>
      </w:r>
      <w:r>
        <w:t xml:space="preserve">PO-2025-FR-04872  | </w:t>
      </w:r>
      <w:r>
        <w:t xml:space="preserve"> </w:t>
      </w:r>
      <w:r>
        <w:rPr>
          <w:bCs/>
          <w:b/>
        </w:rPr>
        <w:t xml:space="preserve">Date of Issue:</w:t>
      </w:r>
      <w:r>
        <w:t xml:space="preserve"> </w:t>
      </w:r>
      <w:r>
        <w:t xml:space="preserve">14 June 2025  | </w:t>
      </w:r>
      <w:r>
        <w:t xml:space="preserve"> </w:t>
      </w:r>
      <w:r>
        <w:rPr>
          <w:bCs/>
          <w:b/>
        </w:rPr>
        <w:t xml:space="preserve">Valid Until:</w:t>
      </w:r>
      <w:r>
        <w:t xml:space="preserve"> </w:t>
      </w:r>
      <w:r>
        <w:t xml:space="preserve">14 September 2025</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Lumière Corporate Events SARL</w:t>
      </w:r>
    </w:p>
    <w:p>
      <w:pPr>
        <w:pStyle w:val="BodyText"/>
      </w:pPr>
      <w:r>
        <w:rPr>
          <w:bCs/>
          <w:b/>
        </w:rPr>
        <w:t xml:space="preserve">Address:</w:t>
      </w:r>
      <w:r>
        <w:t xml:space="preserve"> </w:t>
      </w:r>
      <w:r>
        <w:t xml:space="preserve">42 Avenue des Champs-Élysées, 75008 Paris, France</w:t>
      </w:r>
    </w:p>
    <w:p>
      <w:pPr>
        <w:pStyle w:val="BodyText"/>
      </w:pPr>
      <w:r>
        <w:rPr>
          <w:bCs/>
          <w:b/>
        </w:rPr>
        <w:t xml:space="preserve">TVA / VAT No.:</w:t>
      </w:r>
      <w:r>
        <w:t xml:space="preserve"> </w:t>
      </w:r>
      <w:r>
        <w:t xml:space="preserve">FR 88 442190735</w:t>
      </w:r>
    </w:p>
    <w:p>
      <w:pPr>
        <w:pStyle w:val="BodyText"/>
      </w:pPr>
      <w:r>
        <w:rPr>
          <w:bCs/>
          <w:b/>
        </w:rPr>
        <w:t xml:space="preserve">Contact:</w:t>
      </w:r>
      <w:r>
        <w:t xml:space="preserve"> </w:t>
      </w:r>
      <w:r>
        <w:t xml:space="preserve">M. Laurent Dubois, Procurement Director</w:t>
      </w:r>
    </w:p>
    <w:p>
      <w:pPr>
        <w:pStyle w:val="BodyText"/>
      </w:pPr>
      <w:r>
        <w:rPr>
          <w:bCs/>
          <w:b/>
        </w:rPr>
        <w:t xml:space="preserve">Email:</w:t>
      </w:r>
      <w:r>
        <w:t xml:space="preserve"> </w:t>
      </w:r>
      <w:r>
        <w:t xml:space="preserve">l.dubois@lumiere-events.fr</w:t>
      </w:r>
    </w:p>
    <w:p>
      <w:pPr>
        <w:pStyle w:val="BodyText"/>
      </w:pPr>
      <w:r>
        <w:rPr>
          <w:bCs/>
          <w:b/>
        </w:rPr>
        <w:t xml:space="preserve">Phone:</w:t>
      </w:r>
      <w:r>
        <w:t xml:space="preserve"> </w:t>
      </w:r>
      <w:r>
        <w:t xml:space="preserve">+33 1 42 68 33 17</w:t>
      </w:r>
    </w:p>
    <w:bookmarkEnd w:id="21"/>
    <w:bookmarkStart w:id="22" w:name="supplier-photographer"/>
    <w:p>
      <w:pPr>
        <w:pStyle w:val="Heading3"/>
      </w:pPr>
      <w:r>
        <w:t xml:space="preserve">Supplier (Photographer)</w:t>
      </w:r>
    </w:p>
    <w:p>
      <w:pPr>
        <w:pStyle w:val="FirstParagraph"/>
      </w:pPr>
      <w:r>
        <w:rPr>
          <w:bCs/>
          <w:b/>
        </w:rPr>
        <w:t xml:space="preserve">Company:</w:t>
      </w:r>
      <w:r>
        <w:t xml:space="preserve"> </w:t>
      </w:r>
      <w:r>
        <w:t xml:space="preserve">Atelier Visuel Photographie</w:t>
      </w:r>
    </w:p>
    <w:p>
      <w:pPr>
        <w:pStyle w:val="BodyText"/>
      </w:pPr>
      <w:r>
        <w:rPr>
          <w:bCs/>
          <w:b/>
        </w:rPr>
        <w:t xml:space="preserve">Lead Photographer:</w:t>
      </w:r>
      <w:r>
        <w:t xml:space="preserve"> </w:t>
      </w:r>
      <w:r>
        <w:t xml:space="preserve">Mme. Camille Fontaine</w:t>
      </w:r>
    </w:p>
    <w:p>
      <w:pPr>
        <w:pStyle w:val="BodyText"/>
      </w:pPr>
      <w:r>
        <w:rPr>
          <w:bCs/>
          <w:b/>
        </w:rPr>
        <w:t xml:space="preserve">Address:</w:t>
      </w:r>
      <w:r>
        <w:t xml:space="preserve"> </w:t>
      </w:r>
      <w:r>
        <w:t xml:space="preserve">18 Rue de Rivoli, 75001 Paris, France</w:t>
      </w:r>
    </w:p>
    <w:p>
      <w:pPr>
        <w:pStyle w:val="BodyText"/>
      </w:pPr>
      <w:r>
        <w:rPr>
          <w:bCs/>
          <w:b/>
        </w:rPr>
        <w:t xml:space="preserve">SIRET No.:</w:t>
      </w:r>
      <w:r>
        <w:t xml:space="preserve"> </w:t>
      </w:r>
      <w:r>
        <w:t xml:space="preserve">892 334 567 00012</w:t>
      </w:r>
    </w:p>
    <w:p>
      <w:pPr>
        <w:pStyle w:val="BodyText"/>
      </w:pPr>
      <w:r>
        <w:rPr>
          <w:bCs/>
          <w:b/>
        </w:rPr>
        <w:t xml:space="preserve">TVA / VAT No.:</w:t>
      </w:r>
      <w:r>
        <w:t xml:space="preserve"> </w:t>
      </w:r>
      <w:r>
        <w:t xml:space="preserve">FR 21 892334567</w:t>
      </w:r>
    </w:p>
    <w:p>
      <w:pPr>
        <w:pStyle w:val="BodyText"/>
      </w:pPr>
      <w:r>
        <w:rPr>
          <w:bCs/>
          <w:b/>
        </w:rPr>
        <w:t xml:space="preserve">Email:</w:t>
      </w:r>
      <w:r>
        <w:t xml:space="preserve"> </w:t>
      </w:r>
      <w:r>
        <w:t xml:space="preserve">c.fontaine@atelier-visuel.fr</w:t>
      </w:r>
    </w:p>
    <w:p>
      <w:pPr>
        <w:pStyle w:val="BodyText"/>
      </w:pPr>
      <w:r>
        <w:rPr>
          <w:bCs/>
          <w:b/>
        </w:rPr>
        <w:t xml:space="preserve">Phone:</w:t>
      </w:r>
      <w:r>
        <w:t xml:space="preserve"> </w:t>
      </w:r>
      <w:r>
        <w:t xml:space="preserve">+33 1 42 60 88 44</w:t>
      </w:r>
    </w:p>
    <w:bookmarkEnd w:id="22"/>
    <w:bookmarkStart w:id="23" w:name="scope-of-purchase-order"/>
    <w:p>
      <w:pPr>
        <w:pStyle w:val="Heading2"/>
      </w:pPr>
      <w:r>
        <w:t xml:space="preserve">1. Scope of Purchase Order</w:t>
      </w:r>
    </w:p>
    <w:p>
      <w:pPr>
        <w:pStyle w:val="FirstParagraph"/>
      </w:pPr>
      <w:r>
        <w:t xml:space="preserve">This</w:t>
      </w:r>
      <w:r>
        <w:t xml:space="preserve"> </w:t>
      </w:r>
      <w:r>
        <w:t xml:space="preserve">Purchase Order</w:t>
      </w:r>
      <w:r>
        <w:t xml:space="preserve"> </w:t>
      </w:r>
      <w:r>
        <w:t xml:space="preserve">is issued by Lumière Corporate Events SARL to engage the services of</w:t>
      </w:r>
      <w:r>
        <w:t xml:space="preserve"> </w:t>
      </w:r>
      <w:r>
        <w:t xml:space="preserve">Atelier Visuel Photographie</w:t>
      </w:r>
      <w:r>
        <w:t xml:space="preserve">, a professional</w:t>
      </w:r>
      <w:r>
        <w:t xml:space="preserve"> </w:t>
      </w:r>
      <w:r>
        <w:t xml:space="preserve">Photographer</w:t>
      </w:r>
      <w:r>
        <w:t xml:space="preserve"> </w:t>
      </w:r>
      <w:r>
        <w:t xml:space="preserve">based in</w:t>
      </w:r>
      <w:r>
        <w:t xml:space="preserve"> </w:t>
      </w:r>
      <w:r>
        <w:t xml:space="preserve">France Paris</w:t>
      </w:r>
      <w:r>
        <w:t xml:space="preserve">, for the provision of comprehensive photographic coverage during the company's annual corporate gala and product launch event. The</w:t>
      </w:r>
      <w:r>
        <w:t xml:space="preserve"> </w:t>
      </w:r>
      <w:r>
        <w:t xml:space="preserve">Photographer</w:t>
      </w:r>
      <w:r>
        <w:t xml:space="preserve"> </w:t>
      </w:r>
      <w:r>
        <w:t xml:space="preserve">shall deliver all services in accordance with the specifications, timelines, and quality standards outlined in this document. All work shall be performed within the city of</w:t>
      </w:r>
      <w:r>
        <w:t xml:space="preserve"> </w:t>
      </w:r>
      <w:r>
        <w:t xml:space="preserve">France Paris</w:t>
      </w:r>
      <w:r>
        <w:t xml:space="preserve"> </w:t>
      </w:r>
      <w:r>
        <w:t xml:space="preserve">and its immediate metropolitan area unless otherwise agreed in writing.</w:t>
      </w:r>
    </w:p>
    <w:bookmarkEnd w:id="23"/>
    <w:bookmarkStart w:id="24" w:name="line-items-services-ordered"/>
    <w:p>
      <w:pPr>
        <w:pStyle w:val="Heading2"/>
      </w:pPr>
      <w:r>
        <w:t xml:space="preserve">2. Line Items &amp;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Full-day event photography coverage (8 hours) at the Grand Palais, France Paris — includes lead Photographer and one assistant</w:t>
            </w:r>
          </w:p>
        </w:tc>
        <w:tc>
          <w:tcPr/>
          <w:p>
            <w:pPr>
              <w:pStyle w:val="Compact"/>
              <w:jc w:val="left"/>
            </w:pPr>
            <w:r>
              <w:t xml:space="preserve">1</w:t>
            </w:r>
          </w:p>
        </w:tc>
        <w:tc>
          <w:tcPr/>
          <w:p>
            <w:pPr>
              <w:pStyle w:val="Compact"/>
              <w:jc w:val="left"/>
            </w:pPr>
            <w:r>
              <w:t xml:space="preserve">Day</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Pre-event venue scouting and lighting assessment at the Grand Palais, France Paris (2 hours)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03</w:t>
            </w:r>
          </w:p>
        </w:tc>
        <w:tc>
          <w:tcPr/>
          <w:p>
            <w:pPr>
              <w:pStyle w:val="Compact"/>
              <w:jc w:val="left"/>
            </w:pPr>
            <w:r>
              <w:t xml:space="preserve">Professional portrait sessions for 25 executive attendees (30 minutes each)</w:t>
            </w:r>
          </w:p>
        </w:tc>
        <w:tc>
          <w:tcPr/>
          <w:p>
            <w:pPr>
              <w:pStyle w:val="Compact"/>
              <w:jc w:val="left"/>
            </w:pPr>
            <w:r>
              <w:t xml:space="preserve">25</w:t>
            </w:r>
          </w:p>
        </w:tc>
        <w:tc>
          <w:tcPr/>
          <w:p>
            <w:pPr>
              <w:pStyle w:val="Compact"/>
              <w:jc w:val="left"/>
            </w:pPr>
            <w:r>
              <w:t xml:space="preserve">Portrait</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Post-production editing, colour grading, and retouching of up to 500 final images</w:t>
            </w:r>
          </w:p>
        </w:tc>
        <w:tc>
          <w:tcPr/>
          <w:p>
            <w:pPr>
              <w:pStyle w:val="Compact"/>
              <w:jc w:val="left"/>
            </w:pPr>
            <w:r>
              <w:t xml:space="preserve">500</w:t>
            </w:r>
          </w:p>
        </w:tc>
        <w:tc>
          <w:tcPr/>
          <w:p>
            <w:pPr>
              <w:pStyle w:val="Compact"/>
              <w:jc w:val="left"/>
            </w:pPr>
            <w:r>
              <w:t xml:space="preserve">Image</w:t>
            </w:r>
          </w:p>
        </w:tc>
        <w:tc>
          <w:tcPr/>
          <w:p>
            <w:pPr>
              <w:pStyle w:val="Compact"/>
              <w:jc w:val="left"/>
            </w:pPr>
            <w:r>
              <w:t xml:space="preserve">18.00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High-resolution digital delivery (RAW + TIFF) via secure cloud platform within 10 business days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06</w:t>
            </w:r>
          </w:p>
        </w:tc>
        <w:tc>
          <w:tcPr/>
          <w:p>
            <w:pPr>
              <w:pStyle w:val="Compact"/>
              <w:jc w:val="left"/>
            </w:pPr>
            <w:r>
              <w:t xml:space="preserve">Printed photo album (30 pages, 30×30 cm, linen-bound) for the CEO's office</w:t>
            </w:r>
          </w:p>
        </w:tc>
        <w:tc>
          <w:tcPr/>
          <w:p>
            <w:pPr>
              <w:pStyle w:val="Compact"/>
              <w:jc w:val="left"/>
            </w:pPr>
            <w:r>
              <w:t xml:space="preserve">1</w:t>
            </w:r>
          </w:p>
        </w:tc>
        <w:tc>
          <w:tcPr/>
          <w:p>
            <w:pPr>
              <w:pStyle w:val="Compact"/>
              <w:jc w:val="left"/>
            </w:pPr>
            <w:r>
              <w:t xml:space="preserve">Album</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Travel and accommodation allowance for the Photographer within France Paris metropolitan area</w:t>
            </w:r>
          </w:p>
        </w:tc>
        <w:tc>
          <w:tcPr/>
          <w:p>
            <w:pPr>
              <w:pStyle w:val="Compact"/>
              <w:jc w:val="left"/>
            </w:pPr>
            <w:r>
              <w:t xml:space="preserve">1</w:t>
            </w:r>
          </w:p>
        </w:tc>
        <w:tc>
          <w:tcPr/>
          <w:p>
            <w:pPr>
              <w:pStyle w:val="Compact"/>
              <w:jc w:val="left"/>
            </w:pPr>
            <w:r>
              <w:t xml:space="preserve">Flat</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17,100.00 EUR</w:t>
            </w:r>
          </w:p>
        </w:tc>
      </w:tr>
      <w:tr>
        <w:tc>
          <w:tcPr/>
          <w:p>
            <w:pPr>
              <w:pStyle w:val="Compact"/>
              <w:jc w:val="left"/>
            </w:pPr>
            <w:r>
              <w:t xml:space="preserve">VAT (TVA) — 20%</w:t>
            </w:r>
          </w:p>
        </w:tc>
        <w:tc>
          <w:tcPr/>
          <w:p>
            <w:pPr>
              <w:pStyle w:val="Compact"/>
              <w:jc w:val="right"/>
            </w:pPr>
            <w:r>
              <w:t xml:space="preserve">3,420.00 EUR</w:t>
            </w:r>
          </w:p>
        </w:tc>
      </w:tr>
      <w:tr>
        <w:tc>
          <w:tcPr/>
          <w:p>
            <w:pPr>
              <w:pStyle w:val="Compact"/>
              <w:jc w:val="left"/>
            </w:pPr>
            <w:r>
              <w:t xml:space="preserve">Grand Total (TTC)</w:t>
            </w:r>
          </w:p>
        </w:tc>
        <w:tc>
          <w:tcPr/>
          <w:p>
            <w:pPr>
              <w:pStyle w:val="Compact"/>
              <w:jc w:val="right"/>
            </w:pPr>
            <w:r>
              <w:t xml:space="preserve">20,520.00 EUR</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becomes binding upon written acceptance by the Photographer. The Photographer shall confirm acceptance in writing within five (5) business days of receipt of this Purchase Order.</w:t>
      </w:r>
    </w:p>
    <w:p>
      <w:pPr>
        <w:numPr>
          <w:ilvl w:val="0"/>
          <w:numId w:val="1001"/>
        </w:numPr>
        <w:pStyle w:val="Compact"/>
      </w:pPr>
      <w:r>
        <w:rPr>
          <w:bCs/>
          <w:b/>
        </w:rPr>
        <w:t xml:space="preserve">Performance Location:</w:t>
      </w:r>
      <w:r>
        <w:t xml:space="preserve"> </w:t>
      </w:r>
      <w:r>
        <w:t xml:space="preserve">All photographic services shall be performed at the Grand Palais, 2 Avenue du Général Eisenhower, 75008 France Paris, or at such other location within France Paris as mutually agreed in writing by both parties.</w:t>
      </w:r>
    </w:p>
    <w:p>
      <w:pPr>
        <w:numPr>
          <w:ilvl w:val="0"/>
          <w:numId w:val="1001"/>
        </w:numPr>
        <w:pStyle w:val="Compact"/>
      </w:pPr>
      <w:r>
        <w:rPr>
          <w:bCs/>
          <w:b/>
        </w:rPr>
        <w:t xml:space="preserve">Delivery Schedule:</w:t>
      </w:r>
      <w:r>
        <w:t xml:space="preserve"> </w:t>
      </w:r>
      <w:r>
        <w:t xml:space="preserve">The Photographer shall deliver all edited and finalised images no later than ten (10) business days following the event date. The printed photo album shall be delivered within twenty (20) business days.</w:t>
      </w:r>
    </w:p>
    <w:p>
      <w:pPr>
        <w:numPr>
          <w:ilvl w:val="0"/>
          <w:numId w:val="1001"/>
        </w:numPr>
        <w:pStyle w:val="Compact"/>
      </w:pPr>
      <w:r>
        <w:rPr>
          <w:bCs/>
          <w:b/>
        </w:rPr>
        <w:t xml:space="preserve">Payment Terms:</w:t>
      </w:r>
      <w:r>
        <w:t xml:space="preserve"> </w:t>
      </w:r>
      <w:r>
        <w:t xml:space="preserve">A deposit of 40% of the total Purchase Order value (8,208.00 EUR TTC) is due upon acceptance. The remaining 60% (12,312.00 EUR TTC) shall be invoiced and paid within thirty (30) days of final delivery of all deliverables. Payment shall be made by bank transfer to the account specified by the Photographer.</w:t>
      </w:r>
    </w:p>
    <w:p>
      <w:pPr>
        <w:numPr>
          <w:ilvl w:val="0"/>
          <w:numId w:val="1001"/>
        </w:numPr>
        <w:pStyle w:val="Compact"/>
      </w:pPr>
      <w:r>
        <w:rPr>
          <w:bCs/>
          <w:b/>
        </w:rPr>
        <w:t xml:space="preserve">Intellectual Property:</w:t>
      </w:r>
      <w:r>
        <w:t xml:space="preserve"> </w:t>
      </w:r>
      <w:r>
        <w:t xml:space="preserve">Upon full payment, all copyright and reproduction rights to the final images shall transfer to Lumière Corporate Events SARL. The Photographer retains the right to display a maximum of ten (10) images in their professional portfolio, subject to prior written approval from the Buyer.</w:t>
      </w:r>
    </w:p>
    <w:p>
      <w:pPr>
        <w:numPr>
          <w:ilvl w:val="0"/>
          <w:numId w:val="1001"/>
        </w:numPr>
        <w:pStyle w:val="Compact"/>
      </w:pPr>
      <w:r>
        <w:rPr>
          <w:bCs/>
          <w:b/>
        </w:rPr>
        <w:t xml:space="preserve">Confidentiality:</w:t>
      </w:r>
      <w:r>
        <w:t xml:space="preserve"> </w:t>
      </w:r>
      <w:r>
        <w:t xml:space="preserve">The Photographer agrees to maintain strict confidentiality regarding all attendees, event details, and proprietary information encountered during the engagement in France Paris. A non-disclosure agreement (NDA) is attached as Annex A to this Purchase Order.</w:t>
      </w:r>
    </w:p>
    <w:p>
      <w:pPr>
        <w:numPr>
          <w:ilvl w:val="0"/>
          <w:numId w:val="1001"/>
        </w:numPr>
        <w:pStyle w:val="Compact"/>
      </w:pPr>
      <w:r>
        <w:rPr>
          <w:bCs/>
          <w:b/>
        </w:rPr>
        <w:t xml:space="preserve">Substitution:</w:t>
      </w:r>
      <w:r>
        <w:t xml:space="preserve"> </w:t>
      </w:r>
      <w:r>
        <w:t xml:space="preserve">The Photographer named in this Purchase Order (Mme. Camille Fontaine) shall personally perform the lead photography. Any substitution of the Photographer or key assistants requires prior written consent from the Buyer.</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severe weather affecting France Paris, civil unrest, or government-mandated closures.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shall be submitted to the exclusive jurisdiction of the Tribunal de Commerce de Paris, France Paris.</w:t>
      </w:r>
    </w:p>
    <w:p>
      <w:pPr>
        <w:numPr>
          <w:ilvl w:val="0"/>
          <w:numId w:val="1001"/>
        </w:numPr>
        <w:pStyle w:val="Compact"/>
      </w:pPr>
      <w:r>
        <w:rPr>
          <w:bCs/>
          <w:b/>
        </w:rPr>
        <w:t xml:space="preserve">Cancellation:</w:t>
      </w:r>
      <w:r>
        <w:t xml:space="preserve"> </w:t>
      </w:r>
      <w:r>
        <w:t xml:space="preserve">Cancellation by the Buyer more than fourteen (14) days before the event date shall result in forfeiture of the deposit only. Cancellation within fourteen (14) days shall result in payment of 75% of the total Purchase Order value.</w:t>
      </w:r>
    </w:p>
    <w:bookmarkEnd w:id="25"/>
    <w:bookmarkStart w:id="26" w:name="acceptance-and-signatures"/>
    <w:p>
      <w:pPr>
        <w:pStyle w:val="Heading2"/>
      </w:pPr>
      <w:r>
        <w:t xml:space="preserve">4. Acceptance and Signatures</w:t>
      </w:r>
    </w:p>
    <w:p>
      <w:pPr>
        <w:pStyle w:val="FirstParagraph"/>
      </w:pPr>
      <w:r>
        <w:rPr>
          <w:bCs/>
          <w:b/>
        </w:rPr>
        <w:t xml:space="preserve">For and on behalf of the Buyer:</w:t>
      </w:r>
    </w:p>
    <w:p>
      <w:pPr>
        <w:pStyle w:val="BodyText"/>
      </w:pPr>
      <w:r>
        <w:t xml:space="preserve">Lumière Corporate Events SARL</w:t>
      </w:r>
    </w:p>
    <w:p>
      <w:pPr>
        <w:pStyle w:val="BodyText"/>
      </w:pPr>
      <w:r>
        <w:t xml:space="preserve">Name: Laurent Dubois</w:t>
      </w:r>
    </w:p>
    <w:p>
      <w:pPr>
        <w:pStyle w:val="BodyText"/>
      </w:pPr>
      <w:r>
        <w:t xml:space="preserve">Title: Procurement Director</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Photographer / Supplier:</w:t>
      </w:r>
    </w:p>
    <w:p>
      <w:pPr>
        <w:pStyle w:val="BodyText"/>
      </w:pPr>
      <w:r>
        <w:t xml:space="preserve">Atelier Visuel Photographie</w:t>
      </w:r>
    </w:p>
    <w:p>
      <w:pPr>
        <w:pStyle w:val="BodyText"/>
      </w:pPr>
      <w:r>
        <w:t xml:space="preserve">Name: Camille Fontaine</w:t>
      </w:r>
    </w:p>
    <w:p>
      <w:pPr>
        <w:pStyle w:val="BodyText"/>
      </w:pPr>
      <w:r>
        <w:t xml:space="preserve">Title: Lead Photographer &amp; Owner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Important Notice:</w:t>
      </w:r>
      <w:r>
        <w:t xml:space="preserve"> </w:t>
      </w:r>
      <w:r>
        <w:t xml:space="preserve">This Purchase Order (PO-2025-FR-04872) constitutes a formal commercial offer for professional photography services in France Paris. By signing, the Photographer acknowledges receipt of all specifications and agrees to the terms set forth herein. This document is valid for a period of ninety (90) days from the date of issue. All communications regarding this Purchase Order shall be directed to the contact persons listed above. In the event of any discrepancy between this Purchase Order and any prior correspondence, the terms of this document shall prevail. The Photographer is reminded that all services must comply with applicable French data protection regulations (RGPD / GDPR) when handling images of identifiable individuals in France Paris.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France Paris</dc:title>
  <dc:creator/>
  <dc:language>en</dc:language>
  <cp:keywords/>
  <dcterms:created xsi:type="dcterms:W3CDTF">2026-10-10T01:57:17Z</dcterms:created>
  <dcterms:modified xsi:type="dcterms:W3CDTF">2026-10-10T01:57:17Z</dcterms:modified>
</cp:coreProperties>
</file>

<file path=docProps/custom.xml><?xml version="1.0" encoding="utf-8"?>
<Properties xmlns="http://schemas.openxmlformats.org/officeDocument/2006/custom-properties" xmlns:vt="http://schemas.openxmlformats.org/officeDocument/2006/docPropsVTypes"/>
</file>