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Professional Photography Services — Italy Naples</w:t>
      </w:r>
    </w:p>
    <w:p>
      <w:pPr>
        <w:pStyle w:val="BodyText"/>
      </w:pPr>
      <w:r>
        <w:t xml:space="preserve">PO No. IT-NAP-2025-04871</w:t>
      </w:r>
    </w:p>
    <w:p>
      <w:pPr>
        <w:pStyle w:val="BodyText"/>
      </w:pPr>
      <w:r>
        <w:t xml:space="preserve">Date of Issue: 15 June 2025  |  Valid Until: 15 July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Vesuvio Events &amp; Productions S.r.l.</w:t>
      </w:r>
    </w:p>
    <w:p>
      <w:pPr>
        <w:pStyle w:val="BodyText"/>
      </w:pPr>
      <w:r>
        <w:rPr>
          <w:bCs/>
          <w:b/>
        </w:rPr>
        <w:t xml:space="preserve">Address:</w:t>
      </w:r>
      <w:r>
        <w:t xml:space="preserve"> </w:t>
      </w:r>
      <w:r>
        <w:t xml:space="preserve">Via Toledo 214, 80132 Naples (NA), Italy</w:t>
      </w:r>
    </w:p>
    <w:p>
      <w:pPr>
        <w:pStyle w:val="BodyText"/>
      </w:pPr>
      <w:r>
        <w:rPr>
          <w:bCs/>
          <w:b/>
        </w:rPr>
        <w:t xml:space="preserve">VAT Number:</w:t>
      </w:r>
      <w:r>
        <w:t xml:space="preserve"> </w:t>
      </w:r>
      <w:r>
        <w:t xml:space="preserve">IT02847561003</w:t>
      </w:r>
    </w:p>
    <w:p>
      <w:pPr>
        <w:pStyle w:val="BodyText"/>
      </w:pPr>
      <w:r>
        <w:rPr>
          <w:bCs/>
          <w:b/>
        </w:rPr>
        <w:t xml:space="preserve">Contact:</w:t>
      </w:r>
      <w:r>
        <w:t xml:space="preserve"> </w:t>
      </w:r>
      <w:r>
        <w:t xml:space="preserve">Dr. Maria Esposito, Procurement Director</w:t>
      </w:r>
    </w:p>
    <w:p>
      <w:pPr>
        <w:pStyle w:val="BodyText"/>
      </w:pPr>
      <w:r>
        <w:rPr>
          <w:bCs/>
          <w:b/>
        </w:rPr>
        <w:t xml:space="preserve">Email:</w:t>
      </w:r>
      <w:r>
        <w:t xml:space="preserve"> </w:t>
      </w:r>
      <w:r>
        <w:t xml:space="preserve">procurement@vesuvioevents.it</w:t>
      </w:r>
    </w:p>
    <w:p>
      <w:pPr>
        <w:pStyle w:val="BodyText"/>
      </w:pPr>
      <w:r>
        <w:rPr>
          <w:bCs/>
          <w:b/>
        </w:rPr>
        <w:t xml:space="preserve">Phone:</w:t>
      </w:r>
      <w:r>
        <w:t xml:space="preserve"> </w:t>
      </w:r>
      <w:r>
        <w:t xml:space="preserve">+39 081 555 7821</w:t>
      </w:r>
    </w:p>
    <w:bookmarkEnd w:id="21"/>
    <w:bookmarkStart w:id="22" w:name="supplier-seller-photographer"/>
    <w:p>
      <w:pPr>
        <w:pStyle w:val="Heading3"/>
      </w:pPr>
      <w:r>
        <w:t xml:space="preserve">Supplier (Seller / Photographer)</w:t>
      </w:r>
    </w:p>
    <w:p>
      <w:pPr>
        <w:pStyle w:val="FirstParagraph"/>
      </w:pPr>
      <w:r>
        <w:rPr>
          <w:bCs/>
          <w:b/>
        </w:rPr>
        <w:t xml:space="preserve">Company:</w:t>
      </w:r>
      <w:r>
        <w:t xml:space="preserve"> </w:t>
      </w:r>
      <w:r>
        <w:t xml:space="preserve">Luce di Napoli Photography Studio</w:t>
      </w:r>
    </w:p>
    <w:p>
      <w:pPr>
        <w:pStyle w:val="BodyText"/>
      </w:pPr>
      <w:r>
        <w:rPr>
          <w:bCs/>
          <w:b/>
        </w:rPr>
        <w:t xml:space="preserve">Address:</w:t>
      </w:r>
      <w:r>
        <w:t xml:space="preserve"> </w:t>
      </w:r>
      <w:r>
        <w:t xml:space="preserve">Via San Gregorio Armeno 47, 80132 Naples (NA), Italy</w:t>
      </w:r>
    </w:p>
    <w:p>
      <w:pPr>
        <w:pStyle w:val="BodyText"/>
      </w:pPr>
      <w:r>
        <w:rPr>
          <w:bCs/>
          <w:b/>
        </w:rPr>
        <w:t xml:space="preserve">VAT Number:</w:t>
      </w:r>
      <w:r>
        <w:t xml:space="preserve"> </w:t>
      </w:r>
      <w:r>
        <w:t xml:space="preserve">IT03192847003</w:t>
      </w:r>
    </w:p>
    <w:p>
      <w:pPr>
        <w:pStyle w:val="BodyText"/>
      </w:pPr>
      <w:r>
        <w:rPr>
          <w:bCs/>
          <w:b/>
        </w:rPr>
        <w:t xml:space="preserve">Contact:</w:t>
      </w:r>
      <w:r>
        <w:t xml:space="preserve"> </w:t>
      </w:r>
      <w:r>
        <w:t xml:space="preserve">Mr. Alessandro De Luca, Lead Photographer</w:t>
      </w:r>
    </w:p>
    <w:p>
      <w:pPr>
        <w:pStyle w:val="BodyText"/>
      </w:pPr>
      <w:r>
        <w:rPr>
          <w:bCs/>
          <w:b/>
        </w:rPr>
        <w:t xml:space="preserve">Email:</w:t>
      </w:r>
      <w:r>
        <w:t xml:space="preserve"> </w:t>
      </w:r>
      <w:r>
        <w:t xml:space="preserve">info@lucedinapoli.it</w:t>
      </w:r>
    </w:p>
    <w:p>
      <w:pPr>
        <w:pStyle w:val="BodyText"/>
      </w:pPr>
      <w:r>
        <w:rPr>
          <w:bCs/>
          <w:b/>
        </w:rPr>
        <w:t xml:space="preserve">Phone:</w:t>
      </w:r>
      <w:r>
        <w:t xml:space="preserve"> </w:t>
      </w:r>
      <w:r>
        <w:t xml:space="preserve">+39 081 442 9936</w:t>
      </w:r>
    </w:p>
    <w:bookmarkEnd w:id="22"/>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Vesuvio Events &amp; Productions S.r.l. to formally request and authorize the procurement of professional photography services from Luce di Napoli Photography Studio. The</w:t>
      </w:r>
      <w:r>
        <w:t xml:space="preserve"> </w:t>
      </w:r>
      <w:r>
        <w:t xml:space="preserve">Photographer</w:t>
      </w:r>
      <w:r>
        <w:t xml:space="preserve"> </w:t>
      </w:r>
      <w:r>
        <w:t xml:space="preserve">engaged under this Purchase Order shall provide comprehensive visual documentation for the "Naples Heritage &amp; Culture Festival 2025," a three-day event scheduled to take place in the historic center of</w:t>
      </w:r>
      <w:r>
        <w:t xml:space="preserve"> </w:t>
      </w:r>
      <w:r>
        <w:t xml:space="preserve">Italy Naples</w:t>
      </w:r>
      <w:r>
        <w:t xml:space="preserve">, specifically at the Spaccanapoli corridor, the Piazza del Plebiscito, and the waterfront promenade of Mergellina. The Photographer is expected to deliver a complete portfolio of high-resolution images, edited video highlights, and print-ready materials in accordance with the specifications outlined in this Purchase Order.</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Lead Photographer — Full-day coverage (Day 1: 08:00–20:00) at Piazza del Plebiscito, Naples</w:t>
            </w:r>
          </w:p>
        </w:tc>
        <w:tc>
          <w:tcPr/>
          <w:p>
            <w:pPr>
              <w:pStyle w:val="Compact"/>
              <w:jc w:val="left"/>
            </w:pPr>
            <w:r>
              <w:t xml:space="preserve">1 day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Lead Photographer — Full-day coverage (Day 2: 08:00–20:00) at Spaccanapoli &amp; historic quarter, Naples</w:t>
            </w:r>
          </w:p>
        </w:tc>
        <w:tc>
          <w:tcPr/>
          <w:p>
            <w:pPr>
              <w:pStyle w:val="Compact"/>
              <w:jc w:val="left"/>
            </w:pPr>
            <w:r>
              <w:t xml:space="preserve">1 day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Lead Photographer — Full-day coverage (Day 3: 08:00–20:00) at Mergellina waterfront, Naples</w:t>
            </w:r>
          </w:p>
        </w:tc>
        <w:tc>
          <w:tcPr/>
          <w:p>
            <w:pPr>
              <w:pStyle w:val="Compact"/>
              <w:jc w:val="left"/>
            </w:pPr>
            <w:r>
              <w:t xml:space="preserve">1 day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Assistant Photographer — Support coverage across all three days</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Post-production: Color grading, retouching, and delivery of 500+ high-resolution images (minimum 6000px)</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Video highlight reel (5-minute edited film) capturing key moments of the festival in Italy Naples</w:t>
            </w:r>
          </w:p>
        </w:tc>
        <w:tc>
          <w:tcPr/>
          <w:p>
            <w:pPr>
              <w:pStyle w:val="Compact"/>
              <w:jc w:val="left"/>
            </w:pPr>
            <w:r>
              <w:t xml:space="preserve">1 deliverable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Print-ready materials: 200 A3-format prints for exhibition at the Naples Municipal Gallery</w:t>
            </w:r>
          </w:p>
        </w:tc>
        <w:tc>
          <w:tcPr/>
          <w:p>
            <w:pPr>
              <w:pStyle w:val="Compact"/>
              <w:jc w:val="left"/>
            </w:pPr>
            <w:r>
              <w:t xml:space="preserve">200 units</w:t>
            </w:r>
          </w:p>
        </w:tc>
        <w:tc>
          <w:tcPr/>
          <w:p>
            <w:pPr>
              <w:pStyle w:val="Compact"/>
              <w:jc w:val="left"/>
            </w:pPr>
            <w:r>
              <w:t xml:space="preserve">12.50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Drone aerial photography — Licensed operation over designated zones in Italy Naples (2 hours per day)</w:t>
            </w:r>
          </w:p>
        </w:tc>
        <w:tc>
          <w:tcPr/>
          <w:p>
            <w:pPr>
              <w:pStyle w:val="Compact"/>
              <w:jc w:val="left"/>
            </w:pPr>
            <w:r>
              <w:t xml:space="preserve">3 days</w:t>
            </w:r>
          </w:p>
        </w:tc>
        <w:tc>
          <w:tcPr/>
          <w:p>
            <w:pPr>
              <w:pStyle w:val="Compact"/>
              <w:jc w:val="left"/>
            </w:pPr>
            <w:r>
              <w:t xml:space="preserve">900.00</w:t>
            </w:r>
          </w:p>
        </w:tc>
        <w:tc>
          <w:tcPr/>
          <w:p>
            <w:pPr>
              <w:pStyle w:val="Compact"/>
              <w:jc w:val="left"/>
            </w:pPr>
            <w:r>
              <w:t xml:space="preserve">2,700.00</w:t>
            </w:r>
          </w:p>
        </w:tc>
      </w:tr>
      <w:tr>
        <w:tc>
          <w:tcPr/>
          <w:p>
            <w:pPr>
              <w:pStyle w:val="Compact"/>
              <w:jc w:val="left"/>
            </w:pPr>
            <w:r>
              <w:t xml:space="preserve">09</w:t>
            </w:r>
          </w:p>
        </w:tc>
        <w:tc>
          <w:tcPr/>
          <w:p>
            <w:pPr>
              <w:pStyle w:val="Compact"/>
              <w:jc w:val="left"/>
            </w:pPr>
            <w:r>
              <w:t xml:space="preserve">Travel, accommodation, and local transport for the Photographer team within the Naples metropolitan area</w:t>
            </w:r>
          </w:p>
        </w:tc>
        <w:tc>
          <w:tcPr/>
          <w:p>
            <w:pPr>
              <w:pStyle w:val="Compact"/>
              <w:jc w:val="left"/>
            </w:pPr>
            <w:r>
              <w:t xml:space="preserve">1 lot</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10</w:t>
            </w:r>
          </w:p>
        </w:tc>
        <w:tc>
          <w:tcPr/>
          <w:p>
            <w:pPr>
              <w:pStyle w:val="Compact"/>
              <w:jc w:val="left"/>
            </w:pPr>
            <w:r>
              <w:t xml:space="preserve">Equipment insurance and liability coverage for the duration of the engagement in Italy Naples</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t xml:space="preserve">SUBTOTAL (EUR)</w:t>
            </w:r>
          </w:p>
        </w:tc>
        <w:tc>
          <w:tcPr/>
          <w:p>
            <w:pPr>
              <w:pStyle w:val="Compact"/>
              <w:jc w:val="left"/>
            </w:pPr>
            <w:r>
              <w:t xml:space="preserve">19,850.00</w:t>
            </w:r>
          </w:p>
        </w:tc>
      </w:tr>
      <w:tr>
        <w:tc>
          <w:tcPr>
            <w:gridSpan w:val="4"/>
          </w:tcPr>
          <w:p>
            <w:pPr>
              <w:pStyle w:val="Compact"/>
              <w:jc w:val="left"/>
            </w:pPr>
            <w:r>
              <w:t xml:space="preserve">VAT (22% — Italian Standard Rate)</w:t>
            </w:r>
          </w:p>
        </w:tc>
        <w:tc>
          <w:tcPr/>
          <w:p>
            <w:pPr>
              <w:pStyle w:val="Compact"/>
              <w:jc w:val="left"/>
            </w:pPr>
            <w:r>
              <w:t xml:space="preserve">4,367.00</w:t>
            </w:r>
          </w:p>
        </w:tc>
      </w:tr>
      <w:tr>
        <w:tc>
          <w:tcPr>
            <w:gridSpan w:val="4"/>
          </w:tcPr>
          <w:p>
            <w:pPr>
              <w:pStyle w:val="Compact"/>
              <w:jc w:val="left"/>
            </w:pPr>
            <w:r>
              <w:t xml:space="preserve">GRAND TOTAL (EUR)</w:t>
            </w:r>
          </w:p>
        </w:tc>
        <w:tc>
          <w:tcPr/>
          <w:p>
            <w:pPr>
              <w:pStyle w:val="Compact"/>
              <w:jc w:val="left"/>
            </w:pPr>
            <w:r>
              <w:t xml:space="preserve">24,217.00</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A 40% advance payment (EUR 9,686.80) shall be due within 10 business days of the acceptance of this Purchase Order. The remaining 60% (EUR 14,530.20) shall be settled within 30 days of final delivery of all photographic and video assets.</w:t>
      </w:r>
    </w:p>
    <w:p>
      <w:pPr>
        <w:numPr>
          <w:ilvl w:val="0"/>
          <w:numId w:val="1001"/>
        </w:numPr>
        <w:pStyle w:val="Compact"/>
      </w:pPr>
      <w:r>
        <w:rPr>
          <w:bCs/>
          <w:b/>
        </w:rPr>
        <w:t xml:space="preserve">Delivery Schedule:</w:t>
      </w:r>
      <w:r>
        <w:t xml:space="preserve"> </w:t>
      </w:r>
      <w:r>
        <w:t xml:space="preserve">The Photographer shall deliver a curated selection of 100 preview images within 72 hours of the conclusion of each shooting day. The complete set of 500+ final images and the 5-minute video reel shall be delivered no later than 14 calendar days after the final day of the event in Italy Naples.</w:t>
      </w:r>
    </w:p>
    <w:p>
      <w:pPr>
        <w:numPr>
          <w:ilvl w:val="0"/>
          <w:numId w:val="1001"/>
        </w:numPr>
        <w:pStyle w:val="Compact"/>
      </w:pPr>
      <w:r>
        <w:rPr>
          <w:bCs/>
          <w:b/>
        </w:rPr>
        <w:t xml:space="preserve">Intellectual Property:</w:t>
      </w:r>
      <w:r>
        <w:t xml:space="preserve"> </w:t>
      </w:r>
      <w:r>
        <w:t xml:space="preserve">Upon full payment, all rights to the final images, video footage, and prints shall transfer exclusively to Vesuvio Events &amp; Productions S.r.l. The Photographer retains the right to use up to 15 images for personal portfolio and promotional purposes, provided that prior written notice is given to the Purchasing Party.</w:t>
      </w:r>
    </w:p>
    <w:p>
      <w:pPr>
        <w:numPr>
          <w:ilvl w:val="0"/>
          <w:numId w:val="1001"/>
        </w:numPr>
        <w:pStyle w:val="Compact"/>
      </w:pPr>
      <w:r>
        <w:rPr>
          <w:bCs/>
          <w:b/>
        </w:rPr>
        <w:t xml:space="preserve">Compliance and Permits:</w:t>
      </w:r>
      <w:r>
        <w:t xml:space="preserve"> </w:t>
      </w:r>
      <w:r>
        <w:t xml:space="preserve">The Photographer is responsible for obtaining all necessary permits, including but not limited to drone operation licenses from ENAC (Ente Nazionale per l'Aviazione Civile) and location authorization from the Comune di Napoli for shooting in public spaces within Italy Naples.</w:t>
      </w:r>
    </w:p>
    <w:p>
      <w:pPr>
        <w:numPr>
          <w:ilvl w:val="0"/>
          <w:numId w:val="1001"/>
        </w:numPr>
        <w:pStyle w:val="Compact"/>
      </w:pPr>
      <w:r>
        <w:rPr>
          <w:bCs/>
          <w:b/>
        </w:rPr>
        <w:t xml:space="preserve">Substitution:</w:t>
      </w:r>
      <w:r>
        <w:t xml:space="preserve"> </w:t>
      </w:r>
      <w:r>
        <w:t xml:space="preserve">The named Lead Photographer, Mr. Alessandro De Luca, shall personally perform the primary shooting duties. Any substitution requires prior written approval from the Purchasing Party and must be matched in experience and portfolio quality.</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severe weather conditions affecting the Naples coastline, public health emergencies, or government-mandated closures of public venues in Italy Naples.</w:t>
      </w:r>
    </w:p>
    <w:p>
      <w:pPr>
        <w:numPr>
          <w:ilvl w:val="0"/>
          <w:numId w:val="1001"/>
        </w:numPr>
        <w:pStyle w:val="Compact"/>
      </w:pPr>
      <w:r>
        <w:rPr>
          <w:bCs/>
          <w:b/>
        </w:rPr>
        <w:t xml:space="preserve">Confidentiality:</w:t>
      </w:r>
      <w:r>
        <w:t xml:space="preserve"> </w:t>
      </w:r>
      <w:r>
        <w:t xml:space="preserve">The Photographer and all associated personnel shall treat all event details, attendee identities, and proprietary content as strictly confidential. No images or footage may be published, shared, or distributed prior to the official launch of the Naples Heritage &amp; Culture Festival 2025.</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Naples, Italy, in accordance with Italian civil law (Codice Civile). The competent court shall be the Tribunale di Napoli.</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w:t>
      </w:r>
    </w:p>
    <w:p>
      <w:pPr>
        <w:pStyle w:val="FirstParagraph"/>
      </w:pPr>
      <w:r>
        <w:t xml:space="preserve">4. ACCEPTANCE AND AUTHORIZATION</w:t>
      </w:r>
    </w:p>
    <w:p>
      <w:pPr>
        <w:pStyle w:val="BodyText"/>
      </w:pPr>
      <w:r>
        <w:t xml:space="preserve">By signing below, both parties acknowledge and agree to the terms, conditions, pricing, and scope of work set forth in this Purchase Order for the engagement of the Photographer for the Naples Heritage &amp; Culture Festival 2025 in Italy Naples.</w:t>
      </w:r>
    </w:p>
    <w:p>
      <w:pPr>
        <w:pStyle w:val="BodyText"/>
      </w:pPr>
      <w:r>
        <w:rPr>
          <w:bCs/>
          <w:b/>
        </w:rPr>
        <w:t xml:space="preserve">For the Purchasing Party</w:t>
      </w:r>
      <w:r>
        <w:br/>
      </w:r>
      <w:r>
        <w:t xml:space="preserve">Vesuvio Events &amp; Productions S.r.l.</w:t>
      </w:r>
      <w:r>
        <w:br/>
      </w:r>
      <w:r>
        <w:t xml:space="preserve">Name: Dr. Maria Esposito</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Supplier / Photographer</w:t>
      </w:r>
      <w:r>
        <w:br/>
      </w:r>
      <w:r>
        <w:t xml:space="preserve">Luce di Napoli Photography Studio</w:t>
      </w:r>
      <w:r>
        <w:br/>
      </w:r>
      <w:r>
        <w:t xml:space="preserve">Name: Mr. Alessandro De Luca</w:t>
      </w:r>
      <w:r>
        <w:br/>
      </w:r>
      <w:r>
        <w:t xml:space="preserve">Title: Lead Photographer &amp; Owner</w:t>
      </w:r>
      <w:r>
        <w:br/>
      </w:r>
      <w:r>
        <w:t xml:space="preserve">Signature: _________________________</w:t>
      </w:r>
      <w:r>
        <w:br/>
      </w:r>
      <w:r>
        <w:t xml:space="preserve">Date: _________________________</w:t>
      </w:r>
    </w:p>
    <w:p>
      <w:pPr>
        <w:pStyle w:val="BodyText"/>
      </w:pPr>
      <w:r>
        <w:t xml:space="preserve">This Purchase Order (PO No. IT-NAP-2025-04871) was issued by Vesuvio Events &amp; Productions S.r.l., Naples, Italy. All services described herein are to be performed in Italy Naples. This document constitutes a binding commercial agreement upon execution by both parties. For inquiries regarding this Purchase Order, contact the Procurement Office at procurement@vesuvioevents.it or +39 081 555 7821.</w:t>
      </w:r>
    </w:p>
    <w:p>
      <w:pPr>
        <w:pStyle w:val="BodyText"/>
      </w:pPr>
      <w:r>
        <w:t xml:space="preserve">© 2025 Vesuvio Events &amp; Productions S.r.l. — All Rights Reserved. Document Reference: IT-NAP-2025-04871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Italy Naples</dc:title>
  <dc:creator/>
  <dc:language>en</dc:language>
  <cp:keywords/>
  <dcterms:created xsi:type="dcterms:W3CDTF">2026-10-10T01:56:39Z</dcterms:created>
  <dcterms:modified xsi:type="dcterms:W3CDTF">2026-10-10T01:56:39Z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