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6" w:name="purchase-order"/>
    <w:p>
      <w:pPr>
        <w:pStyle w:val="Heading1"/>
      </w:pPr>
      <w:r>
        <w:t xml:space="preserve">PURCHASE ORDER</w:t>
      </w:r>
    </w:p>
    <w:p>
      <w:pPr>
        <w:pStyle w:val="FirstParagraph"/>
      </w:pPr>
      <w:r>
        <w:rPr>
          <w:bCs/>
          <w:b/>
        </w:rPr>
        <w:t xml:space="preserve">Purchasing Company</w:t>
      </w:r>
      <w:r>
        <w:br/>
      </w:r>
      <w:r>
        <w:t xml:space="preserve">Lagos Creative Media Group Ltd.</w:t>
      </w:r>
      <w:r>
        <w:br/>
      </w:r>
      <w:r>
        <w:t xml:space="preserve">14B Adeola Odeku Street, Victoria Island</w:t>
      </w:r>
      <w:r>
        <w:br/>
      </w:r>
      <w:r>
        <w:t xml:space="preserve">Lagos, Nigeria</w:t>
      </w:r>
      <w:r>
        <w:br/>
      </w:r>
      <w:r>
        <w:t xml:space="preserve">RC No: 1234567</w:t>
      </w:r>
      <w:r>
        <w:br/>
      </w:r>
      <w:r>
        <w:t xml:space="preserve">VAT/TIN: 10-2345-6789</w:t>
      </w:r>
      <w:r>
        <w:br/>
      </w:r>
      <w:r>
        <w:t xml:space="preserve">Tel: +234 (0) 803 555 0142</w:t>
      </w:r>
      <w:r>
        <w:br/>
      </w:r>
      <w:r>
        <w:t xml:space="preserve">Email: procurement@lagoscreative.ng</w:t>
      </w:r>
    </w:p>
    <w:p>
      <w:pPr>
        <w:pStyle w:val="BodyText"/>
      </w:pPr>
      <w:r>
        <w:rPr>
          <w:bCs/>
          <w:b/>
        </w:rPr>
        <w:t xml:space="preserve">Purchase Order Details</w:t>
      </w:r>
      <w:r>
        <w:br/>
      </w:r>
      <w:r>
        <w:t xml:space="preserve">PO Number: LCMG-PO-2025-0047</w:t>
      </w:r>
      <w:r>
        <w:br/>
      </w:r>
      <w:r>
        <w:t xml:space="preserve">Date of Issue: 15 June 2025</w:t>
      </w:r>
      <w:r>
        <w:br/>
      </w:r>
      <w:r>
        <w:t xml:space="preserve">Required Delivery Date: 30 June 2025</w:t>
      </w:r>
      <w:r>
        <w:br/>
      </w:r>
      <w:r>
        <w:t xml:space="preserve">Payment Terms: Net 30 Days</w:t>
      </w:r>
      <w:r>
        <w:br/>
      </w:r>
      <w:r>
        <w:t xml:space="preserve">Currency: Nigerian Naira (NGN)</w:t>
      </w:r>
      <w:r>
        <w:br/>
      </w:r>
      <w:r>
        <w:t xml:space="preserve">Status:</w:t>
      </w:r>
      <w:r>
        <w:t xml:space="preserve"> </w:t>
      </w:r>
      <w:r>
        <w:t xml:space="preserve">APPROVED</w:t>
      </w:r>
    </w:p>
    <w:bookmarkStart w:id="20" w:name="supplier-photographer-information"/>
    <w:p>
      <w:pPr>
        <w:pStyle w:val="Heading2"/>
      </w:pPr>
      <w:r>
        <w:t xml:space="preserve">Supplier / Photographer Information</w:t>
      </w:r>
    </w:p>
    <w:p>
      <w:pPr>
        <w:pStyle w:val="FirstParagraph"/>
      </w:pPr>
      <w:r>
        <w:rPr>
          <w:bCs/>
          <w:b/>
        </w:rPr>
        <w:t xml:space="preserve">Photographer / Service Provider</w:t>
      </w:r>
      <w:r>
        <w:br/>
      </w:r>
      <w:r>
        <w:t xml:space="preserve">Name: Adewale Okafor Photography Studio</w:t>
      </w:r>
      <w:r>
        <w:br/>
      </w:r>
      <w:r>
        <w:t xml:space="preserve">Principal: Mr. Adewale Okafor</w:t>
      </w:r>
      <w:r>
        <w:br/>
      </w:r>
      <w:r>
        <w:t xml:space="preserve">Address: 27B Awolowo Road, Lekki Phase 1, Lagos, Nigeria</w:t>
      </w:r>
      <w:r>
        <w:br/>
      </w:r>
      <w:r>
        <w:t xml:space="preserve">Business Registration: CAC/RC/18923456</w:t>
      </w:r>
      <w:r>
        <w:br/>
      </w:r>
      <w:r>
        <w:t xml:space="preserve">Tax Identification Number (TIN): 21-9876-5432</w:t>
      </w:r>
      <w:r>
        <w:br/>
      </w:r>
      <w:r>
        <w:t xml:space="preserve">Phone: +234 (0) 812 345 6789</w:t>
      </w:r>
      <w:r>
        <w:br/>
      </w:r>
      <w:r>
        <w:t xml:space="preserve">Email: bookings@adewaleokaforphoto.ng</w:t>
      </w:r>
      <w:r>
        <w:br/>
      </w:r>
      <w:r>
        <w:t xml:space="preserve">Professional License: NPA (National Photographers Association) License No. NPA/LAG/2024/0891</w:t>
      </w:r>
    </w:p>
    <w:bookmarkEnd w:id="20"/>
    <w:bookmarkStart w:id="21" w:name="X35af221d1988ffc913340fe82bee59b3c8cf4b6"/>
    <w:p>
      <w:pPr>
        <w:pStyle w:val="Heading2"/>
      </w:pPr>
      <w:r>
        <w:t xml:space="preserve">Scope of Purchase Order – Photographer Services</w:t>
      </w:r>
    </w:p>
    <w:p>
      <w:pPr>
        <w:pStyle w:val="FirstParagraph"/>
      </w:pPr>
      <w:r>
        <w:t xml:space="preserve">This Purchase Order is issued by Lagos Creative Media Group Ltd. to engage the services of Adewale Okafor Photography Studio, a professional Photographer operating in Nigeria Lagos, for the provision of comprehensive photographic services as detailed below. This Purchase Order constitutes a binding agreement between the parties upon acceptance and signature.</w:t>
      </w:r>
    </w:p>
    <w:bookmarkEnd w:id="21"/>
    <w:bookmarkStart w:id="22"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Photographer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Corporate Headshot Photography – Professional Photographer to capture executive headshots for 45 staff members at the Lagos Creative Media Group headquarters in Victoria Island, Lagos. Includes studio lighting, backdrop setup, and on-site retouching.</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675,000</w:t>
            </w:r>
          </w:p>
        </w:tc>
      </w:tr>
      <w:tr>
        <w:tc>
          <w:tcPr/>
          <w:p>
            <w:pPr>
              <w:pStyle w:val="Compact"/>
              <w:jc w:val="left"/>
            </w:pPr>
            <w:r>
              <w:t xml:space="preserve">02</w:t>
            </w:r>
          </w:p>
        </w:tc>
        <w:tc>
          <w:tcPr/>
          <w:p>
            <w:pPr>
              <w:pStyle w:val="Compact"/>
              <w:jc w:val="left"/>
            </w:pPr>
            <w:r>
              <w:t xml:space="preserve">Annual Company Conference Coverage – Full-day Photographer assignment for the 2025 Annual General Meeting and Gala Dinner held at the Landmark Centre, Ikeja, Lagos. Includes two (2) professional Photographers, assistant, and all necessary equipment.</w:t>
            </w:r>
          </w:p>
        </w:tc>
        <w:tc>
          <w:tcPr/>
          <w:p>
            <w:pPr>
              <w:pStyle w:val="Compact"/>
              <w:jc w:val="left"/>
            </w:pPr>
            <w:r>
              <w:t xml:space="preserve">1</w:t>
            </w:r>
          </w:p>
        </w:tc>
        <w:tc>
          <w:tcPr/>
          <w:p>
            <w:pPr>
              <w:pStyle w:val="Compact"/>
              <w:jc w:val="left"/>
            </w:pPr>
            <w:r>
              <w:t xml:space="preserve">Event (12 hrs)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Product Photography – Studio photography of 120 product SKUs for the company's e-commerce platform. Includes white background setup, colour correction, and high-resolution delivery (minimum 4000px).</w:t>
            </w:r>
          </w:p>
        </w:tc>
        <w:tc>
          <w:tcPr/>
          <w:p>
            <w:pPr>
              <w:pStyle w:val="Compact"/>
              <w:jc w:val="left"/>
            </w:pPr>
            <w:r>
              <w:t xml:space="preserve">120</w:t>
            </w:r>
          </w:p>
        </w:tc>
        <w:tc>
          <w:tcPr/>
          <w:p>
            <w:pPr>
              <w:pStyle w:val="Compact"/>
              <w:jc w:val="left"/>
            </w:pPr>
            <w:r>
              <w:t xml:space="preserve">Products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Environmental / Lifestyle Photography – On-location Photographer assignment at the client's office in Lekki, Lagos, capturing team collaboration, workspace, and corporate culture imagery for marketing collateral.</w:t>
            </w:r>
          </w:p>
        </w:tc>
        <w:tc>
          <w:tcPr/>
          <w:p>
            <w:pPr>
              <w:pStyle w:val="Compact"/>
              <w:jc w:val="left"/>
            </w:pPr>
            <w:r>
              <w:t xml:space="preserve">1</w:t>
            </w:r>
          </w:p>
        </w:tc>
        <w:tc>
          <w:tcPr/>
          <w:p>
            <w:pPr>
              <w:pStyle w:val="Compact"/>
              <w:jc w:val="left"/>
            </w:pPr>
            <w:r>
              <w:t xml:space="preserve">Day (8 hrs)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Post-Production and Retouching – Professional editing, colour grading, cropping, and retouching of all delivered images. Includes delivery in both JPEG (300 DPI) and RAW formats.</w:t>
            </w:r>
          </w:p>
        </w:tc>
        <w:tc>
          <w:tcPr/>
          <w:p>
            <w:pPr>
              <w:pStyle w:val="Compact"/>
              <w:jc w:val="left"/>
            </w:pPr>
            <w:r>
              <w:t xml:space="preserve">1</w:t>
            </w:r>
          </w:p>
        </w:tc>
        <w:tc>
          <w:tcPr/>
          <w:p>
            <w:pPr>
              <w:pStyle w:val="Compact"/>
              <w:jc w:val="left"/>
            </w:pPr>
            <w:r>
              <w:t xml:space="preserve">Batch</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Travel and Logistics – Photographer travel within Nigeria Lagos metropolitan area (Victoria Island, Lekki, Ikeja, and surrounding areas). Includes fuel, vehicle, and equipment transport.</w:t>
            </w:r>
          </w:p>
        </w:tc>
        <w:tc>
          <w:tcPr/>
          <w:p>
            <w:pPr>
              <w:pStyle w:val="Compact"/>
              <w:jc w:val="left"/>
            </w:pPr>
            <w:r>
              <w:t xml:space="preserve">4</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100,000</w:t>
            </w:r>
          </w:p>
        </w:tc>
      </w:tr>
    </w:tbl>
    <w:bookmarkEnd w:id="22"/>
    <w:bookmarkStart w:id="23"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(NGN)</w:t>
            </w:r>
          </w:p>
        </w:tc>
      </w:tr>
      <w:tr>
        <w:tc>
          <w:tcPr/>
          <w:p>
            <w:pPr>
              <w:pStyle w:val="Compact"/>
              <w:jc w:val="left"/>
            </w:pPr>
            <w:r>
              <w:t xml:space="preserve">Subtotal</w:t>
            </w:r>
          </w:p>
        </w:tc>
        <w:tc>
          <w:tcPr/>
          <w:p>
            <w:pPr>
              <w:pStyle w:val="Compact"/>
              <w:jc w:val="left"/>
            </w:pPr>
            <w:r>
              <w:t xml:space="preserve">2,545,000</w:t>
            </w:r>
          </w:p>
        </w:tc>
      </w:tr>
      <w:tr>
        <w:tc>
          <w:tcPr/>
          <w:p>
            <w:pPr>
              <w:pStyle w:val="Compact"/>
              <w:jc w:val="left"/>
            </w:pPr>
            <w:r>
              <w:t xml:space="preserve">VAT (7.5% – Nigeria Standard Rate)</w:t>
            </w:r>
          </w:p>
        </w:tc>
        <w:tc>
          <w:tcPr/>
          <w:p>
            <w:pPr>
              <w:pStyle w:val="Compact"/>
              <w:jc w:val="left"/>
            </w:pPr>
            <w:r>
              <w:t xml:space="preserve">190,875</w:t>
            </w:r>
          </w:p>
        </w:tc>
      </w:tr>
      <w:tr>
        <w:tc>
          <w:tcPr/>
          <w:p>
            <w:pPr>
              <w:pStyle w:val="Compact"/>
              <w:jc w:val="left"/>
            </w:pPr>
            <w:r>
              <w:t xml:space="preserve">Withholding Tax (5% – Applicable to Service Providers in Nigeria)</w:t>
            </w:r>
          </w:p>
        </w:tc>
        <w:tc>
          <w:tcPr/>
          <w:p>
            <w:pPr>
              <w:pStyle w:val="Compact"/>
              <w:jc w:val="left"/>
            </w:pPr>
            <w:r>
              <w:t xml:space="preserve">127,250</w:t>
            </w:r>
          </w:p>
        </w:tc>
      </w:tr>
      <w:tr>
        <w:tc>
          <w:tcPr/>
          <w:p>
            <w:pPr>
              <w:pStyle w:val="Compact"/>
              <w:jc w:val="left"/>
            </w:pPr>
            <w:r>
              <w:t xml:space="preserve">Grand Total (Net Payable)</w:t>
            </w:r>
          </w:p>
        </w:tc>
        <w:tc>
          <w:tcPr/>
          <w:p>
            <w:pPr>
              <w:pStyle w:val="Compact"/>
              <w:jc w:val="left"/>
            </w:pPr>
            <w:r>
              <w:t xml:space="preserve">2,608,625</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shall be deemed accepted by the Photographer upon written confirmation (email or signed copy) within five (5) business days of the date of issue. Failure to respond within this period shall constitute rejection of this Purchase Order.</w:t>
      </w:r>
    </w:p>
    <w:p>
      <w:pPr>
        <w:numPr>
          <w:ilvl w:val="0"/>
          <w:numId w:val="1001"/>
        </w:numPr>
        <w:pStyle w:val="Compact"/>
      </w:pPr>
      <w:r>
        <w:rPr>
          <w:bCs/>
          <w:b/>
        </w:rPr>
        <w:t xml:space="preserve">Scope of Work:</w:t>
      </w:r>
      <w:r>
        <w:t xml:space="preserve"> </w:t>
      </w:r>
      <w:r>
        <w:t xml:space="preserve">The Photographer shall provide all professional equipment, including but not limited to DSLR/mirrorless cameras, lenses, lighting kits, reflectors, tripods, and backup storage media. The Photographer is responsible for the maintenance and insurance of all equipment used in Nigeria Lagos.</w:t>
      </w:r>
    </w:p>
    <w:p>
      <w:pPr>
        <w:numPr>
          <w:ilvl w:val="0"/>
          <w:numId w:val="1001"/>
        </w:numPr>
        <w:pStyle w:val="Compact"/>
      </w:pPr>
      <w:r>
        <w:rPr>
          <w:bCs/>
          <w:b/>
        </w:rPr>
        <w:t xml:space="preserve">Delivery Schedule:</w:t>
      </w:r>
      <w:r>
        <w:t xml:space="preserve"> </w:t>
      </w:r>
      <w:r>
        <w:t xml:space="preserve">All final edited images shall be delivered via secure cloud transfer (WeTransfer, Dropbox, or equivalent) within ten (10) business days of the final photography session. Raw files shall be delivered within fifteen (15) business days.</w:t>
      </w:r>
    </w:p>
    <w:p>
      <w:pPr>
        <w:numPr>
          <w:ilvl w:val="0"/>
          <w:numId w:val="1001"/>
        </w:numPr>
        <w:pStyle w:val="Compact"/>
      </w:pPr>
      <w:r>
        <w:rPr>
          <w:bCs/>
          <w:b/>
        </w:rPr>
        <w:t xml:space="preserve">Revisions:</w:t>
      </w:r>
      <w:r>
        <w:t xml:space="preserve"> </w:t>
      </w:r>
      <w:r>
        <w:t xml:space="preserve">The Photographer shall include two (2) rounds of revision on the post-production deliverables at no additional cost. Further revisions shall be billed at NGN 5,000 per image.</w:t>
      </w:r>
    </w:p>
    <w:p>
      <w:pPr>
        <w:numPr>
          <w:ilvl w:val="0"/>
          <w:numId w:val="1001"/>
        </w:numPr>
        <w:pStyle w:val="Compact"/>
      </w:pPr>
      <w:r>
        <w:rPr>
          <w:bCs/>
          <w:b/>
        </w:rPr>
        <w:t xml:space="preserve">Intellectual Property:</w:t>
      </w:r>
      <w:r>
        <w:t xml:space="preserve"> </w:t>
      </w:r>
      <w:r>
        <w:t xml:space="preserve">Upon full payment, all final images and deliverables shall become the exclusive property of Lagos Creative Media Group Ltd. The Photographer retains the right to use a maximum of five (5) images in their personal portfolio, subject to prior written approval from the Purchasing Company.</w:t>
      </w:r>
    </w:p>
    <w:p>
      <w:pPr>
        <w:numPr>
          <w:ilvl w:val="0"/>
          <w:numId w:val="1001"/>
        </w:numPr>
        <w:pStyle w:val="Compact"/>
      </w:pPr>
      <w:r>
        <w:rPr>
          <w:bCs/>
          <w:b/>
        </w:rPr>
        <w:t xml:space="preserve">Payment Terms:</w:t>
      </w:r>
      <w:r>
        <w:t xml:space="preserve"> </w:t>
      </w:r>
      <w:r>
        <w:t xml:space="preserve">Payment shall be made within thirty (30) days from the date of invoice, via bank transfer to the Photographer's designated account. The Purchasing Company shall deduct applicable Withholding Tax as required by the Federal Inland Revenue Service (FIRS), Nigeria, and provide a tax credit note.</w:t>
      </w:r>
    </w:p>
    <w:p>
      <w:pPr>
        <w:numPr>
          <w:ilvl w:val="0"/>
          <w:numId w:val="1001"/>
        </w:numPr>
        <w:pStyle w:val="Compact"/>
      </w:pPr>
      <w:r>
        <w:rPr>
          <w:bCs/>
          <w:b/>
        </w:rPr>
        <w:t xml:space="preserve">Cancellation:</w:t>
      </w:r>
      <w:r>
        <w:t xml:space="preserve"> </w:t>
      </w:r>
      <w:r>
        <w:t xml:space="preserve">Either party may cancel this Purchase Order with a minimum of seven (7) days' written notice. In the event of cancellation by the Purchasing Company after the Photographer has commenced work, 50% of the total contract value shall be payable as a cancellation fee.</w:t>
      </w:r>
    </w:p>
    <w:p>
      <w:pPr>
        <w:numPr>
          <w:ilvl w:val="0"/>
          <w:numId w:val="1001"/>
        </w:numPr>
        <w:pStyle w:val="Compact"/>
      </w:pPr>
      <w:r>
        <w:rPr>
          <w:bCs/>
          <w:b/>
        </w:rPr>
        <w:t xml:space="preserve">Compliance:</w:t>
      </w:r>
      <w:r>
        <w:t xml:space="preserve"> </w:t>
      </w:r>
      <w:r>
        <w:t xml:space="preserve">The Photographer shall comply with all applicable laws and regulations in Nigeria, including the Nigeria Data Protection Act (NDPA) 2023, particularly regarding the capture and storage of identifiable individuals. All subjects photographed shall provide written consent forms, which the Photographer shall collect and submit to the Purchasing Company.</w:t>
      </w:r>
    </w:p>
    <w:p>
      <w:pPr>
        <w:numPr>
          <w:ilvl w:val="0"/>
          <w:numId w:val="1001"/>
        </w:numPr>
        <w:pStyle w:val="Compact"/>
      </w:pPr>
      <w:r>
        <w:rPr>
          <w:bCs/>
          <w:b/>
        </w:rPr>
        <w:t xml:space="preserve">Insurance:</w:t>
      </w:r>
      <w:r>
        <w:t xml:space="preserve"> </w:t>
      </w:r>
      <w:r>
        <w:t xml:space="preserve">The Photographer shall maintain professional indemnity insurance and public liability insurance with a minimum cover of NGN 50,000,000, valid throughout the duration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Lagos, Nigeria, in accordance with the Arbitration and Conciliation Act (Cap A18, LFN 2004). The courts of Lagos, Nigeria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government-imposed lockdowns, natural disasters, or civil unrest in Nigeria Lagos.</w:t>
      </w:r>
    </w:p>
    <w:bookmarkEnd w:id="24"/>
    <w:bookmarkStart w:id="25" w:name="authorisation-and-acceptance"/>
    <w:p>
      <w:pPr>
        <w:pStyle w:val="Heading2"/>
      </w:pPr>
      <w:r>
        <w:t xml:space="preserve">Authorisation and Acceptance</w:t>
      </w:r>
    </w:p>
    <w:p>
      <w:pPr>
        <w:pStyle w:val="FirstParagraph"/>
      </w:pPr>
      <w:r>
        <w:t xml:space="preserve">This Purchase Order is issued under the authority of the undersigned and represents a formal commitment by Lagos Creative Media Group Ltd. to procure the Photographer services described herein. The Photographer acknowledges receipt of this Purchase Order and agrees to perform the services in accordance with the terms stated above.</w:t>
      </w:r>
    </w:p>
    <w:p>
      <w:pPr>
        <w:pStyle w:val="BodyText"/>
      </w:pPr>
      <w:r>
        <w:rPr>
          <w:bCs/>
          <w:b/>
        </w:rPr>
        <w:t xml:space="preserve">For and on behalf of Lagos Creative Media Group Ltd. (Purchaser)</w:t>
      </w:r>
    </w:p>
    <w:p>
      <w:pPr>
        <w:pStyle w:val="BodyText"/>
      </w:pPr>
      <w:r>
        <w:t xml:space="preserve">Name: Mrs. Funke Adeyemi</w:t>
      </w:r>
      <w:r>
        <w:br/>
      </w:r>
      <w:r>
        <w:t xml:space="preserve">Title: Head of Procurement &amp; Operations</w:t>
      </w:r>
      <w:r>
        <w:br/>
      </w:r>
      <w:r>
        <w:t xml:space="preserve">Date: _________________________</w:t>
      </w:r>
      <w:r>
        <w:br/>
      </w:r>
      <w:r>
        <w:t xml:space="preserve">Signature: _________________________</w:t>
      </w:r>
    </w:p>
    <w:p>
      <w:pPr>
        <w:pStyle w:val="BodyText"/>
      </w:pPr>
      <w:r>
        <w:rPr>
          <w:bCs/>
          <w:b/>
        </w:rPr>
        <w:t xml:space="preserve">For and on behalf of Adewale Okafor Photography Studio (Photographer / Supplier)</w:t>
      </w:r>
    </w:p>
    <w:p>
      <w:pPr>
        <w:pStyle w:val="BodyText"/>
      </w:pPr>
      <w:r>
        <w:t xml:space="preserve">Name: Mr. Adewale Okafor</w:t>
      </w:r>
      <w:r>
        <w:br/>
      </w:r>
      <w:r>
        <w:t xml:space="preserve">Title: Principal / Lead Photographer</w:t>
      </w:r>
      <w:r>
        <w:br/>
      </w:r>
      <w:r>
        <w:t xml:space="preserve">Date: _________________________</w:t>
      </w:r>
      <w:r>
        <w:br/>
      </w:r>
      <w:r>
        <w:t xml:space="preserve">Signature: _________________________</w:t>
      </w:r>
    </w:p>
    <w:p>
      <w:pPr>
        <w:pStyle w:val="BodyText"/>
      </w:pPr>
      <w:r>
        <w:t xml:space="preserve">Note: This Purchase Order is valid for a period of sixty (60) days from the date of issue. All amounts are stated in Nigerian Naira (NGN) and are subject to the prevailing tax regulations in Nigeria Lagos. This document is generated electronically and is valid without a physical stamp. For queries, contact the Procurement Department at procurement@lagoscreative.ng or +234 (0) 803 555 0142.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Nigeria Lagos</dc:title>
  <dc:creator/>
  <dc:language>en</dc:language>
  <cp:keywords/>
  <dcterms:created xsi:type="dcterms:W3CDTF">2026-10-10T04:05:23Z</dcterms:created>
  <dcterms:modified xsi:type="dcterms:W3CDTF">2026-10-10T04:05:23Z</dcterms:modified>
</cp:coreProperties>
</file>

<file path=docProps/custom.xml><?xml version="1.0" encoding="utf-8"?>
<Properties xmlns="http://schemas.openxmlformats.org/officeDocument/2006/custom-properties" xmlns:vt="http://schemas.openxmlformats.org/officeDocument/2006/docPropsVTypes"/>
</file>