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Photographer Services Engagement</w:t>
      </w:r>
    </w:p>
    <w:p>
      <w:pPr>
        <w:pStyle w:val="BodyText"/>
      </w:pPr>
      <w:r>
        <w:t xml:space="preserve">Location: Sri Lanka Colombo</w:t>
      </w:r>
    </w:p>
    <w:p>
      <w:pPr>
        <w:pStyle w:val="BodyText"/>
      </w:pPr>
      <w:r>
        <w:t xml:space="preserve">PO No: SL-CMB-2025-04782</w:t>
      </w:r>
    </w:p>
    <w:p>
      <w:pPr>
        <w:pStyle w:val="BodyText"/>
      </w:pPr>
      <w:r>
        <w:t xml:space="preserve">Date of Issue: 15 June 2025</w:t>
      </w:r>
    </w:p>
    <w:p>
      <w:pPr>
        <w:pStyle w:val="BodyText"/>
      </w:pPr>
      <w:r>
        <w:t xml:space="preserve">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Ceylon Media &amp; Events Pvt. Ltd.</w:t>
      </w:r>
    </w:p>
    <w:p>
      <w:pPr>
        <w:pStyle w:val="BodyText"/>
      </w:pPr>
      <w:r>
        <w:rPr>
          <w:bCs/>
          <w:b/>
        </w:rPr>
        <w:t xml:space="preserve">Address:</w:t>
      </w:r>
      <w:r>
        <w:t xml:space="preserve"> </w:t>
      </w:r>
      <w:r>
        <w:t xml:space="preserve">42, Galle Road, Colombo 03, Sri Lanka</w:t>
      </w:r>
    </w:p>
    <w:p>
      <w:pPr>
        <w:pStyle w:val="BodyText"/>
      </w:pPr>
      <w:r>
        <w:rPr>
          <w:bCs/>
          <w:b/>
        </w:rPr>
        <w:t xml:space="preserve">Contact Person:</w:t>
      </w:r>
      <w:r>
        <w:t xml:space="preserve"> </w:t>
      </w:r>
      <w:r>
        <w:t xml:space="preserve">Mr. Dilan Perera, Procurement Manager</w:t>
      </w:r>
    </w:p>
    <w:p>
      <w:pPr>
        <w:pStyle w:val="BodyText"/>
      </w:pPr>
      <w:r>
        <w:rPr>
          <w:bCs/>
          <w:b/>
        </w:rPr>
        <w:t xml:space="preserve">Email:</w:t>
      </w:r>
      <w:r>
        <w:t xml:space="preserve"> </w:t>
      </w:r>
      <w:r>
        <w:t xml:space="preserve">procurement@ceylonmedia.lk</w:t>
      </w:r>
    </w:p>
    <w:p>
      <w:pPr>
        <w:pStyle w:val="BodyText"/>
      </w:pPr>
      <w:r>
        <w:rPr>
          <w:bCs/>
          <w:b/>
        </w:rPr>
        <w:t xml:space="preserve">Phone:</w:t>
      </w:r>
      <w:r>
        <w:t xml:space="preserve"> </w:t>
      </w:r>
      <w:r>
        <w:t xml:space="preserve">+94 11 234 5678</w:t>
      </w:r>
    </w:p>
    <w:p>
      <w:pPr>
        <w:pStyle w:val="BodyText"/>
      </w:pPr>
      <w:r>
        <w:rPr>
          <w:bCs/>
          <w:b/>
        </w:rPr>
        <w:t xml:space="preserve">Tax ID (TIN):</w:t>
      </w:r>
      <w:r>
        <w:t xml:space="preserve"> </w:t>
      </w:r>
      <w:r>
        <w:t xml:space="preserve">700123456-0000</w:t>
      </w:r>
    </w:p>
    <w:bookmarkEnd w:id="21"/>
    <w:bookmarkStart w:id="22" w:name="supplier-photographer"/>
    <w:p>
      <w:pPr>
        <w:pStyle w:val="Heading3"/>
      </w:pPr>
      <w:r>
        <w:t xml:space="preserve">Supplier (Photographer)</w:t>
      </w:r>
    </w:p>
    <w:p>
      <w:pPr>
        <w:pStyle w:val="FirstParagraph"/>
      </w:pPr>
      <w:r>
        <w:rPr>
          <w:bCs/>
          <w:b/>
        </w:rPr>
        <w:t xml:space="preserve">Company:</w:t>
      </w:r>
      <w:r>
        <w:t xml:space="preserve"> </w:t>
      </w:r>
      <w:r>
        <w:t xml:space="preserve">Lighthouse Visuals Photography Studio</w:t>
      </w:r>
    </w:p>
    <w:p>
      <w:pPr>
        <w:pStyle w:val="BodyText"/>
      </w:pPr>
      <w:r>
        <w:rPr>
          <w:bCs/>
          <w:b/>
        </w:rPr>
        <w:t xml:space="preserve">Address:</w:t>
      </w:r>
      <w:r>
        <w:t xml:space="preserve"> </w:t>
      </w:r>
      <w:r>
        <w:t xml:space="preserve">18, Temple Road, Colombo 07, Sri Lanka</w:t>
      </w:r>
    </w:p>
    <w:p>
      <w:pPr>
        <w:pStyle w:val="BodyText"/>
      </w:pPr>
      <w:r>
        <w:rPr>
          <w:bCs/>
          <w:b/>
        </w:rPr>
        <w:t xml:space="preserve">Contact Person:</w:t>
      </w:r>
      <w:r>
        <w:t xml:space="preserve"> </w:t>
      </w:r>
      <w:r>
        <w:t xml:space="preserve">Ms. Nadeesha Fernando, Lead Photographer</w:t>
      </w:r>
    </w:p>
    <w:p>
      <w:pPr>
        <w:pStyle w:val="BodyText"/>
      </w:pPr>
      <w:r>
        <w:rPr>
          <w:bCs/>
          <w:b/>
        </w:rPr>
        <w:t xml:space="preserve">Email:</w:t>
      </w:r>
      <w:r>
        <w:t xml:space="preserve"> </w:t>
      </w:r>
      <w:r>
        <w:t xml:space="preserve">nadeesha@lighthousevisuals.lk</w:t>
      </w:r>
    </w:p>
    <w:p>
      <w:pPr>
        <w:pStyle w:val="BodyText"/>
      </w:pPr>
      <w:r>
        <w:rPr>
          <w:bCs/>
          <w:b/>
        </w:rPr>
        <w:t xml:space="preserve">Phone:</w:t>
      </w:r>
      <w:r>
        <w:t xml:space="preserve"> </w:t>
      </w:r>
      <w:r>
        <w:t xml:space="preserve">+94 77 890 1234</w:t>
      </w:r>
    </w:p>
    <w:p>
      <w:pPr>
        <w:pStyle w:val="BodyText"/>
      </w:pPr>
      <w:r>
        <w:rPr>
          <w:bCs/>
          <w:b/>
        </w:rPr>
        <w:t xml:space="preserve">Tax ID (TIN):</w:t>
      </w:r>
      <w:r>
        <w:t xml:space="preserve"> </w:t>
      </w:r>
      <w:r>
        <w:t xml:space="preserve">700987654-0000</w:t>
      </w:r>
    </w:p>
    <w:bookmarkEnd w:id="22"/>
    <w:bookmarkStart w:id="24" w:name="X2288b98e820dadd6457d03d08cd4ebfc6dc6480"/>
    <w:p>
      <w:pPr>
        <w:pStyle w:val="Heading2"/>
      </w:pPr>
      <w:r>
        <w:t xml:space="preserve">Order Details – Photographer Services in Sri Lanka Colombo</w:t>
      </w:r>
    </w:p>
    <w:p>
      <w:pPr>
        <w:pStyle w:val="FirstParagraph"/>
      </w:pPr>
      <w:r>
        <w:t xml:space="preserve">This Purchase Order is issued by Ceylon Media &amp; Events Pvt. Ltd. to engage the services of Lighthouse Visuals Photography Studio, a professional Photographer based in Sri Lanka Colombo, for the purpose of covering the annual "Colombo International Business Summit 2025" to be held at the Ceylon Convention Centre, Colombo, Sri Lanka. The Photographer shall deliver all photographic content in accordance with the specifications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Lead Photographer – Full-day coverage (8 hours) of the Colombo International Business Summit 2025, including keynote speeches, panel discussions, and networking sessions at the Ceylon Convention Centre, Sri Lanka Colombo</w:t>
            </w:r>
          </w:p>
        </w:tc>
        <w:tc>
          <w:tcPr/>
          <w:p>
            <w:pPr>
              <w:pStyle w:val="Compact"/>
              <w:jc w:val="left"/>
            </w:pPr>
            <w:r>
              <w:t xml:space="preserve">1</w:t>
            </w:r>
          </w:p>
        </w:tc>
        <w:tc>
          <w:tcPr/>
          <w:p>
            <w:pPr>
              <w:pStyle w:val="Compact"/>
              <w:jc w:val="left"/>
            </w:pPr>
            <w:r>
              <w:t xml:space="preserve">Day</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Assistant Photographer – Half-day coverage (4 hours) for breakout sessions and exhibition hall documentation, Sri Lanka Colombo venue</w:t>
            </w:r>
          </w:p>
        </w:tc>
        <w:tc>
          <w:tcPr/>
          <w:p>
            <w:pPr>
              <w:pStyle w:val="Compact"/>
              <w:jc w:val="left"/>
            </w:pPr>
            <w:r>
              <w:t xml:space="preserve">1</w:t>
            </w:r>
          </w:p>
        </w:tc>
        <w:tc>
          <w:tcPr/>
          <w:p>
            <w:pPr>
              <w:pStyle w:val="Compact"/>
              <w:jc w:val="left"/>
            </w:pPr>
            <w:r>
              <w:t xml:space="preserve">Day</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Professional editing and retouching of 150 selected images (high-resolution, print-ready, 300 DPI minimum) delivered via secure cloud transfer</w:t>
            </w:r>
          </w:p>
        </w:tc>
        <w:tc>
          <w:tcPr/>
          <w:p>
            <w:pPr>
              <w:pStyle w:val="Compact"/>
              <w:jc w:val="left"/>
            </w:pPr>
            <w:r>
              <w:t xml:space="preserve">150</w:t>
            </w:r>
          </w:p>
        </w:tc>
        <w:tc>
          <w:tcPr/>
          <w:p>
            <w:pPr>
              <w:pStyle w:val="Compact"/>
              <w:jc w:val="left"/>
            </w:pPr>
            <w:r>
              <w:t xml:space="preserve">Images</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Same-day highlight reel – 30 edited photographs delivered within 6 hours of event conclusion for immediate social media and press use</w:t>
            </w:r>
          </w:p>
        </w:tc>
        <w:tc>
          <w:tcPr/>
          <w:p>
            <w:pPr>
              <w:pStyle w:val="Compact"/>
              <w:jc w:val="left"/>
            </w:pPr>
            <w:r>
              <w:t xml:space="preserve">30</w:t>
            </w:r>
          </w:p>
        </w:tc>
        <w:tc>
          <w:tcPr/>
          <w:p>
            <w:pPr>
              <w:pStyle w:val="Compact"/>
              <w:jc w:val="left"/>
            </w:pPr>
            <w:r>
              <w:t xml:space="preserve">Images</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Drone aerial photography – 30-minute flight over the Sri Lanka Colombo waterfront and venue exterior for promotional material (licensed and insured)</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Printed photo album – 20-page premium hardcover album (A4 size, matte finish) with 40 selected images, delivered to buyer's office in Colombo within 14 business days</w:t>
            </w:r>
          </w:p>
        </w:tc>
        <w:tc>
          <w:tcPr/>
          <w:p>
            <w:pPr>
              <w:pStyle w:val="Compact"/>
              <w:jc w:val="left"/>
            </w:pPr>
            <w:r>
              <w:t xml:space="preserve">2</w:t>
            </w:r>
          </w:p>
        </w:tc>
        <w:tc>
          <w:tcPr/>
          <w:p>
            <w:pPr>
              <w:pStyle w:val="Compact"/>
              <w:jc w:val="left"/>
            </w:pPr>
            <w:r>
              <w:t xml:space="preserve">Albums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Travel and accommodation allowance for the Photographer team (2 persons) – 2 nights at a 4-star hotel in Sri Lanka Colombo, including local transport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68,000.00</w:t>
            </w:r>
          </w:p>
        </w:tc>
        <w:tc>
          <w:tcPr/>
          <w:p>
            <w:pPr>
              <w:pStyle w:val="Compact"/>
              <w:jc w:val="left"/>
            </w:pPr>
            <w:r>
              <w:t xml:space="preserve">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813,000.00</w:t>
            </w:r>
          </w:p>
        </w:tc>
      </w:tr>
      <w:tr>
        <w:tc>
          <w:tcPr/>
          <w:p>
            <w:pPr>
              <w:pStyle w:val="Compact"/>
              <w:jc w:val="left"/>
            </w:pPr>
            <w:r>
              <w:t xml:space="preserve">VAT (18%)</w:t>
            </w:r>
          </w:p>
        </w:tc>
        <w:tc>
          <w:tcPr/>
          <w:p>
            <w:pPr>
              <w:pStyle w:val="Compact"/>
              <w:jc w:val="right"/>
            </w:pPr>
            <w:r>
              <w:t xml:space="preserve">146,340.00</w:t>
            </w:r>
          </w:p>
        </w:tc>
      </w:tr>
      <w:tr>
        <w:tc>
          <w:tcPr/>
          <w:p>
            <w:pPr>
              <w:pStyle w:val="Compact"/>
              <w:jc w:val="left"/>
            </w:pPr>
            <w:r>
              <w:t xml:space="preserve">Service Tax (10%)</w:t>
            </w:r>
          </w:p>
        </w:tc>
        <w:tc>
          <w:tcPr/>
          <w:p>
            <w:pPr>
              <w:pStyle w:val="Compact"/>
              <w:jc w:val="right"/>
            </w:pPr>
            <w:r>
              <w:t xml:space="preserve">81,300.00</w:t>
            </w:r>
          </w:p>
        </w:tc>
      </w:tr>
      <w:tr>
        <w:tc>
          <w:tcPr/>
          <w:p>
            <w:pPr>
              <w:pStyle w:val="Compact"/>
              <w:jc w:val="left"/>
            </w:pPr>
            <w:r>
              <w:t xml:space="preserve">Withholding Tax (10%)</w:t>
            </w:r>
          </w:p>
        </w:tc>
        <w:tc>
          <w:tcPr/>
          <w:p>
            <w:pPr>
              <w:pStyle w:val="Compact"/>
              <w:jc w:val="right"/>
            </w:pPr>
            <w:r>
              <w:t xml:space="preserve">(81,300.00)</w:t>
            </w:r>
          </w:p>
        </w:tc>
      </w:tr>
      <w:tr>
        <w:tc>
          <w:tcPr/>
          <w:p>
            <w:pPr>
              <w:pStyle w:val="Compact"/>
              <w:jc w:val="left"/>
            </w:pPr>
            <w:r>
              <w:t xml:space="preserve">Grand Total (LKR)</w:t>
            </w:r>
          </w:p>
        </w:tc>
        <w:tc>
          <w:tcPr/>
          <w:p>
            <w:pPr>
              <w:pStyle w:val="Compact"/>
              <w:jc w:val="right"/>
            </w:pPr>
            <w:r>
              <w:t xml:space="preserve">959,340.00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Work:</w:t>
      </w:r>
      <w:r>
        <w:t xml:space="preserve"> </w:t>
      </w:r>
      <w:r>
        <w:t xml:space="preserve">The Photographer and their team shall provide all photographic services as described in this Purchase Order at the Ceylon Convention Centre, Sri Lanka Colombo, on 22–23 June 2025. All equipment, lenses, lighting, and drone hardware shall be supplied and maintained by the Photographer at their own cost.</w:t>
      </w:r>
    </w:p>
    <w:p>
      <w:pPr>
        <w:numPr>
          <w:ilvl w:val="0"/>
          <w:numId w:val="1001"/>
        </w:numPr>
        <w:pStyle w:val="Compact"/>
      </w:pPr>
      <w:r>
        <w:rPr>
          <w:bCs/>
          <w:b/>
        </w:rPr>
        <w:t xml:space="preserve">Delivery Schedule:</w:t>
      </w:r>
      <w:r>
        <w:t xml:space="preserve"> </w:t>
      </w:r>
      <w:r>
        <w:t xml:space="preserve">Raw image files shall be delivered within 72 hours of event completion. Edited and retouched images shall be delivered within 10 business days. The printed photo albums shall be delivered within 14 business days to the buyer's registered office in Colombo, Sri Lanka.</w:t>
      </w:r>
    </w:p>
    <w:p>
      <w:pPr>
        <w:numPr>
          <w:ilvl w:val="0"/>
          <w:numId w:val="1001"/>
        </w:numPr>
        <w:pStyle w:val="Compact"/>
      </w:pPr>
      <w:r>
        <w:rPr>
          <w:bCs/>
          <w:b/>
        </w:rPr>
        <w:t xml:space="preserve">Payment Terms:</w:t>
      </w:r>
      <w:r>
        <w:t xml:space="preserve"> </w:t>
      </w:r>
      <w:r>
        <w:t xml:space="preserve">40% advance payment upon acceptance of this Purchase Order. 50% upon delivery of all edited digital assets. 10% upon physical delivery of printed albums. All payments shall be made via bank transfer to the account specified by the Photographer. Payment is due within 14 days of invoice receipt.</w:t>
      </w:r>
    </w:p>
    <w:p>
      <w:pPr>
        <w:numPr>
          <w:ilvl w:val="0"/>
          <w:numId w:val="1001"/>
        </w:numPr>
        <w:pStyle w:val="Compact"/>
      </w:pPr>
      <w:r>
        <w:rPr>
          <w:bCs/>
          <w:b/>
        </w:rPr>
        <w:t xml:space="preserve">Intellectual Property:</w:t>
      </w:r>
      <w:r>
        <w:t xml:space="preserve"> </w:t>
      </w:r>
      <w:r>
        <w:t xml:space="preserve">Upon full payment, all copyright and reproduction rights to the final edited images shall transfer to Ceylon Media &amp; Events Pvt. Ltd. The Photographer retains the right to use up to 10 images in their professional portfolio and marketing materials, subject to prior written approval from the buyer.</w:t>
      </w:r>
    </w:p>
    <w:p>
      <w:pPr>
        <w:numPr>
          <w:ilvl w:val="0"/>
          <w:numId w:val="1001"/>
        </w:numPr>
        <w:pStyle w:val="Compact"/>
      </w:pPr>
      <w:r>
        <w:rPr>
          <w:bCs/>
          <w:b/>
        </w:rPr>
        <w:t xml:space="preserve">Insurance and Liability:</w:t>
      </w:r>
      <w:r>
        <w:t xml:space="preserve"> </w:t>
      </w:r>
      <w:r>
        <w:t xml:space="preserve">The Photographer shall maintain comprehensive professional liability insurance with a minimum coverage of LKR 10,000,000 for the duration of the engagement in Sri Lanka Colombo. The Photographer shall be solely responsible for any damage to equipment or third-party property during the shoot.</w:t>
      </w:r>
    </w:p>
    <w:p>
      <w:pPr>
        <w:numPr>
          <w:ilvl w:val="0"/>
          <w:numId w:val="1001"/>
        </w:numPr>
        <w:pStyle w:val="Compact"/>
      </w:pPr>
      <w:r>
        <w:rPr>
          <w:bCs/>
          <w:b/>
        </w:rPr>
        <w:t xml:space="preserve">Cancellation Policy:</w:t>
      </w:r>
      <w:r>
        <w:t xml:space="preserve"> </w:t>
      </w:r>
      <w:r>
        <w:t xml:space="preserve">Cancellation by the buyer more than 14 days prior to the event shall incur a 25% penalty. Cancellation within 14 days shall incur a 50% penalty. Cancellation by the Photographer without valid cause shall require full refund of any advance payment received.</w:t>
      </w:r>
    </w:p>
    <w:p>
      <w:pPr>
        <w:numPr>
          <w:ilvl w:val="0"/>
          <w:numId w:val="1001"/>
        </w:numPr>
        <w:pStyle w:val="Compact"/>
      </w:pPr>
      <w:r>
        <w:rPr>
          <w:bCs/>
          <w:b/>
        </w:rPr>
        <w:t xml:space="preserve">Compliance:</w:t>
      </w:r>
      <w:r>
        <w:t xml:space="preserve"> </w:t>
      </w:r>
      <w:r>
        <w:t xml:space="preserve">The Photographer shall comply with all applicable laws of Sri Lanka, including the Copyright Act No. 13 of 2021, the Aviation and Airports Authority regulations for drone operations in Colombo, and all local business licensing requirements in Sri Lanka Colombo.</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Colombo, Sri Lanka. If mediation fails, the matter shall be referred to the Colombo District Court for adjudication.</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government-imposed restrictions, or other events beyond reasonable control, provided written notice is given within 48 hours of the event.</w:t>
      </w:r>
    </w:p>
    <w:bookmarkEnd w:id="23"/>
    <w:p>
      <w:pPr>
        <w:pStyle w:val="FirstParagraph"/>
      </w:pPr>
      <w:r>
        <w:rPr>
          <w:bCs/>
          <w:b/>
        </w:rPr>
        <w:t xml:space="preserve">Authorized by (Buyer)</w:t>
      </w:r>
    </w:p>
    <w:p>
      <w:pPr>
        <w:pStyle w:val="BodyText"/>
      </w:pPr>
      <w:r>
        <w:t xml:space="preserve">Mr. Dilan Perera</w:t>
      </w:r>
    </w:p>
    <w:p>
      <w:pPr>
        <w:pStyle w:val="BodyText"/>
      </w:pPr>
      <w:r>
        <w:t xml:space="preserve">Procurement Manager</w:t>
      </w:r>
    </w:p>
    <w:p>
      <w:pPr>
        <w:pStyle w:val="BodyText"/>
      </w:pPr>
      <w:r>
        <w:t xml:space="preserve">Ceylon Media &amp; Events Pvt. Ltd.</w:t>
      </w:r>
    </w:p>
    <w:p>
      <w:pPr>
        <w:pStyle w:val="BodyText"/>
      </w:pPr>
      <w:r>
        <w:t xml:space="preserve">Date: _______________</w:t>
      </w:r>
    </w:p>
    <w:p>
      <w:pPr>
        <w:pStyle w:val="BodyText"/>
      </w:pPr>
      <w:r>
        <w:rPr>
          <w:bCs/>
          <w:b/>
        </w:rPr>
        <w:t xml:space="preserve">Accepted by (Photographer / Supplier)</w:t>
      </w:r>
    </w:p>
    <w:p>
      <w:pPr>
        <w:pStyle w:val="BodyText"/>
      </w:pPr>
      <w:r>
        <w:t xml:space="preserve">Ms. Nadeesha Fernando</w:t>
      </w:r>
    </w:p>
    <w:p>
      <w:pPr>
        <w:pStyle w:val="BodyText"/>
      </w:pPr>
      <w:r>
        <w:t xml:space="preserve">Lead Photographer</w:t>
      </w:r>
    </w:p>
    <w:p>
      <w:pPr>
        <w:pStyle w:val="BodyText"/>
      </w:pPr>
      <w:r>
        <w:t xml:space="preserve">Lighthouse Visuals Photography Studio</w:t>
      </w:r>
    </w:p>
    <w:p>
      <w:pPr>
        <w:pStyle w:val="BodyText"/>
      </w:pPr>
      <w:r>
        <w:t xml:space="preserve">Date: _______________</w:t>
      </w:r>
    </w:p>
    <w:p>
      <w:pPr>
        <w:pStyle w:val="BodyText"/>
      </w:pPr>
      <w:r>
        <w:t xml:space="preserve">This Purchase Order (PO No: SL-CMB-2025-04782) is a legally binding document upon signature by both parties. It governs the engagement of professional Photographer services in Sri Lanka Colombo. All communications regarding this order shall reference the Purchase Order number. This document is issued in duplicate, one copy for each party.</w:t>
      </w:r>
    </w:p>
    <w:p>
      <w:pPr>
        <w:pStyle w:val="BodyText"/>
      </w:pPr>
      <w:r>
        <w:t xml:space="preserve">© 2025 Ceylon Media &amp; Events Pvt. Ltd. | Colombo, Sri Lanka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Sri Lanka Colombo</dc:title>
  <dc:creator/>
  <dc:language>en</dc:language>
  <cp:keywords/>
  <dcterms:created xsi:type="dcterms:W3CDTF">2026-10-10T03:47:13Z</dcterms:created>
  <dcterms:modified xsi:type="dcterms:W3CDTF">2026-10-10T03:47:13Z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