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Nigeria</w:t>
      </w:r>
      <w:r>
        <w:t xml:space="preserve"> </w:t>
      </w:r>
      <w:r>
        <w:t xml:space="preserve">Lagos</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PO/LAG/2025/004782</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Nigeria Lagos</w:t>
      </w:r>
    </w:p>
    <w:p>
      <w:pPr>
        <w:pStyle w:val="BodyText"/>
      </w:pPr>
      <w:r>
        <w:rPr>
          <w:bCs/>
          <w:b/>
        </w:rPr>
        <w:t xml:space="preserve">Valid Until:</w:t>
      </w:r>
      <w:r>
        <w:t xml:space="preserve"> </w:t>
      </w:r>
      <w:r>
        <w:t xml:space="preserve">14 July 2025</w:t>
      </w:r>
    </w:p>
    <w:p>
      <w:pPr>
        <w:pStyle w:val="BodyText"/>
      </w:pPr>
      <w:r>
        <w:rPr>
          <w:bCs/>
          <w:b/>
        </w:rPr>
        <w:t xml:space="preserve">Priority:</w:t>
      </w:r>
      <w:r>
        <w:t xml:space="preserve"> </w:t>
      </w:r>
      <w:r>
        <w:t xml:space="preserve">Standard</w:t>
      </w:r>
    </w:p>
    <w:p>
      <w:pPr>
        <w:pStyle w:val="BodyText"/>
      </w:pPr>
      <w:r>
        <w:rPr>
          <w:bCs/>
          <w:b/>
        </w:rPr>
        <w:t xml:space="preserve">Department:</w:t>
      </w:r>
      <w:r>
        <w:t xml:space="preserve"> </w:t>
      </w:r>
      <w:r>
        <w:t xml:space="preserve">Research &amp; Development</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Nigerian Institute of Applied Sciences and Engineering (NIASE)</w:t>
            </w:r>
          </w:p>
        </w:tc>
      </w:tr>
      <w:tr>
        <w:tc>
          <w:tcPr/>
          <w:p>
            <w:pPr>
              <w:pStyle w:val="Compact"/>
              <w:jc w:val="left"/>
            </w:pPr>
            <w:r>
              <w:t xml:space="preserve">Address</w:t>
            </w:r>
          </w:p>
        </w:tc>
        <w:tc>
          <w:tcPr/>
          <w:p>
            <w:pPr>
              <w:pStyle w:val="Compact"/>
              <w:jc w:val="left"/>
            </w:pPr>
            <w:r>
              <w:t xml:space="preserve">12 Adeola Odeku Street, Victoria Island, Nigeria Lagos</w:t>
            </w:r>
          </w:p>
        </w:tc>
      </w:tr>
      <w:tr>
        <w:tc>
          <w:tcPr/>
          <w:p>
            <w:pPr>
              <w:pStyle w:val="Compact"/>
              <w:jc w:val="left"/>
            </w:pPr>
            <w:r>
              <w:t xml:space="preserve">Phone</w:t>
            </w:r>
          </w:p>
        </w:tc>
        <w:tc>
          <w:tcPr/>
          <w:p>
            <w:pPr>
              <w:pStyle w:val="Compact"/>
              <w:jc w:val="left"/>
            </w:pPr>
            <w:r>
              <w:t xml:space="preserve">+234 (0) 801 234 5678</w:t>
            </w:r>
          </w:p>
        </w:tc>
      </w:tr>
      <w:tr>
        <w:tc>
          <w:tcPr/>
          <w:p>
            <w:pPr>
              <w:pStyle w:val="Compact"/>
              <w:jc w:val="left"/>
            </w:pPr>
            <w:r>
              <w:t xml:space="preserve">Email</w:t>
            </w:r>
          </w:p>
        </w:tc>
        <w:tc>
          <w:tcPr/>
          <w:p>
            <w:pPr>
              <w:pStyle w:val="Compact"/>
              <w:jc w:val="left"/>
            </w:pPr>
            <w:r>
              <w:t xml:space="preserve">procurement@niase-lagos.ng</w:t>
            </w:r>
          </w:p>
        </w:tc>
      </w:tr>
      <w:tr>
        <w:tc>
          <w:tcPr/>
          <w:p>
            <w:pPr>
              <w:pStyle w:val="Compact"/>
              <w:jc w:val="left"/>
            </w:pPr>
            <w:r>
              <w:t xml:space="preserve">RC Number</w:t>
            </w:r>
          </w:p>
        </w:tc>
        <w:tc>
          <w:tcPr/>
          <w:p>
            <w:pPr>
              <w:pStyle w:val="Compact"/>
              <w:jc w:val="left"/>
            </w:pPr>
            <w:r>
              <w:t xml:space="preserve">RC/0452187</w:t>
            </w:r>
          </w:p>
        </w:tc>
      </w:tr>
      <w:tr>
        <w:tc>
          <w:tcPr/>
          <w:p>
            <w:pPr>
              <w:pStyle w:val="Compact"/>
              <w:jc w:val="left"/>
            </w:pPr>
            <w:r>
              <w:t xml:space="preserve">Tax Identification Number (TIN)</w:t>
            </w:r>
          </w:p>
        </w:tc>
        <w:tc>
          <w:tcPr/>
          <w:p>
            <w:pPr>
              <w:pStyle w:val="Compact"/>
              <w:jc w:val="left"/>
            </w:pPr>
            <w:r>
              <w:t xml:space="preserve">12345678-0001</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Physicist Name</w:t>
            </w:r>
          </w:p>
        </w:tc>
        <w:tc>
          <w:tcPr/>
          <w:p>
            <w:pPr>
              <w:pStyle w:val="Compact"/>
              <w:jc w:val="left"/>
            </w:pPr>
            <w:r>
              <w:t xml:space="preserve">Dr. Adewale O. Okonkwo, PhD (Theoretical and Applied Physics)</w:t>
            </w:r>
          </w:p>
        </w:tc>
      </w:tr>
      <w:tr>
        <w:tc>
          <w:tcPr/>
          <w:p>
            <w:pPr>
              <w:pStyle w:val="Compact"/>
              <w:jc w:val="left"/>
            </w:pPr>
            <w:r>
              <w:t xml:space="preserve">Professional Registration</w:t>
            </w:r>
          </w:p>
        </w:tc>
        <w:tc>
          <w:tcPr/>
          <w:p>
            <w:pPr>
              <w:pStyle w:val="Compact"/>
              <w:jc w:val="left"/>
            </w:pPr>
            <w:r>
              <w:t xml:space="preserve">Nigerian Society of Physicists (NSP) Reg. No. NSP/LAG/2019/0342</w:t>
            </w:r>
          </w:p>
        </w:tc>
      </w:tr>
      <w:tr>
        <w:tc>
          <w:tcPr/>
          <w:p>
            <w:pPr>
              <w:pStyle w:val="Compact"/>
              <w:jc w:val="left"/>
            </w:pPr>
            <w:r>
              <w:t xml:space="preserve">Address</w:t>
            </w:r>
          </w:p>
        </w:tc>
        <w:tc>
          <w:tcPr/>
          <w:p>
            <w:pPr>
              <w:pStyle w:val="Compact"/>
              <w:jc w:val="left"/>
            </w:pPr>
            <w:r>
              <w:t xml:space="preserve">45B Awolowo Road, Ikoyi, Nigeria Lagos</w:t>
            </w:r>
          </w:p>
        </w:tc>
      </w:tr>
      <w:tr>
        <w:tc>
          <w:tcPr/>
          <w:p>
            <w:pPr>
              <w:pStyle w:val="Compact"/>
              <w:jc w:val="left"/>
            </w:pPr>
            <w:r>
              <w:t xml:space="preserve">Phone</w:t>
            </w:r>
          </w:p>
        </w:tc>
        <w:tc>
          <w:tcPr/>
          <w:p>
            <w:pPr>
              <w:pStyle w:val="Compact"/>
              <w:jc w:val="left"/>
            </w:pPr>
            <w:r>
              <w:t xml:space="preserve">+234 (0) 805 987 6543</w:t>
            </w:r>
          </w:p>
        </w:tc>
      </w:tr>
      <w:tr>
        <w:tc>
          <w:tcPr/>
          <w:p>
            <w:pPr>
              <w:pStyle w:val="Compact"/>
              <w:jc w:val="left"/>
            </w:pPr>
            <w:r>
              <w:t xml:space="preserve">Email</w:t>
            </w:r>
          </w:p>
        </w:tc>
        <w:tc>
          <w:tcPr/>
          <w:p>
            <w:pPr>
              <w:pStyle w:val="Compact"/>
              <w:jc w:val="left"/>
            </w:pPr>
            <w:r>
              <w:t xml:space="preserve">dr.okonkwo.physics@gmail.com</w:t>
            </w:r>
          </w:p>
        </w:tc>
      </w:tr>
      <w:tr>
        <w:tc>
          <w:tcPr/>
          <w:p>
            <w:pPr>
              <w:pStyle w:val="Compact"/>
              <w:jc w:val="left"/>
            </w:pPr>
            <w:r>
              <w:t xml:space="preserve">Bank Details</w:t>
            </w:r>
          </w:p>
        </w:tc>
        <w:tc>
          <w:tcPr/>
          <w:p>
            <w:pPr>
              <w:pStyle w:val="Compact"/>
              <w:jc w:val="left"/>
            </w:pPr>
            <w:r>
              <w:t xml:space="preserve">GTBank, Account No. 0123456789, Branch: Victoria Island, Nigeria Lagos</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by the Nigerian Institute of Applied Sciences and Engineering (NIASE), Nigeria Lagos, to engage the services of a qualified Physicist for the purpose of conducting advanced research, laboratory supervision, and technical consultancy as detailed below. The Physicist shall provide all intellectual and professional services in accordance with the scope of work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Engagement of a Senior Physicist for quantum mechanics research and computational modelling at the NIASE laboratory, Nigeria Lagos</w:t>
            </w:r>
          </w:p>
        </w:tc>
        <w:tc>
          <w:tcPr/>
          <w:p>
            <w:pPr>
              <w:pStyle w:val="Compact"/>
              <w:jc w:val="left"/>
            </w:pPr>
            <w:r>
              <w:t xml:space="preserve">1</w:t>
            </w:r>
          </w:p>
        </w:tc>
        <w:tc>
          <w:tcPr/>
          <w:p>
            <w:pPr>
              <w:pStyle w:val="Compact"/>
              <w:jc w:val="left"/>
            </w:pPr>
            <w:r>
              <w:t xml:space="preserve">Contract (6 months)</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02</w:t>
            </w:r>
          </w:p>
        </w:tc>
        <w:tc>
          <w:tcPr/>
          <w:p>
            <w:pPr>
              <w:pStyle w:val="Compact"/>
              <w:jc w:val="left"/>
            </w:pPr>
            <w:r>
              <w:t xml:space="preserve">Supervision and calibration of particle detection equipment and spectroscopy instruments at the Nigeria Lagos research facility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t xml:space="preserve">03</w:t>
            </w:r>
          </w:p>
        </w:tc>
        <w:tc>
          <w:tcPr/>
          <w:p>
            <w:pPr>
              <w:pStyle w:val="Compact"/>
              <w:jc w:val="left"/>
            </w:pPr>
            <w:r>
              <w:t xml:space="preserve">Preparation of three (3) peer-reviewed research papers on condensed matter physics for submission to international journals</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350,000.00</w:t>
            </w:r>
          </w:p>
        </w:tc>
        <w:tc>
          <w:tcPr/>
          <w:p>
            <w:pPr>
              <w:pStyle w:val="Compact"/>
              <w:jc w:val="left"/>
            </w:pPr>
            <w:r>
              <w:t xml:space="preserve">1,050,000.00</w:t>
            </w:r>
          </w:p>
        </w:tc>
      </w:tr>
      <w:tr>
        <w:tc>
          <w:tcPr/>
          <w:p>
            <w:pPr>
              <w:pStyle w:val="Compact"/>
              <w:jc w:val="left"/>
            </w:pPr>
            <w:r>
              <w:t xml:space="preserve">04</w:t>
            </w:r>
          </w:p>
        </w:tc>
        <w:tc>
          <w:tcPr/>
          <w:p>
            <w:pPr>
              <w:pStyle w:val="Compact"/>
              <w:jc w:val="left"/>
            </w:pPr>
            <w:r>
              <w:t xml:space="preserve">Delivery of two (2) technical training workshops for junior research staff on experimental physics methodologies, held in Nigeria Lagos</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400,000.00</w:t>
            </w:r>
          </w:p>
        </w:tc>
        <w:tc>
          <w:tcPr/>
          <w:p>
            <w:pPr>
              <w:pStyle w:val="Compact"/>
              <w:jc w:val="left"/>
            </w:pPr>
            <w:r>
              <w:t xml:space="preserve">800,000.00</w:t>
            </w:r>
          </w:p>
        </w:tc>
      </w:tr>
      <w:tr>
        <w:tc>
          <w:tcPr/>
          <w:p>
            <w:pPr>
              <w:pStyle w:val="Compact"/>
              <w:jc w:val="left"/>
            </w:pPr>
            <w:r>
              <w:t xml:space="preserve">05</w:t>
            </w:r>
          </w:p>
        </w:tc>
        <w:tc>
          <w:tcPr/>
          <w:p>
            <w:pPr>
              <w:pStyle w:val="Compact"/>
              <w:jc w:val="left"/>
            </w:pPr>
            <w:r>
              <w:t xml:space="preserve">Provision of a comprehensive technical report on renewable energy applications using photovoltaic physics principles for the Nigeria Lagos energy sector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750,000.00</w:t>
            </w:r>
          </w:p>
        </w:tc>
        <w:tc>
          <w:tcPr/>
          <w:p>
            <w:pPr>
              <w:pStyle w:val="Compact"/>
              <w:jc w:val="left"/>
            </w:pPr>
            <w:r>
              <w:t xml:space="preserve">750,000.00</w:t>
            </w:r>
          </w:p>
        </w:tc>
      </w:tr>
      <w:tr>
        <w:tc>
          <w:tcPr>
            <w:gridSpan w:val="5"/>
          </w:tcPr>
          <w:p>
            <w:pPr>
              <w:pStyle w:val="Compact"/>
              <w:jc w:val="left"/>
            </w:pPr>
            <w:r>
              <w:t xml:space="preserve">SUBTOTAL</w:t>
            </w:r>
          </w:p>
        </w:tc>
        <w:tc>
          <w:tcPr/>
          <w:p>
            <w:pPr>
              <w:pStyle w:val="Compact"/>
              <w:jc w:val="left"/>
            </w:pPr>
            <w:r>
              <w:t xml:space="preserve">8,900,000.00</w:t>
            </w:r>
          </w:p>
        </w:tc>
      </w:tr>
      <w:tr>
        <w:tc>
          <w:tcPr>
            <w:gridSpan w:val="5"/>
          </w:tcPr>
          <w:p>
            <w:pPr>
              <w:pStyle w:val="Compact"/>
              <w:jc w:val="left"/>
            </w:pPr>
            <w:r>
              <w:t xml:space="preserve">VAT (7.5% as applicable in Nigeria Lagos)</w:t>
            </w:r>
          </w:p>
        </w:tc>
        <w:tc>
          <w:tcPr/>
          <w:p>
            <w:pPr>
              <w:pStyle w:val="Compact"/>
              <w:jc w:val="left"/>
            </w:pPr>
            <w:r>
              <w:t xml:space="preserve">667,500.00</w:t>
            </w:r>
          </w:p>
        </w:tc>
      </w:tr>
      <w:tr>
        <w:tc>
          <w:tcPr>
            <w:gridSpan w:val="5"/>
          </w:tcPr>
          <w:p>
            <w:pPr>
              <w:pStyle w:val="Compact"/>
              <w:jc w:val="left"/>
            </w:pPr>
            <w:r>
              <w:t xml:space="preserve">GRAND TOTAL (NGN)</w:t>
            </w:r>
          </w:p>
        </w:tc>
        <w:tc>
          <w:tcPr/>
          <w:p>
            <w:pPr>
              <w:pStyle w:val="Compact"/>
              <w:jc w:val="left"/>
            </w:pPr>
            <w:r>
              <w:t xml:space="preserve">9,567,500.00</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Physicist shall perform all duties and services as described in Section 3 of this Purchase Order. All work shall be conducted at the NIASE facility located in Nigeria Lagos, unless otherwise agreed in writing by both parties.</w:t>
      </w:r>
    </w:p>
    <w:p>
      <w:pPr>
        <w:numPr>
          <w:ilvl w:val="0"/>
          <w:numId w:val="1001"/>
        </w:numPr>
        <w:pStyle w:val="Compact"/>
      </w:pPr>
      <w:r>
        <w:rPr>
          <w:bCs/>
          <w:b/>
        </w:rPr>
        <w:t xml:space="preserve">Duration:</w:t>
      </w:r>
      <w:r>
        <w:t xml:space="preserve"> </w:t>
      </w:r>
      <w:r>
        <w:t xml:space="preserve">This Purchase Order is valid for a period of six (6) months from the date of acceptance, commencing on 1 July 2025 and concluding on 31 December 2025, unless extended by mutual written agreement.</w:t>
      </w:r>
    </w:p>
    <w:p>
      <w:pPr>
        <w:numPr>
          <w:ilvl w:val="0"/>
          <w:numId w:val="1001"/>
        </w:numPr>
        <w:pStyle w:val="Compact"/>
      </w:pPr>
      <w:r>
        <w:rPr>
          <w:bCs/>
          <w:b/>
        </w:rPr>
        <w:t xml:space="preserve">Payment Terms:</w:t>
      </w:r>
      <w:r>
        <w:t xml:space="preserve"> </w:t>
      </w:r>
      <w:r>
        <w:t xml:space="preserve">Payment shall be made in three (3) equal instalments: 40% upon commencement of services, 30% upon completion of the midpoint deliverables, and 30% upon final delivery and acceptance of all outputs. All payments shall be made via bank transfer to the account specified in Section 2.</w:t>
      </w:r>
    </w:p>
    <w:p>
      <w:pPr>
        <w:numPr>
          <w:ilvl w:val="0"/>
          <w:numId w:val="1001"/>
        </w:numPr>
        <w:pStyle w:val="Compact"/>
      </w:pPr>
      <w:r>
        <w:rPr>
          <w:bCs/>
          <w:b/>
        </w:rPr>
        <w:t xml:space="preserve">Intellectual Property:</w:t>
      </w:r>
      <w:r>
        <w:t xml:space="preserve"> </w:t>
      </w:r>
      <w:r>
        <w:t xml:space="preserve">All research outputs, data, reports, and publications generated under this Purchase Order shall remain the exclusive property of NIASE, Nigeria Lagos. The Physicist shall not reproduce, distribute, or publish any proprietary data without prior written consent.</w:t>
      </w:r>
    </w:p>
    <w:p>
      <w:pPr>
        <w:numPr>
          <w:ilvl w:val="0"/>
          <w:numId w:val="1001"/>
        </w:numPr>
        <w:pStyle w:val="Compact"/>
      </w:pPr>
      <w:r>
        <w:rPr>
          <w:bCs/>
          <w:b/>
        </w:rPr>
        <w:t xml:space="preserve">Confidentiality:</w:t>
      </w:r>
      <w:r>
        <w:t xml:space="preserve"> </w:t>
      </w:r>
      <w:r>
        <w:t xml:space="preserve">The Physicist agrees to maintain strict confidentiality regarding all proprietary information, experimental data, and trade secrets encountered during the course of this engagement in Nigeria Lagos.</w:t>
      </w:r>
    </w:p>
    <w:p>
      <w:pPr>
        <w:numPr>
          <w:ilvl w:val="0"/>
          <w:numId w:val="1001"/>
        </w:numPr>
        <w:pStyle w:val="Compact"/>
      </w:pPr>
      <w:r>
        <w:rPr>
          <w:bCs/>
          <w:b/>
        </w:rPr>
        <w:t xml:space="preserve">Compliance:</w:t>
      </w:r>
      <w:r>
        <w:t xml:space="preserve"> </w:t>
      </w:r>
      <w:r>
        <w:t xml:space="preserve">The Physicist shall comply with all applicable laws and regulations of the Federal Republic of Nigeria, including but not limited to the National Health Act, the Standards Organisation of Nigeria (SON) guidelines, and the Nigerian Society of Physicists code of professional conduct.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payment shall be made pro-rata for services rendered up to the date of termination.</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Nigeria Lagos in accordance with the Arbitration and Conciliation Act (Cap A18, LFN 2004).</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jurisdiction vested in the courts of Nigeria Lagos.</w:t>
      </w:r>
    </w:p>
    <w:bookmarkEnd w:id="23"/>
    <w:bookmarkStart w:id="24" w:name="delivery-and-acceptance"/>
    <w:p>
      <w:pPr>
        <w:pStyle w:val="Heading2"/>
      </w:pPr>
      <w:r>
        <w:t xml:space="preserve">5. Delivery and Acceptance</w:t>
      </w:r>
    </w:p>
    <w:p>
      <w:pPr>
        <w:pStyle w:val="FirstParagraph"/>
      </w:pPr>
      <w:r>
        <w:t xml:space="preserve">All deliverables under this Purchase Order shall be submitted to the Head of Research and Development, NIASE, Nigeria Lagos, in both digital (PDF and editable formats) and hard-copy form. Acceptance of deliverables shall be confirmed in writing within fourteen (14) business days of submission. Failure to provide written objection within this period shall constitute deemed acceptance.</w:t>
      </w:r>
    </w:p>
    <w:bookmarkEnd w:id="24"/>
    <w:bookmarkStart w:id="25" w:name="authorisation-and-signatures"/>
    <w:p>
      <w:pPr>
        <w:pStyle w:val="Heading2"/>
      </w:pPr>
      <w:r>
        <w:t xml:space="preserve">6. Authorisation and Signatures</w:t>
      </w:r>
    </w:p>
    <w:p>
      <w:pPr>
        <w:pStyle w:val="FirstParagraph"/>
      </w:pPr>
      <w:r>
        <w:t xml:space="preserve">This Purchase Order is issued and authorised by the undersigned on behalf of the Nigerian Institute of Applied Sciences and Engineering, Nigeria Lagos, and is accepted by the Physicist named herein.</w:t>
      </w:r>
    </w:p>
    <w:p>
      <w:pPr>
        <w:pStyle w:val="BodyText"/>
      </w:pPr>
      <w:r>
        <w:rPr>
          <w:bCs/>
          <w:b/>
        </w:rPr>
        <w:t xml:space="preserve">For and on behalf of NIASE, Nigeria Lagos:</w:t>
      </w:r>
    </w:p>
    <w:p>
      <w:pPr>
        <w:pStyle w:val="BodyText"/>
      </w:pPr>
      <w:r>
        <w:br/>
      </w:r>
      <w:r>
        <w:br/>
      </w:r>
    </w:p>
    <w:p>
      <w:pPr>
        <w:pStyle w:val="BodyText"/>
      </w:pPr>
      <w:r>
        <w:t xml:space="preserve">Signature: ___________________________</w:t>
      </w:r>
    </w:p>
    <w:p>
      <w:pPr>
        <w:pStyle w:val="BodyText"/>
      </w:pPr>
      <w:r>
        <w:t xml:space="preserve">Name: Prof. Chinedu E. Nwankwo</w:t>
      </w:r>
    </w:p>
    <w:p>
      <w:pPr>
        <w:pStyle w:val="BodyText"/>
      </w:pPr>
      <w:r>
        <w:t xml:space="preserve">Title: Director of Procurement &amp; Finance</w:t>
      </w:r>
    </w:p>
    <w:p>
      <w:pPr>
        <w:pStyle w:val="BodyText"/>
      </w:pPr>
      <w:r>
        <w:t xml:space="preserve">Date: ___________________________</w:t>
      </w:r>
    </w:p>
    <w:p>
      <w:pPr>
        <w:pStyle w:val="BodyText"/>
      </w:pPr>
      <w:r>
        <w:rPr>
          <w:bCs/>
          <w:b/>
        </w:rPr>
        <w:t xml:space="preserve">Accepted by the Physicist:</w:t>
      </w:r>
    </w:p>
    <w:p>
      <w:pPr>
        <w:pStyle w:val="BodyText"/>
      </w:pPr>
      <w:r>
        <w:br/>
      </w:r>
      <w:r>
        <w:br/>
      </w:r>
    </w:p>
    <w:p>
      <w:pPr>
        <w:pStyle w:val="BodyText"/>
      </w:pPr>
      <w:r>
        <w:t xml:space="preserve">Signature: ___________________________</w:t>
      </w:r>
    </w:p>
    <w:p>
      <w:pPr>
        <w:pStyle w:val="BodyText"/>
      </w:pPr>
      <w:r>
        <w:t xml:space="preserve">Name: Dr. Adewale O. Okonkwo, PhD</w:t>
      </w:r>
    </w:p>
    <w:p>
      <w:pPr>
        <w:pStyle w:val="BodyText"/>
      </w:pPr>
      <w:r>
        <w:t xml:space="preserve">Title: Senior Physicist / Consultant</w:t>
      </w:r>
    </w:p>
    <w:p>
      <w:pPr>
        <w:pStyle w:val="BodyText"/>
      </w:pPr>
      <w:r>
        <w:t xml:space="preserve">Date: ___________________________</w:t>
      </w:r>
    </w:p>
    <w:p>
      <w:pPr>
        <w:pStyle w:val="BodyText"/>
      </w:pPr>
      <w:r>
        <w:t xml:space="preserve">This Purchase Order document is issued in Nigeria Lagos and constitutes a binding agreement upon signature by both parties. All references to "Nigeria Lagos" in this document refer to the City of Lagos, State of Lagos, Federal Republic of Nigeria. This document is valid only when bearing the official NIASE seal and the signatures of both parties.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Nigeria Lagos</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