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Procurement of Professional Physiotherapist Services — Italy Rome</w:t>
      </w:r>
    </w:p>
    <w:p>
      <w:pPr>
        <w:pStyle w:val="BodyText"/>
      </w:pPr>
      <w:r>
        <w:t xml:space="preserve">PO No.: IT-ROME-PT-2025-0472</w:t>
      </w:r>
    </w:p>
    <w:bookmarkEnd w:id="20"/>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Rome, Lazio, Italy</w:t>
      </w:r>
      <w:r>
        <w:t xml:space="preserve"> </w:t>
      </w:r>
      <w:r>
        <w:rPr>
          <w:bCs/>
          <w:b/>
        </w:rPr>
        <w:t xml:space="preserve">Valid Until:</w:t>
      </w:r>
      <w:r>
        <w:t xml:space="preserve"> </w:t>
      </w:r>
      <w:r>
        <w:t xml:space="preserve">15 July 2025</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Clinica San Pietro di Roma S.r.l.</w:t>
      </w:r>
    </w:p>
    <w:p>
      <w:pPr>
        <w:pStyle w:val="BodyText"/>
      </w:pPr>
      <w:r>
        <w:rPr>
          <w:bCs/>
          <w:b/>
        </w:rPr>
        <w:t xml:space="preserve">Address:</w:t>
      </w:r>
      <w:r>
        <w:t xml:space="preserve"> </w:t>
      </w:r>
      <w:r>
        <w:t xml:space="preserve">Via Appia Nuova 142, 00183 Rome, Italy</w:t>
      </w:r>
    </w:p>
    <w:p>
      <w:pPr>
        <w:pStyle w:val="BodyText"/>
      </w:pPr>
      <w:r>
        <w:rPr>
          <w:bCs/>
          <w:b/>
        </w:rPr>
        <w:t xml:space="preserve">VAT / P.IVA:</w:t>
      </w:r>
      <w:r>
        <w:t xml:space="preserve"> </w:t>
      </w:r>
      <w:r>
        <w:t xml:space="preserve">IT01234567890</w:t>
      </w:r>
    </w:p>
    <w:p>
      <w:pPr>
        <w:pStyle w:val="BodyText"/>
      </w:pPr>
      <w:r>
        <w:rPr>
          <w:bCs/>
          <w:b/>
        </w:rPr>
        <w:t xml:space="preserve">Contact:</w:t>
      </w:r>
      <w:r>
        <w:t xml:space="preserve"> </w:t>
      </w:r>
      <w:r>
        <w:t xml:space="preserve">Dott.ssa Maria Concetti, Procurement Director</w:t>
      </w:r>
    </w:p>
    <w:p>
      <w:pPr>
        <w:pStyle w:val="BodyText"/>
      </w:pPr>
      <w:r>
        <w:rPr>
          <w:bCs/>
          <w:b/>
        </w:rPr>
        <w:t xml:space="preserve">Email:</w:t>
      </w:r>
      <w:r>
        <w:t xml:space="preserve"> </w:t>
      </w:r>
      <w:r>
        <w:t xml:space="preserve">procurement@clinicasanpietro.it</w:t>
      </w:r>
    </w:p>
    <w:p>
      <w:pPr>
        <w:pStyle w:val="BodyText"/>
      </w:pPr>
      <w:r>
        <w:rPr>
          <w:bCs/>
          <w:b/>
        </w:rPr>
        <w:t xml:space="preserve">Phone:</w:t>
      </w:r>
      <w:r>
        <w:t xml:space="preserve"> </w:t>
      </w:r>
      <w:r>
        <w:t xml:space="preserve">+39 06 5551 2233</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Fisioterapia Avanzata Roma S.r.l.</w:t>
      </w:r>
    </w:p>
    <w:p>
      <w:pPr>
        <w:pStyle w:val="BodyText"/>
      </w:pPr>
      <w:r>
        <w:rPr>
          <w:bCs/>
          <w:b/>
        </w:rPr>
        <w:t xml:space="preserve">Address:</w:t>
      </w:r>
      <w:r>
        <w:t xml:space="preserve"> </w:t>
      </w:r>
      <w:r>
        <w:t xml:space="preserve">Piazza del Popolo 8, 00187 Rome, Italy</w:t>
      </w:r>
    </w:p>
    <w:p>
      <w:pPr>
        <w:pStyle w:val="BodyText"/>
      </w:pPr>
      <w:r>
        <w:rPr>
          <w:bCs/>
          <w:b/>
        </w:rPr>
        <w:t xml:space="preserve">VAT / P.IVA:</w:t>
      </w:r>
      <w:r>
        <w:t xml:space="preserve"> </w:t>
      </w:r>
      <w:r>
        <w:t xml:space="preserve">IT09876543210</w:t>
      </w:r>
    </w:p>
    <w:p>
      <w:pPr>
        <w:pStyle w:val="BodyText"/>
      </w:pPr>
      <w:r>
        <w:rPr>
          <w:bCs/>
          <w:b/>
        </w:rPr>
        <w:t xml:space="preserve">Contact:</w:t>
      </w:r>
      <w:r>
        <w:t xml:space="preserve"> </w:t>
      </w:r>
      <w:r>
        <w:t xml:space="preserve">Dott. Luca Ferrante, General Manager</w:t>
      </w:r>
    </w:p>
    <w:p>
      <w:pPr>
        <w:pStyle w:val="BodyText"/>
      </w:pPr>
      <w:r>
        <w:rPr>
          <w:bCs/>
          <w:b/>
        </w:rPr>
        <w:t xml:space="preserve">Email:</w:t>
      </w:r>
      <w:r>
        <w:t xml:space="preserve"> </w:t>
      </w:r>
      <w:r>
        <w:t xml:space="preserve">info@fisioavanzataroma.it</w:t>
      </w:r>
    </w:p>
    <w:p>
      <w:pPr>
        <w:pStyle w:val="BodyText"/>
      </w:pPr>
      <w:r>
        <w:rPr>
          <w:bCs/>
          <w:b/>
        </w:rPr>
        <w:t xml:space="preserve">Phone:</w:t>
      </w:r>
      <w:r>
        <w:t xml:space="preserve"> </w:t>
      </w:r>
      <w:r>
        <w:t xml:space="preserve">+39 06 4442 8899</w:t>
      </w:r>
    </w:p>
    <w:bookmarkEnd w:id="22"/>
    <w:bookmarkStart w:id="23" w:name="description-of-purchase-order"/>
    <w:p>
      <w:pPr>
        <w:pStyle w:val="Heading2"/>
      </w:pPr>
      <w:r>
        <w:t xml:space="preserve">1. Description of Purchase Order</w:t>
      </w:r>
    </w:p>
    <w:p>
      <w:pPr>
        <w:pStyle w:val="FirstParagraph"/>
      </w:pPr>
      <w:r>
        <w:t xml:space="preserve">This</w:t>
      </w:r>
      <w:r>
        <w:t xml:space="preserve"> </w:t>
      </w:r>
      <w:r>
        <w:t xml:space="preserve">Purchase Order</w:t>
      </w:r>
      <w:r>
        <w:t xml:space="preserve"> </w:t>
      </w:r>
      <w:r>
        <w:t xml:space="preserve">is issued by Clinica San Pietro di Roma S.r.l. (hereinafter referred to as the "Buyer") to Fisioterapia Avanzata Roma S.r.l. (hereinafter referred to as the "Supplier") for the procurement of qualified</w:t>
      </w:r>
      <w:r>
        <w:t xml:space="preserve"> </w:t>
      </w:r>
      <w:r>
        <w:t xml:space="preserve">Physiotherapist</w:t>
      </w:r>
      <w:r>
        <w:t xml:space="preserve"> </w:t>
      </w:r>
      <w:r>
        <w:t xml:space="preserve">professional services to be rendered at the Buyer's facility located in</w:t>
      </w:r>
      <w:r>
        <w:t xml:space="preserve"> </w:t>
      </w:r>
      <w:r>
        <w:t xml:space="preserve">Italy Rome</w:t>
      </w:r>
      <w:r>
        <w:t xml:space="preserve">. This document constitutes a binding commercial agreement for the supply of rehabilitation and physiotherapy personnel, equipment, and associated clinical services in accordance with the terms and conditions set forth herein. The</w:t>
      </w:r>
      <w:r>
        <w:t xml:space="preserve"> </w:t>
      </w:r>
      <w:r>
        <w:t xml:space="preserve">Purchase Order</w:t>
      </w:r>
      <w:r>
        <w:t xml:space="preserve"> </w:t>
      </w:r>
      <w:r>
        <w:t xml:space="preserve">governs all aspects of the engagement, including scope of work, compensation, delivery schedules, quality standards, and compliance with applicable Italian and European regulatory frameworks.</w:t>
      </w:r>
    </w:p>
    <w:bookmarkEnd w:id="23"/>
    <w:bookmarkStart w:id="24" w:name="line-items-scope-of-services"/>
    <w:p>
      <w:pPr>
        <w:pStyle w:val="Heading2"/>
      </w:pPr>
      <w:r>
        <w:t xml:space="preserve">2. 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w:t>
            </w:r>
            <w:r>
              <w:t xml:space="preserve"> </w:t>
            </w:r>
            <w:r>
              <w:rPr>
                <w:bCs/>
                <w:b/>
              </w:rPr>
              <w:t xml:space="preserve">Physiotherapist</w:t>
            </w:r>
            <w:r>
              <w:t xml:space="preserve"> </w:t>
            </w:r>
            <w:r>
              <w:t xml:space="preserve">(full-time, 40 hrs/week) — orthopaedic and sports rehabilitation specialisation, minimum 8 years of clinical experience in</w:t>
            </w:r>
            <w:r>
              <w:t xml:space="preserve"> </w:t>
            </w:r>
            <w:r>
              <w:rPr>
                <w:bCs/>
                <w:b/>
              </w:rPr>
              <w:t xml:space="preserve">Italy Rome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Mid-level</w:t>
            </w:r>
            <w:r>
              <w:t xml:space="preserve"> </w:t>
            </w:r>
            <w:r>
              <w:rPr>
                <w:bCs/>
                <w:b/>
              </w:rPr>
              <w:t xml:space="preserve">Physiotherapist</w:t>
            </w:r>
            <w:r>
              <w:t xml:space="preserve"> </w:t>
            </w:r>
            <w:r>
              <w:t xml:space="preserve">(full-time, 40 hrs/week) — neurological rehabilitation and post-surgical recovery, registered with the Albo dei Fisioterapisti of the Lazio Region</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Part-time</w:t>
            </w:r>
            <w:r>
              <w:t xml:space="preserve"> </w:t>
            </w:r>
            <w:r>
              <w:rPr>
                <w:bCs/>
                <w:b/>
              </w:rPr>
              <w:t xml:space="preserve">Physiotherapist</w:t>
            </w:r>
            <w:r>
              <w:t xml:space="preserve"> </w:t>
            </w:r>
            <w:r>
              <w:t xml:space="preserve">(20 hrs/week) — paediatric physiotherapy and developmental therapy, available for on-site sessions at the Rome clinic</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Monthly supply of physiotherapy consumables (therapeutic bandages, kinesiology tape, hydrotherapy gels, electrotherapy electrodes) for the</w:t>
            </w:r>
            <w:r>
              <w:t xml:space="preserve"> </w:t>
            </w:r>
            <w:r>
              <w:rPr>
                <w:bCs/>
                <w:b/>
              </w:rPr>
              <w:t xml:space="preserve">Italy Rome</w:t>
            </w:r>
            <w:r>
              <w:t xml:space="preserve"> </w:t>
            </w:r>
            <w:r>
              <w:t xml:space="preserve">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Calibration and maintenance of 6 electrotherapy and ultrasound devices located at the Buyer's premises in</w:t>
            </w:r>
            <w:r>
              <w:t xml:space="preserve"> </w:t>
            </w:r>
            <w:r>
              <w:rPr>
                <w:bCs/>
                <w:b/>
              </w:rPr>
              <w:t xml:space="preserve">Rome, Italy</w:t>
            </w:r>
          </w:p>
        </w:tc>
        <w:tc>
          <w:tcPr/>
          <w:p>
            <w:pPr>
              <w:pStyle w:val="Compact"/>
              <w:jc w:val="left"/>
            </w:pPr>
            <w:r>
              <w:t xml:space="preserve">6</w:t>
            </w:r>
          </w:p>
        </w:tc>
        <w:tc>
          <w:tcPr/>
          <w:p>
            <w:pPr>
              <w:pStyle w:val="Compact"/>
              <w:jc w:val="left"/>
            </w:pPr>
            <w:r>
              <w:t xml:space="preserve">Devices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Continuing professional development (CPD) training programme for all assigned</w:t>
            </w:r>
            <w:r>
              <w:t xml:space="preserve"> </w:t>
            </w:r>
            <w:r>
              <w:rPr>
                <w:bCs/>
                <w:b/>
              </w:rPr>
              <w:t xml:space="preserve">Physiotherapist</w:t>
            </w:r>
            <w:r>
              <w:t xml:space="preserve"> </w:t>
            </w:r>
            <w:r>
              <w:t xml:space="preserve">staff — 24 hours per year, conducted in Rome</w:t>
            </w:r>
          </w:p>
        </w:tc>
        <w:tc>
          <w:tcPr/>
          <w:p>
            <w:pPr>
              <w:pStyle w:val="Compact"/>
              <w:jc w:val="left"/>
            </w:pPr>
            <w:r>
              <w:t xml:space="preserve">4</w:t>
            </w:r>
          </w:p>
        </w:tc>
        <w:tc>
          <w:tcPr/>
          <w:p>
            <w:pPr>
              <w:pStyle w:val="Compact"/>
              <w:jc w:val="left"/>
            </w:pPr>
            <w:r>
              <w:t xml:space="preserve">Professionals</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30,420.00</w:t>
            </w:r>
          </w:p>
        </w:tc>
      </w:tr>
      <w:tr>
        <w:tc>
          <w:tcPr>
            <w:gridSpan w:val="5"/>
          </w:tcPr>
          <w:p>
            <w:pPr>
              <w:pStyle w:val="Compact"/>
              <w:jc w:val="right"/>
            </w:pPr>
            <w:r>
              <w:t xml:space="preserve">VAT (22% — Italian standard rate)</w:t>
            </w:r>
          </w:p>
        </w:tc>
        <w:tc>
          <w:tcPr/>
          <w:p>
            <w:pPr>
              <w:pStyle w:val="Compact"/>
              <w:jc w:val="left"/>
            </w:pPr>
            <w:r>
              <w:t xml:space="preserve">6,692.40</w:t>
            </w:r>
          </w:p>
        </w:tc>
      </w:tr>
      <w:tr>
        <w:tc>
          <w:tcPr>
            <w:gridSpan w:val="5"/>
          </w:tcPr>
          <w:p>
            <w:pPr>
              <w:pStyle w:val="Compact"/>
              <w:jc w:val="right"/>
            </w:pPr>
            <w:r>
              <w:t xml:space="preserve">TOTAL AMOUNT DUE (EUR)</w:t>
            </w:r>
          </w:p>
        </w:tc>
        <w:tc>
          <w:tcPr/>
          <w:p>
            <w:pPr>
              <w:pStyle w:val="Compact"/>
              <w:jc w:val="left"/>
            </w:pPr>
            <w:r>
              <w:t xml:space="preserve">37,112.40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and Location:</w:t>
      </w:r>
      <w:r>
        <w:t xml:space="preserve"> </w:t>
      </w:r>
      <w:r>
        <w:t xml:space="preserve">All</w:t>
      </w:r>
      <w:r>
        <w:t xml:space="preserve"> </w:t>
      </w:r>
      <w:r>
        <w:rPr>
          <w:bCs/>
          <w:b/>
        </w:rPr>
        <w:t xml:space="preserve">Physiotherapist</w:t>
      </w:r>
      <w:r>
        <w:t xml:space="preserve"> </w:t>
      </w:r>
      <w:r>
        <w:t xml:space="preserve">services procured under this</w:t>
      </w:r>
      <w:r>
        <w:t xml:space="preserve"> </w:t>
      </w:r>
      <w:r>
        <w:rPr>
          <w:bCs/>
          <w:b/>
        </w:rPr>
        <w:t xml:space="preserve">Purchase Order</w:t>
      </w:r>
      <w:r>
        <w:t xml:space="preserve"> </w:t>
      </w:r>
      <w:r>
        <w:t xml:space="preserve">shall be performed exclusively at the Buyer's clinical facility situated in</w:t>
      </w:r>
      <w:r>
        <w:t xml:space="preserve"> </w:t>
      </w:r>
      <w:r>
        <w:rPr>
          <w:bCs/>
          <w:b/>
        </w:rPr>
        <w:t xml:space="preserve">Italy Rome</w:t>
      </w:r>
      <w:r>
        <w:t xml:space="preserve"> </w:t>
      </w:r>
      <w:r>
        <w:t xml:space="preserve">(Via Appia Nuova 142, 00183 Roma). The Supplier shall ensure that all assigned</w:t>
      </w:r>
      <w:r>
        <w:t xml:space="preserve"> </w:t>
      </w:r>
      <w:r>
        <w:rPr>
          <w:bCs/>
          <w:b/>
        </w:rPr>
        <w:t xml:space="preserve">Physiotherapist</w:t>
      </w:r>
      <w:r>
        <w:t xml:space="preserve"> </w:t>
      </w:r>
      <w:r>
        <w:t xml:space="preserve">personnel hold valid professional registration with the Ordine dei Fisioterapisti and possess the requisite qualifications recognised under Italian Law No. 418/1997 and subsequent amendments.</w:t>
      </w:r>
    </w:p>
    <w:p>
      <w:pPr>
        <w:numPr>
          <w:ilvl w:val="0"/>
          <w:numId w:val="1001"/>
        </w:numPr>
        <w:pStyle w:val="Compact"/>
      </w:pPr>
      <w:r>
        <w:rPr>
          <w:bCs/>
          <w:b/>
        </w:rPr>
        <w:t xml:space="preserve">Delivery and Commencement:</w:t>
      </w:r>
      <w:r>
        <w:t xml:space="preserve"> </w:t>
      </w:r>
      <w:r>
        <w:t xml:space="preserve">The Supplier shall deploy all</w:t>
      </w:r>
      <w:r>
        <w:t xml:space="preserve"> </w:t>
      </w:r>
      <w:r>
        <w:rPr>
          <w:bCs/>
          <w:b/>
        </w:rPr>
        <w:t xml:space="preserve">Physiotherapist</w:t>
      </w:r>
      <w:r>
        <w:t xml:space="preserve"> </w:t>
      </w:r>
      <w:r>
        <w:t xml:space="preserve">personnel to the</w:t>
      </w:r>
      <w:r>
        <w:t xml:space="preserve"> </w:t>
      </w:r>
      <w:r>
        <w:rPr>
          <w:bCs/>
          <w:b/>
        </w:rPr>
        <w:t xml:space="preserve">Italy Rome</w:t>
      </w:r>
      <w:r>
        <w:t xml:space="preserve"> </w:t>
      </w:r>
      <w:r>
        <w:t xml:space="preserve">site no later than 1 July 2025. A written confirmation of staff assignment, including CVs, professional certificates, and liability insurance documentation, must be submitted to the Buyer at least ten (10) business days prior to the commencement date.</w:t>
      </w:r>
    </w:p>
    <w:p>
      <w:pPr>
        <w:numPr>
          <w:ilvl w:val="0"/>
          <w:numId w:val="1001"/>
        </w:numPr>
        <w:pStyle w:val="Compact"/>
      </w:pPr>
      <w:r>
        <w:rPr>
          <w:bCs/>
          <w:b/>
        </w:rPr>
        <w:t xml:space="preserve">Payment Terms:</w:t>
      </w:r>
      <w:r>
        <w:t xml:space="preserve"> </w:t>
      </w:r>
      <w:r>
        <w:t xml:space="preserve">Invoices shall be submitted monthly in arrears. Payment shall be made via bank transfer (bonifico bancario) within thirty (30) calendar days of receipt of a valid invoice. Late payments shall accrue interest at the rate prescribed by Italian Legislative Decree No. 231/2002. All amounts are denominated in Euros (EUR) and are subject to the applicable Italian VAT rate of 22%.</w:t>
      </w:r>
    </w:p>
    <w:p>
      <w:pPr>
        <w:numPr>
          <w:ilvl w:val="0"/>
          <w:numId w:val="1001"/>
        </w:numPr>
        <w:pStyle w:val="Compact"/>
      </w:pPr>
      <w:r>
        <w:rPr>
          <w:bCs/>
          <w:b/>
        </w:rPr>
        <w:t xml:space="preserve">Quality and Compliance:</w:t>
      </w:r>
      <w:r>
        <w:t xml:space="preserve"> </w:t>
      </w:r>
      <w:r>
        <w:t xml:space="preserve">The Supplier warrants that all</w:t>
      </w:r>
      <w:r>
        <w:t xml:space="preserve"> </w:t>
      </w:r>
      <w:r>
        <w:rPr>
          <w:bCs/>
          <w:b/>
        </w:rPr>
        <w:t xml:space="preserve">Physiotherapist</w:t>
      </w:r>
      <w:r>
        <w:t xml:space="preserve"> </w:t>
      </w:r>
      <w:r>
        <w:t xml:space="preserve">services shall comply with the standards set by the Italian Ministry of Health (Ministero della Salute), the Lazio Regional Health Authority (ASL Roma), and the relevant European Union directives on medical device safety and patient data protection (GDPR — Regulation (EU) 2016/679). The Buyer reserves the right to conduct periodic quality audits at the</w:t>
      </w:r>
      <w:r>
        <w:t xml:space="preserve"> </w:t>
      </w:r>
      <w:r>
        <w:rPr>
          <w:bCs/>
          <w:b/>
        </w:rPr>
        <w:t xml:space="preserve">Italy Rome</w:t>
      </w:r>
      <w:r>
        <w:t xml:space="preserve"> </w:t>
      </w:r>
      <w:r>
        <w:t xml:space="preserve">facility.</w:t>
      </w:r>
    </w:p>
    <w:p>
      <w:pPr>
        <w:numPr>
          <w:ilvl w:val="0"/>
          <w:numId w:val="1001"/>
        </w:numPr>
        <w:pStyle w:val="Compact"/>
      </w:pPr>
      <w:r>
        <w:rPr>
          <w:bCs/>
          <w:b/>
        </w:rPr>
        <w:t xml:space="preserve">Substitution and Replacement:</w:t>
      </w:r>
      <w:r>
        <w:t xml:space="preserve"> </w:t>
      </w:r>
      <w:r>
        <w:t xml:space="preserve">Should any assigned</w:t>
      </w:r>
      <w:r>
        <w:t xml:space="preserve"> </w:t>
      </w:r>
      <w:r>
        <w:rPr>
          <w:bCs/>
          <w:b/>
        </w:rPr>
        <w:t xml:space="preserve">Physiotherapist</w:t>
      </w:r>
      <w:r>
        <w:t xml:space="preserve"> </w:t>
      </w:r>
      <w:r>
        <w:t xml:space="preserve">be unavailable due to illness, leave, or termination, the Supplier shall provide a qualified replacement within five (5) business days. The replacement must meet or exceed the qualifications specified in Section 2 of this</w:t>
      </w:r>
      <w:r>
        <w:t xml:space="preserve"> </w:t>
      </w:r>
      <w:r>
        <w:rPr>
          <w:bCs/>
          <w:b/>
        </w:rPr>
        <w:t xml:space="preserve">Purchase Order</w:t>
      </w:r>
      <w:r>
        <w:t xml:space="preserve"> </w:t>
      </w:r>
      <w:r>
        <w:t xml:space="preserve">and must be approved in writing by the Buyer's Clinical Director.</w:t>
      </w:r>
    </w:p>
    <w:p>
      <w:pPr>
        <w:numPr>
          <w:ilvl w:val="0"/>
          <w:numId w:val="1001"/>
        </w:numPr>
        <w:pStyle w:val="Compact"/>
      </w:pPr>
      <w:r>
        <w:rPr>
          <w:bCs/>
          <w:b/>
        </w:rPr>
        <w:t xml:space="preserve">Confidentiality and Data Protection:</w:t>
      </w:r>
      <w:r>
        <w:t xml:space="preserve"> </w:t>
      </w:r>
      <w:r>
        <w:t xml:space="preserve">All</w:t>
      </w:r>
      <w:r>
        <w:t xml:space="preserve"> </w:t>
      </w:r>
      <w:r>
        <w:rPr>
          <w:bCs/>
          <w:b/>
        </w:rPr>
        <w:t xml:space="preserve">Physiotherapist</w:t>
      </w:r>
      <w:r>
        <w:t xml:space="preserve"> </w:t>
      </w:r>
      <w:r>
        <w:t xml:space="preserve">personnel engaged under this</w:t>
      </w:r>
      <w:r>
        <w:t xml:space="preserve"> </w:t>
      </w:r>
      <w:r>
        <w:rPr>
          <w:bCs/>
          <w:b/>
        </w:rPr>
        <w:t xml:space="preserve">Purchase Order</w:t>
      </w:r>
      <w:r>
        <w:t xml:space="preserve"> </w:t>
      </w:r>
      <w:r>
        <w:t xml:space="preserve">shall be bound by strict confidentiality obligations regarding patient records, clinical data, and proprietary treatment protocols. Data processing shall comply with Italian Legislative Decree No. 196/2003 (Codice della Privacy) as amended by the GDPR.</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sixty (60) days' written notice. In the event of material breach, the aggrieved party may terminate immediately upon written notice. Termination shall not affect accrued payment obligations for services already rendered at the</w:t>
      </w:r>
      <w:r>
        <w:t xml:space="preserve"> </w:t>
      </w:r>
      <w:r>
        <w:rPr>
          <w:bCs/>
          <w:b/>
        </w:rPr>
        <w:t xml:space="preserve">Italy Rome</w:t>
      </w:r>
      <w:r>
        <w:t xml:space="preserve"> </w:t>
      </w:r>
      <w:r>
        <w:t xml:space="preserve">facility.</w:t>
      </w:r>
    </w:p>
    <w:p>
      <w:pPr>
        <w:numPr>
          <w:ilvl w:val="0"/>
          <w:numId w:val="1001"/>
        </w:numPr>
        <w:pStyle w:val="Compact"/>
      </w:pPr>
      <w:r>
        <w:rPr>
          <w:bCs/>
          <w:b/>
        </w:rPr>
        <w:t xml:space="preserve">Governing Law and Jurisdiction:</w:t>
      </w:r>
      <w:r>
        <w:t xml:space="preserve"> </w:t>
      </w:r>
      <w:r>
        <w:t xml:space="preserve">This</w:t>
      </w:r>
      <w:r>
        <w:t xml:space="preserve"> </w:t>
      </w:r>
      <w:r>
        <w:rPr>
          <w:bCs/>
          <w:b/>
        </w:rPr>
        <w:t xml:space="preserve">Purchase Order</w:t>
      </w:r>
      <w:r>
        <w:t xml:space="preserve"> </w:t>
      </w:r>
      <w:r>
        <w:t xml:space="preserve">shall be governed by and construed in accordance with the laws of the Italian Republic. Any disputes arising from or in connection with this agreement shall be subject to the exclusive jurisdiction of the competent courts of Rome, Italy.</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natural disasters, pandemics, government-mandated closures, or civil unrest affecting the</w:t>
      </w:r>
      <w:r>
        <w:t xml:space="preserve"> </w:t>
      </w:r>
      <w:r>
        <w:rPr>
          <w:bCs/>
          <w:b/>
        </w:rPr>
        <w:t xml:space="preserve">Italy Rome</w:t>
      </w:r>
      <w:r>
        <w:t xml:space="preserve"> </w:t>
      </w:r>
      <w:r>
        <w:t xml:space="preserve">metropolitan area.</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procurement of</w:t>
      </w:r>
      <w:r>
        <w:t xml:space="preserve"> </w:t>
      </w:r>
      <w:r>
        <w:rPr>
          <w:bCs/>
          <w:b/>
        </w:rPr>
        <w:t xml:space="preserve">Physiotherapist</w:t>
      </w:r>
      <w:r>
        <w:t xml:space="preserve"> </w:t>
      </w:r>
      <w:r>
        <w:t xml:space="preserve">services in</w:t>
      </w:r>
      <w:r>
        <w:t xml:space="preserve"> </w:t>
      </w:r>
      <w:r>
        <w:rPr>
          <w:bCs/>
          <w:b/>
        </w:rPr>
        <w:t xml:space="preserve">Italy Rome</w:t>
      </w:r>
      <w:r>
        <w:t xml:space="preserve">. This document, once countersigned, constitutes a legally binding commercial instrument under Italian civil and commercial law.</w:t>
      </w:r>
    </w:p>
    <w:p>
      <w:pPr>
        <w:pStyle w:val="BodyText"/>
      </w:pPr>
      <w:r>
        <w:rPr>
          <w:bCs/>
          <w:b/>
        </w:rPr>
        <w:t xml:space="preserve">For the Buyer:</w:t>
      </w:r>
      <w:r>
        <w:br/>
      </w:r>
      <w:r>
        <w:t xml:space="preserve">Clinica San Pietro di Roma S.r.l.</w:t>
      </w:r>
    </w:p>
    <w:p>
      <w:pPr>
        <w:pStyle w:val="BodyText"/>
      </w:pPr>
      <w:r>
        <w:t xml:space="preserve">Dott.ssa Maria Concetti</w:t>
      </w:r>
      <w:r>
        <w:br/>
      </w:r>
      <w:r>
        <w:t xml:space="preserve">Procurement Director</w:t>
      </w:r>
      <w:r>
        <w:br/>
      </w:r>
      <w:r>
        <w:t xml:space="preserve">Signature &amp; Date: _________________________</w:t>
      </w:r>
    </w:p>
    <w:p>
      <w:pPr>
        <w:pStyle w:val="BodyText"/>
      </w:pPr>
      <w:r>
        <w:rPr>
          <w:bCs/>
          <w:b/>
        </w:rPr>
        <w:t xml:space="preserve">For the Supplier:</w:t>
      </w:r>
      <w:r>
        <w:br/>
      </w:r>
      <w:r>
        <w:t xml:space="preserve">Fisioterapia Avanzata Roma S.r.l.</w:t>
      </w:r>
    </w:p>
    <w:p>
      <w:pPr>
        <w:pStyle w:val="BodyText"/>
      </w:pPr>
      <w:r>
        <w:t xml:space="preserve">Dott. Luca Ferrante</w:t>
      </w:r>
      <w:r>
        <w:br/>
      </w:r>
      <w:r>
        <w:t xml:space="preserve">General Manager</w:t>
      </w:r>
      <w:r>
        <w:br/>
      </w:r>
      <w:r>
        <w:t xml:space="preserve">Signature &amp; Date: _________________________</w:t>
      </w:r>
    </w:p>
    <w:p>
      <w:pPr>
        <w:pStyle w:val="BodyText"/>
      </w:pPr>
      <w:r>
        <w:t xml:space="preserve">Purchase Order No. IT-ROME-PT-2025-0472 — Issued in Rome, Italy — 15 June 2025</w:t>
      </w:r>
    </w:p>
    <w:p>
      <w:pPr>
        <w:pStyle w:val="BodyText"/>
      </w:pPr>
      <w:r>
        <w:t xml:space="preserve">This document is valid for a period of thirty (30) days from the date of issue. Unauthorised reproduction or distribution is prohibited.</w:t>
      </w:r>
    </w:p>
    <w:p>
      <w:pPr>
        <w:pStyle w:val="BodyText"/>
      </w:pPr>
      <w:r>
        <w:t xml:space="preserve">© 2025 Clinica San Pietro di Roma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Italy Rome</dc:title>
  <dc:creator/>
  <dc:language>en</dc:language>
  <cp:keywords/>
  <dcterms:created xsi:type="dcterms:W3CDTF">2026-10-10T06:53:30Z</dcterms:created>
  <dcterms:modified xsi:type="dcterms:W3CDTF">2026-10-10T06:53:30Z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