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Procurement of Professional Physiotherapist Services</w:t>
      </w:r>
    </w:p>
    <w:p>
      <w:pPr>
        <w:pStyle w:val="BodyText"/>
      </w:pPr>
      <w:r>
        <w:t xml:space="preserve">Issued in Zimbabwe Harare, Republic of Zimbabwe</w:t>
      </w:r>
    </w:p>
    <w:bookmarkEnd w:id="20"/>
    <w:p>
      <w:pPr>
        <w:pStyle w:val="BodyText"/>
      </w:pPr>
      <w:r>
        <w:rPr>
          <w:bCs/>
          <w:b/>
        </w:rPr>
        <w:t xml:space="preserve">Purchase Order No.:</w:t>
      </w:r>
      <w:r>
        <w:t xml:space="preserve"> </w:t>
      </w:r>
      <w:r>
        <w:t xml:space="preserve">PO-ZWH-2025-04782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Zimbabwe Dollar (ZWL) / USD</w:t>
      </w:r>
      <w:r>
        <w:br/>
      </w:r>
      <w:r>
        <w:rPr>
          <w:bCs/>
          <w:b/>
        </w:rPr>
        <w:t xml:space="preserve">Incoterms:</w:t>
      </w:r>
      <w:r>
        <w:t xml:space="preserve"> </w:t>
      </w:r>
      <w:r>
        <w:t xml:space="preserve">N/A (Services)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Chiredzi Rehabilitation &amp; Wellness Centre</w:t>
            </w:r>
            <w:r>
              <w:br/>
            </w:r>
            <w:r>
              <w:t xml:space="preserve">12 Samora Machel Avenue</w:t>
            </w:r>
            <w:r>
              <w:br/>
            </w:r>
            <w:r>
              <w:t xml:space="preserve">Avondale, Harare, Zimbabwe</w:t>
            </w:r>
            <w:r>
              <w:br/>
            </w:r>
            <w:r>
              <w:t xml:space="preserve">P.O. Box 1234, Harare</w:t>
            </w:r>
            <w:r>
              <w:br/>
            </w:r>
            <w:r>
              <w:t xml:space="preserve">Tel: +263 242 700 1234</w:t>
            </w:r>
            <w:r>
              <w:br/>
            </w:r>
            <w:r>
              <w:t xml:space="preserve">Email: procurement@chiredziwellness.co.zw</w:t>
            </w:r>
            <w:r>
              <w:br/>
            </w:r>
            <w:r>
              <w:t xml:space="preserve">VAT Reg: 456789-101</w:t>
            </w:r>
          </w:p>
        </w:tc>
        <w:tc>
          <w:tcPr/>
          <w:p>
            <w:pPr>
              <w:pStyle w:val="Compact"/>
              <w:jc w:val="left"/>
            </w:pPr>
            <w:r>
              <w:rPr>
                <w:bCs/>
                <w:b/>
              </w:rPr>
              <w:t xml:space="preserve">Dr. Tendai Moyo, MSc (Physiotherapy)</w:t>
            </w:r>
            <w:r>
              <w:br/>
            </w:r>
            <w:r>
              <w:t xml:space="preserve">Moyo Physiotherapy &amp; Sports Recovery Clinic</w:t>
            </w:r>
            <w:r>
              <w:br/>
            </w:r>
            <w:r>
              <w:t xml:space="preserve">45 Samora Machel Avenue</w:t>
            </w:r>
            <w:r>
              <w:br/>
            </w:r>
            <w:r>
              <w:t xml:space="preserve">Borrowdale, Harare, Zimbabwe</w:t>
            </w:r>
            <w:r>
              <w:br/>
            </w:r>
            <w:r>
              <w:t xml:space="preserve">P.O. Box 5678, Harare</w:t>
            </w:r>
            <w:r>
              <w:br/>
            </w:r>
            <w:r>
              <w:t xml:space="preserve">Tel: +263 772 456 789</w:t>
            </w:r>
            <w:r>
              <w:br/>
            </w:r>
            <w:r>
              <w:t xml:space="preserve">Email: tendai.moyo@physioharare.co.zw</w:t>
            </w:r>
            <w:r>
              <w:br/>
            </w:r>
            <w:r>
              <w:t xml:space="preserve">Practising No: ZP-2019-0342</w:t>
            </w:r>
          </w:p>
        </w:tc>
      </w:tr>
    </w:tbl>
    <w:p>
      <w:pPr>
        <w:pStyle w:val="BodyText"/>
      </w:pPr>
      <w:r>
        <w:t xml:space="preserve">2. DESCRIPTION OF SERVICES – PHYSIOTHERAPIST ENGAGEMENT</w:t>
      </w:r>
    </w:p>
    <w:p>
      <w:pPr>
        <w:pStyle w:val="BodyText"/>
      </w:pPr>
      <w:r>
        <w:t xml:space="preserve">This</w:t>
      </w:r>
      <w:r>
        <w:t xml:space="preserve"> </w:t>
      </w:r>
      <w:r>
        <w:t xml:space="preserve">Purchase Order</w:t>
      </w:r>
      <w:r>
        <w:t xml:space="preserve"> </w:t>
      </w:r>
      <w:r>
        <w:t xml:space="preserve">is issued by Chiredzi Rehabilitation &amp; Wellness Centre to formally engage the services of a qualified</w:t>
      </w:r>
      <w:r>
        <w:t xml:space="preserve"> </w:t>
      </w:r>
      <w:r>
        <w:t xml:space="preserve">Physiotherapist</w:t>
      </w:r>
      <w:r>
        <w:t xml:space="preserve"> </w:t>
      </w:r>
      <w:r>
        <w:t xml:space="preserve">to provide comprehensive physiotherapy, rehabilitation, and sports injury management services at the facility located in</w:t>
      </w:r>
      <w:r>
        <w:t xml:space="preserve"> </w:t>
      </w:r>
      <w:r>
        <w:t xml:space="preserve">Zimbabwe Harare</w:t>
      </w:r>
      <w:r>
        <w:t xml:space="preserve">. The</w:t>
      </w:r>
      <w:r>
        <w:t xml:space="preserve"> </w:t>
      </w:r>
      <w:r>
        <w:t xml:space="preserve">Physiotherapist</w:t>
      </w:r>
      <w:r>
        <w:t xml:space="preserve"> </w:t>
      </w:r>
      <w:r>
        <w:t xml:space="preserve">shall be responsible for the assessment, diagnosis, treatment planning, and ongoing management of patients presenting with musculoskeletal disorders, post-surgical rehabilitation needs, neurological conditions, and sports-related injuries. All services shall be rendered in accordance with the standards set by the Zimbabwe Physiotherapy Association and the Ministry of Health and Child Care, Republic of Zimbabwe.</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Full-time Physiotherapist clinical services (Mon–Fri, 08:00–17:00) including patient assessments, manual therapy, and treatment planning</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Supervision and mentoring of two (2) junior physiotherapy assistants at the Zimbabwe Harare facility</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Provision and maintenance of physiotherapy equipment (ultrasound therapy unit, TENS machine, exercise balls, resistance bands, parallel bars)</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Development of a structured rehabilitation programme for post-operative orthopaedic patients (knee, hip, and shoulder arthroplasty)</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Monthly community outreach physiotherapy sessions in underserved areas of Zimbabwe Harare (4 sessions per month)</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06</w:t>
            </w:r>
          </w:p>
        </w:tc>
        <w:tc>
          <w:tcPr/>
          <w:p>
            <w:pPr>
              <w:pStyle w:val="Compact"/>
              <w:jc w:val="left"/>
            </w:pPr>
            <w:r>
              <w:t xml:space="preserve">Emergency and weekend physiotherapy cover (on-call basis, maximum 8 shifts per month)</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$1,152.00</w:t>
            </w:r>
          </w:p>
        </w:tc>
      </w:tr>
      <w:tr>
        <w:tc>
          <w:tcPr>
            <w:gridSpan w:val="4"/>
          </w:tcPr>
          <w:p>
            <w:pPr>
              <w:pStyle w:val="Compact"/>
              <w:jc w:val="right"/>
            </w:pPr>
            <w:r>
              <w:t xml:space="preserve">TOTAL PURCHASE ORDER VALUE:</w:t>
            </w:r>
          </w:p>
        </w:tc>
        <w:tc>
          <w:tcPr/>
          <w:p>
            <w:pPr>
              <w:pStyle w:val="Compact"/>
              <w:jc w:val="left"/>
            </w:pPr>
            <w:r>
              <w:t xml:space="preserve">$50,012.00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terms are governed by the laws of the Republic of Zimbabwe, specifically the Contracts Act [Chapter 8:01] and the Labour Act [Chapter 28:01].</w:t>
      </w:r>
    </w:p>
    <w:p>
      <w:pPr>
        <w:numPr>
          <w:ilvl w:val="0"/>
          <w:numId w:val="1001"/>
        </w:numPr>
        <w:pStyle w:val="Compact"/>
      </w:pPr>
      <w:r>
        <w:t xml:space="preserve">The</w:t>
      </w:r>
      <w:r>
        <w:t xml:space="preserve"> </w:t>
      </w:r>
      <w:r>
        <w:t xml:space="preserve">Physiotherapist</w:t>
      </w:r>
      <w:r>
        <w:t xml:space="preserve"> </w:t>
      </w:r>
      <w:r>
        <w:t xml:space="preserve">shall hold a valid practising certificate issued by the Zimbabwe Physiotherapy Association and shall maintain professional indemnity insurance with a minimum cover of USD 500,000 for the duration of this engagement.</w:t>
      </w:r>
    </w:p>
    <w:p>
      <w:pPr>
        <w:numPr>
          <w:ilvl w:val="0"/>
          <w:numId w:val="1001"/>
        </w:numPr>
        <w:pStyle w:val="Compact"/>
      </w:pPr>
      <w:r>
        <w:t xml:space="preserve">All services shall be performed at the Buyer's premises located in</w:t>
      </w:r>
      <w:r>
        <w:t xml:space="preserve"> </w:t>
      </w:r>
      <w:r>
        <w:t xml:space="preserve">Zimbabwe Harare</w:t>
      </w:r>
      <w:r>
        <w:t xml:space="preserve">, unless otherwise agreed in writing for community outreach sessions. The</w:t>
      </w:r>
      <w:r>
        <w:t xml:space="preserve"> </w:t>
      </w:r>
      <w:r>
        <w:t xml:space="preserve">Physiotherapist</w:t>
      </w:r>
      <w:r>
        <w:t xml:space="preserve"> </w:t>
      </w:r>
      <w:r>
        <w:t xml:space="preserve">shall comply with all health, safety, and infection control protocols established by the facility.</w:t>
      </w:r>
    </w:p>
    <w:p>
      <w:pPr>
        <w:numPr>
          <w:ilvl w:val="0"/>
          <w:numId w:val="1001"/>
        </w:numPr>
        <w:pStyle w:val="Compact"/>
      </w:pPr>
      <w:r>
        <w:t xml:space="preserve">Payment shall be made within thirty (30) calendar days of receipt of a valid invoice. Invoices shall be submitted monthly by the 5th of the following month. Late payments shall attract interest at the rate of 2% per month as stipulated by the Zimbabwe Reserve Bank.</w:t>
      </w:r>
    </w:p>
    <w:p>
      <w:pPr>
        <w:numPr>
          <w:ilvl w:val="0"/>
          <w:numId w:val="1001"/>
        </w:numPr>
        <w:pStyle w:val="Compact"/>
      </w:pPr>
      <w:r>
        <w:t xml:space="preserve">The</w:t>
      </w:r>
      <w:r>
        <w:t xml:space="preserve"> </w:t>
      </w:r>
      <w:r>
        <w:t xml:space="preserve">Physiotherapist</w:t>
      </w:r>
      <w:r>
        <w:t xml:space="preserve"> </w:t>
      </w:r>
      <w:r>
        <w:t xml:space="preserve">shall submit a written progress report to the Buyer's Medical Director on the 1st of each month, detailing patient caseload, treatment outcomes, equipment status, and any recommendations for service improvement.</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be liable for all services rendered up to the effective date of termination.</w:t>
      </w:r>
    </w:p>
    <w:p>
      <w:pPr>
        <w:numPr>
          <w:ilvl w:val="0"/>
          <w:numId w:val="1001"/>
        </w:numPr>
        <w:pStyle w:val="Compact"/>
      </w:pPr>
      <w:r>
        <w:t xml:space="preserve">The</w:t>
      </w:r>
      <w:r>
        <w:t xml:space="preserve"> </w:t>
      </w:r>
      <w:r>
        <w:t xml:space="preserve">Physiotherapist</w:t>
      </w:r>
      <w:r>
        <w:t xml:space="preserve"> </w:t>
      </w:r>
      <w:r>
        <w:t xml:space="preserve">shall not subcontract any portion of the services outlined in this</w:t>
      </w:r>
      <w:r>
        <w:t xml:space="preserve"> </w:t>
      </w:r>
      <w:r>
        <w:t xml:space="preserve">Purchase Order</w:t>
      </w:r>
      <w:r>
        <w:t xml:space="preserve"> </w:t>
      </w:r>
      <w:r>
        <w:t xml:space="preserve">without prior written consent from the Buyer.</w:t>
      </w:r>
    </w:p>
    <w:p>
      <w:pPr>
        <w:numPr>
          <w:ilvl w:val="0"/>
          <w:numId w:val="1001"/>
        </w:numPr>
        <w:pStyle w:val="Compact"/>
      </w:pPr>
      <w:r>
        <w:t xml:space="preserve">All patient records and clinical data generated during the course of this engagement shall remain the property of the Buyer and shall be handled in strict accordance with the Zimbabwe Data Protection Act [Chapter 11:12].</w:t>
      </w:r>
    </w:p>
    <w:p>
      <w:pPr>
        <w:numPr>
          <w:ilvl w:val="0"/>
          <w:numId w:val="1001"/>
        </w:numPr>
        <w:pStyle w:val="Compact"/>
      </w:pPr>
      <w:r>
        <w:t xml:space="preserve">Any disputes arising from this</w:t>
      </w:r>
      <w:r>
        <w:t xml:space="preserve"> </w:t>
      </w:r>
      <w:r>
        <w:t xml:space="preserve">Purchase Order</w:t>
      </w:r>
      <w:r>
        <w:t xml:space="preserve"> </w:t>
      </w:r>
      <w:r>
        <w:t xml:space="preserve">shall first be attempted to be resolved through mediation in</w:t>
      </w:r>
      <w:r>
        <w:t xml:space="preserve"> </w:t>
      </w:r>
      <w:r>
        <w:t xml:space="preserve">Zimbabwe Harare</w:t>
      </w:r>
      <w:r>
        <w:t xml:space="preserve">. Should mediation fail, the matter shall be referred to the High Court of Zimbabwe, Harare, for adjudication.</w:t>
      </w:r>
    </w:p>
    <w:p>
      <w:pPr>
        <w:numPr>
          <w:ilvl w:val="0"/>
          <w:numId w:val="1001"/>
        </w:numPr>
        <w:pStyle w:val="Compact"/>
      </w:pPr>
      <w:r>
        <w:t xml:space="preserve">This</w:t>
      </w:r>
      <w:r>
        <w:t xml:space="preserve"> </w:t>
      </w:r>
      <w:r>
        <w:t xml:space="preserve">Purchase Order</w:t>
      </w:r>
      <w:r>
        <w:t xml:space="preserve"> </w:t>
      </w:r>
      <w:r>
        <w:t xml:space="preserve">may be amended only by mutual written agreement signed by both parties. No verbal modifications shall be binding.</w:t>
      </w:r>
    </w:p>
    <w:p>
      <w:pPr>
        <w:pStyle w:val="FirstParagraph"/>
      </w:pPr>
      <w:r>
        <w:t xml:space="preserve">5. COMMENCEMENT AND DURATION</w:t>
      </w:r>
    </w:p>
    <w:p>
      <w:pPr>
        <w:pStyle w:val="BodyText"/>
      </w:pPr>
      <w:r>
        <w:t xml:space="preserve">The</w:t>
      </w:r>
      <w:r>
        <w:t xml:space="preserve"> </w:t>
      </w:r>
      <w:r>
        <w:t xml:space="preserve">Physiotherapist</w:t>
      </w:r>
      <w:r>
        <w:t xml:space="preserve"> </w:t>
      </w:r>
      <w:r>
        <w:t xml:space="preserve">shall commence duties on 1 July 2025 at the Chiredzi Rehabilitation &amp; Wellness Centre, Avondale,</w:t>
      </w:r>
      <w:r>
        <w:t xml:space="preserve"> </w:t>
      </w:r>
      <w:r>
        <w:t xml:space="preserve">Zimbabwe Harare</w:t>
      </w:r>
      <w:r>
        <w:t xml:space="preserve">. The engagement period shall run for twelve (12) months, concluding on 30 June 2026, unless extended by mutual written agreement. The</w:t>
      </w:r>
      <w:r>
        <w:t xml:space="preserve"> </w:t>
      </w:r>
      <w:r>
        <w:t xml:space="preserve">Physiotherapist</w:t>
      </w:r>
      <w:r>
        <w:t xml:space="preserve"> </w:t>
      </w:r>
      <w:r>
        <w:t xml:space="preserve">is expected to be fully operational, including induction and orientation, within the first five (5) working days of commencement.</w:t>
      </w:r>
    </w:p>
    <w:p>
      <w:pPr>
        <w:pStyle w:val="BodyText"/>
      </w:pPr>
      <w:r>
        <w:t xml:space="preserve">6.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the</w:t>
      </w:r>
      <w:r>
        <w:t xml:space="preserve"> </w:t>
      </w:r>
      <w:r>
        <w:t xml:space="preserve">Physiotherapist</w:t>
      </w:r>
      <w:r>
        <w:t xml:space="preserve"> </w:t>
      </w:r>
      <w:r>
        <w:t xml:space="preserve">in</w:t>
      </w:r>
      <w:r>
        <w:t xml:space="preserve"> </w:t>
      </w:r>
      <w:r>
        <w:t xml:space="preserve">Zimbabwe Harare</w:t>
      </w:r>
      <w:r>
        <w:t xml:space="preserve">.</w:t>
      </w:r>
    </w:p>
    <w:p>
      <w:pPr>
        <w:pStyle w:val="BodyText"/>
      </w:pPr>
      <w:r>
        <w:rPr>
          <w:bCs/>
          <w:b/>
        </w:rPr>
        <w:t xml:space="preserve">For and on behalf of the Buyer:</w:t>
      </w:r>
    </w:p>
    <w:p>
      <w:pPr>
        <w:pStyle w:val="BodyText"/>
      </w:pPr>
      <w:r>
        <w:t xml:space="preserve">Name: Mrs. Rudo Ncube</w:t>
      </w:r>
      <w:r>
        <w:br/>
      </w:r>
      <w:r>
        <w:t xml:space="preserve">Title: Procurement &amp; Finance Manager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Name: Dr. Tendai Moyo</w:t>
      </w:r>
      <w:r>
        <w:br/>
      </w:r>
      <w:r>
        <w:t xml:space="preserve">Title: Lead Physiotherapist</w:t>
      </w:r>
      <w:r>
        <w:br/>
      </w:r>
      <w:r>
        <w:t xml:space="preserve">Signature: _________________________</w:t>
      </w:r>
      <w:r>
        <w:br/>
      </w:r>
      <w:r>
        <w:t xml:space="preserve">Date: _________________________</w:t>
      </w:r>
    </w:p>
    <w:p>
      <w:pPr>
        <w:pStyle w:val="BodyText"/>
      </w:pPr>
      <w:r>
        <w:t xml:space="preserve">This Purchase Order (PO-ZWH-2025-04782) was prepared and issued in Zimbabwe Harare, Republic of Zimbabwe. This document is valid only when signed and stamped by both parties. Unauthorized reproduction or distribution is prohibited. For queries, contact the Procurement Department at procurement@chiredziwellness.co.zw.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Zimbabwe Harare</dc:title>
  <dc:creator/>
  <dc:language>en</dc:language>
  <cp:keywords/>
  <dcterms:created xsi:type="dcterms:W3CDTF">2026-10-10T06:50:42Z</dcterms:created>
  <dcterms:modified xsi:type="dcterms:W3CDTF">2026-10-10T06:50:42Z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