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Professional Plumbing Services — Naples, Italy</w:t>
      </w:r>
    </w:p>
    <w:p>
      <w:pPr>
        <w:pStyle w:val="BodyText"/>
      </w:pPr>
      <w:r>
        <w:t xml:space="preserve">PO No. NAP-2025-04871</w:t>
      </w:r>
    </w:p>
    <w:bookmarkEnd w:id="20"/>
    <w:bookmarkStart w:id="21" w:name="issued-by-buyer"/>
    <w:p>
      <w:pPr>
        <w:pStyle w:val="Heading3"/>
      </w:pPr>
      <w:r>
        <w:t xml:space="preserve">Issued By (Buyer)</w:t>
      </w:r>
    </w:p>
    <w:p>
      <w:pPr>
        <w:pStyle w:val="FirstParagraph"/>
      </w:pPr>
      <w:r>
        <w:rPr>
          <w:bCs/>
          <w:b/>
        </w:rPr>
        <w:t xml:space="preserve">Compagnia Immobiliare Vesuvio S.r.l.</w:t>
      </w:r>
    </w:p>
    <w:p>
      <w:pPr>
        <w:pStyle w:val="BodyText"/>
      </w:pPr>
      <w:r>
        <w:t xml:space="preserve">Via Toledo 142, 80132 Naples (NA), Italy</w:t>
      </w:r>
    </w:p>
    <w:p>
      <w:pPr>
        <w:pStyle w:val="BodyText"/>
      </w:pPr>
      <w:r>
        <w:t xml:space="preserve">VAT Code (P.IVA): IT04829170634</w:t>
      </w:r>
    </w:p>
    <w:p>
      <w:pPr>
        <w:pStyle w:val="BodyText"/>
      </w:pPr>
      <w:r>
        <w:t xml:space="preserve">Contact: Ing. Marco De Luca</w:t>
      </w:r>
    </w:p>
    <w:p>
      <w:pPr>
        <w:pStyle w:val="BodyText"/>
      </w:pPr>
      <w:r>
        <w:t xml:space="preserve">Email: acquisti@vesuvioimmobiliare.it</w:t>
      </w:r>
    </w:p>
    <w:p>
      <w:pPr>
        <w:pStyle w:val="BodyText"/>
      </w:pPr>
      <w:r>
        <w:t xml:space="preserve">Phone: +39 081 554 7821</w:t>
      </w:r>
    </w:p>
    <w:bookmarkEnd w:id="21"/>
    <w:bookmarkStart w:id="22" w:name="vendor-plumber-service-provider"/>
    <w:p>
      <w:pPr>
        <w:pStyle w:val="Heading3"/>
      </w:pPr>
      <w:r>
        <w:t xml:space="preserve">Vendor (Plumber / Service Provider)</w:t>
      </w:r>
    </w:p>
    <w:p>
      <w:pPr>
        <w:pStyle w:val="FirstParagraph"/>
      </w:pPr>
      <w:r>
        <w:rPr>
          <w:bCs/>
          <w:b/>
        </w:rPr>
        <w:t xml:space="preserve">Idraulica Partenopea di Gennaro Esposito</w:t>
      </w:r>
    </w:p>
    <w:p>
      <w:pPr>
        <w:pStyle w:val="BodyText"/>
      </w:pPr>
      <w:r>
        <w:t xml:space="preserve">Via Santa Chiara 87, 80134 Naples (NA), Italy</w:t>
      </w:r>
    </w:p>
    <w:p>
      <w:pPr>
        <w:pStyle w:val="BodyText"/>
      </w:pPr>
      <w:r>
        <w:t xml:space="preserve">VAT Code (P.IVA): IT05134820639</w:t>
      </w:r>
    </w:p>
    <w:p>
      <w:pPr>
        <w:pStyle w:val="BodyText"/>
      </w:pPr>
      <w:r>
        <w:t xml:space="preserve">Contact: Gennaro Esposito, Master Plumber</w:t>
      </w:r>
    </w:p>
    <w:p>
      <w:pPr>
        <w:pStyle w:val="BodyText"/>
      </w:pPr>
      <w:r>
        <w:t xml:space="preserve">Email: info@idraulicapartenopea.it</w:t>
      </w:r>
    </w:p>
    <w:p>
      <w:pPr>
        <w:pStyle w:val="BodyText"/>
      </w:pPr>
      <w:r>
        <w:t xml:space="preserve">Phone: +39 081 415 2290</w:t>
      </w:r>
    </w:p>
    <w:p>
      <w:pPr>
        <w:pStyle w:val="BodyText"/>
      </w:pPr>
      <w:r>
        <w:t xml:space="preserve">Chamber of Commerce: NA-2019-0048271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Service Start:</w:t>
      </w:r>
      <w:r>
        <w:t xml:space="preserve"> </w:t>
      </w:r>
      <w:r>
        <w:t xml:space="preserve">23 June 2025</w:t>
      </w:r>
    </w:p>
    <w:p>
      <w:pPr>
        <w:pStyle w:val="BodyText"/>
      </w:pPr>
      <w:r>
        <w:rPr>
          <w:bCs/>
          <w:b/>
        </w:rPr>
        <w:t xml:space="preserve">Required Completion:</w:t>
      </w:r>
      <w:r>
        <w:t xml:space="preserve"> </w:t>
      </w:r>
      <w:r>
        <w:t xml:space="preserve">11 July 2025</w:t>
      </w:r>
    </w:p>
    <w:p>
      <w:pPr>
        <w:pStyle w:val="BodyText"/>
      </w:pPr>
      <w:r>
        <w:rPr>
          <w:bCs/>
          <w:b/>
        </w:rPr>
        <w:t xml:space="preserve">Service Location:</w:t>
      </w:r>
      <w:r>
        <w:t xml:space="preserve"> </w:t>
      </w:r>
      <w:r>
        <w:t xml:space="preserve">Palazzo San Ferdinando, Via dei Tribunali 56, 80138 Naples, Italy</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Full Plumbing System Renovation — Residential Complex, Naples Historic Centre</w:t>
      </w:r>
    </w:p>
    <w:p>
      <w:pPr>
        <w:pStyle w:val="BodyText"/>
      </w:pPr>
      <w:r>
        <w:rPr>
          <w:bCs/>
          <w:b/>
        </w:rPr>
        <w:t xml:space="preserve">Reference No.:</w:t>
      </w:r>
      <w:r>
        <w:t xml:space="preserve"> </w:t>
      </w:r>
      <w:r>
        <w:t xml:space="preserve">VES-REN-2025-019</w:t>
      </w:r>
    </w:p>
    <w:p>
      <w:pPr>
        <w:pStyle w:val="BodyText"/>
      </w:pPr>
      <w:r>
        <w:rPr>
          <w:bCs/>
          <w:b/>
        </w:rPr>
        <w:t xml:space="preserve">Authorized By:</w:t>
      </w:r>
      <w:r>
        <w:t xml:space="preserve"> </w:t>
      </w:r>
      <w:r>
        <w:t xml:space="preserve">Ing. Marco De Luca, Director of Operations</w:t>
      </w:r>
    </w:p>
    <w:p>
      <w:pPr>
        <w:pStyle w:val="BodyText"/>
      </w:pPr>
      <w:r>
        <w:rPr>
          <w:bCs/>
          <w:b/>
        </w:rPr>
        <w:t xml:space="preserve">Approval Date:</w:t>
      </w:r>
      <w:r>
        <w:t xml:space="preserve"> </w:t>
      </w:r>
      <w:r>
        <w:t xml:space="preserve">12 June 2025</w:t>
      </w:r>
    </w:p>
    <w:p>
      <w:pPr>
        <w:pStyle w:val="BodyText"/>
      </w:pPr>
      <w:r>
        <w:rPr>
          <w:bCs/>
          <w:b/>
        </w:rPr>
        <w:t xml:space="preserve">Valid Until:</w:t>
      </w:r>
      <w:r>
        <w:t xml:space="preserve"> </w:t>
      </w:r>
      <w:r>
        <w:t xml:space="preserve">30 June 2025</w:t>
      </w:r>
    </w:p>
    <w:bookmarkEnd w:id="24"/>
    <w:bookmarkStart w:id="25" w:name="Xe70f5426031c2e7f86cdb722e048f43269cfc6e"/>
    <w:p>
      <w:pPr>
        <w:pStyle w:val="Heading2"/>
      </w:pPr>
      <w:r>
        <w:t xml:space="preserve">Line Items — Plumbing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Complete removal and disposal of existing copper plumbing network (floors 1–5), Naples historic building compliance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25 Jun 2025</w:t>
            </w:r>
          </w:p>
        </w:tc>
      </w:tr>
      <w:tr>
        <w:tc>
          <w:tcPr/>
          <w:p>
            <w:pPr>
              <w:pStyle w:val="Compact"/>
              <w:jc w:val="left"/>
            </w:pPr>
            <w:r>
              <w:t xml:space="preserve">2</w:t>
            </w:r>
          </w:p>
        </w:tc>
        <w:tc>
          <w:tcPr/>
          <w:p>
            <w:pPr>
              <w:pStyle w:val="Compact"/>
              <w:jc w:val="left"/>
            </w:pPr>
            <w:r>
              <w:t xml:space="preserve">Supply and installation of new PEX-A cross-linked polyethylene piping system, 22mm and 28mm diameters, certified for Italian building code (UNI EN 15875)</w:t>
            </w:r>
          </w:p>
        </w:tc>
        <w:tc>
          <w:tcPr/>
          <w:p>
            <w:pPr>
              <w:pStyle w:val="Compact"/>
              <w:jc w:val="left"/>
            </w:pPr>
            <w:r>
              <w:t xml:space="preserve">1</w:t>
            </w:r>
          </w:p>
        </w:tc>
        <w:tc>
          <w:tcPr/>
          <w:p>
            <w:pPr>
              <w:pStyle w:val="Compact"/>
              <w:jc w:val="left"/>
            </w:pPr>
            <w:r>
              <w:t xml:space="preserve">Lot</w:t>
            </w:r>
          </w:p>
        </w:tc>
        <w:tc>
          <w:tcPr/>
          <w:p>
            <w:pPr>
              <w:pStyle w:val="Compact"/>
              <w:jc w:val="left"/>
            </w:pPr>
            <w:r>
              <w:t xml:space="preserve">7,850.00</w:t>
            </w:r>
          </w:p>
        </w:tc>
        <w:tc>
          <w:tcPr/>
          <w:p>
            <w:pPr>
              <w:pStyle w:val="Compact"/>
              <w:jc w:val="left"/>
            </w:pPr>
            <w:r>
              <w:t xml:space="preserve">7,850.00</w:t>
            </w:r>
          </w:p>
        </w:tc>
        <w:tc>
          <w:tcPr/>
          <w:p>
            <w:pPr>
              <w:pStyle w:val="Compact"/>
              <w:jc w:val="left"/>
            </w:pPr>
            <w:r>
              <w:t xml:space="preserve">02 Jul 2025</w:t>
            </w:r>
          </w:p>
        </w:tc>
      </w:tr>
      <w:tr>
        <w:tc>
          <w:tcPr/>
          <w:p>
            <w:pPr>
              <w:pStyle w:val="Compact"/>
              <w:jc w:val="left"/>
            </w:pPr>
            <w:r>
              <w:t xml:space="preserve">3</w:t>
            </w:r>
          </w:p>
        </w:tc>
        <w:tc>
          <w:tcPr/>
          <w:p>
            <w:pPr>
              <w:pStyle w:val="Compact"/>
              <w:jc w:val="left"/>
            </w:pPr>
            <w:r>
              <w:t xml:space="preserve">Installation of 12 new ceramic mixer taps (kitchen and bathroom), brand: Roca, model: Atrium, with thermostatic cartridges</w:t>
            </w:r>
          </w:p>
        </w:tc>
        <w:tc>
          <w:tcPr/>
          <w:p>
            <w:pPr>
              <w:pStyle w:val="Compact"/>
              <w:jc w:val="left"/>
            </w:pPr>
            <w:r>
              <w:t xml:space="preserve">12</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05 Jul 2025</w:t>
            </w:r>
          </w:p>
        </w:tc>
      </w:tr>
      <w:tr>
        <w:tc>
          <w:tcPr/>
          <w:p>
            <w:pPr>
              <w:pStyle w:val="Compact"/>
              <w:jc w:val="left"/>
            </w:pPr>
            <w:r>
              <w:t xml:space="preserve">4</w:t>
            </w:r>
          </w:p>
        </w:tc>
        <w:tc>
          <w:tcPr/>
          <w:p>
            <w:pPr>
              <w:pStyle w:val="Compact"/>
              <w:jc w:val="left"/>
            </w:pPr>
            <w:r>
              <w:t xml:space="preserve">Replacement of main water shut-off valve and installation of dual-pressure regulator (0.5–3.0 bar) at building entry point, Via dei Tribunali</w:t>
            </w:r>
          </w:p>
        </w:tc>
        <w:tc>
          <w:tcPr/>
          <w:p>
            <w:pPr>
              <w:pStyle w:val="Compact"/>
              <w:jc w:val="left"/>
            </w:pPr>
            <w:r>
              <w:t xml:space="preserve">1</w:t>
            </w:r>
          </w:p>
        </w:tc>
        <w:tc>
          <w:tcPr/>
          <w:p>
            <w:pPr>
              <w:pStyle w:val="Compact"/>
              <w:jc w:val="left"/>
            </w:pPr>
            <w:r>
              <w:t xml:space="preserve">Lot</w:t>
            </w:r>
          </w:p>
        </w:tc>
        <w:tc>
          <w:tcPr/>
          <w:p>
            <w:pPr>
              <w:pStyle w:val="Compact"/>
              <w:jc w:val="left"/>
            </w:pPr>
            <w:r>
              <w:t xml:space="preserve">1,340.00</w:t>
            </w:r>
          </w:p>
        </w:tc>
        <w:tc>
          <w:tcPr/>
          <w:p>
            <w:pPr>
              <w:pStyle w:val="Compact"/>
              <w:jc w:val="left"/>
            </w:pPr>
            <w:r>
              <w:t xml:space="preserve">1,340.00</w:t>
            </w:r>
          </w:p>
        </w:tc>
        <w:tc>
          <w:tcPr/>
          <w:p>
            <w:pPr>
              <w:pStyle w:val="Compact"/>
              <w:jc w:val="left"/>
            </w:pPr>
            <w:r>
              <w:t xml:space="preserve">03 Jul 2025</w:t>
            </w:r>
          </w:p>
        </w:tc>
      </w:tr>
      <w:tr>
        <w:tc>
          <w:tcPr/>
          <w:p>
            <w:pPr>
              <w:pStyle w:val="Compact"/>
              <w:jc w:val="left"/>
            </w:pPr>
            <w:r>
              <w:t xml:space="preserve">5</w:t>
            </w:r>
          </w:p>
        </w:tc>
        <w:tc>
          <w:tcPr/>
          <w:p>
            <w:pPr>
              <w:pStyle w:val="Compact"/>
              <w:jc w:val="left"/>
            </w:pPr>
            <w:r>
              <w:t xml:space="preserve">Installation of 2 new 150-litre gas water heaters (brand: Immergas, model: e-lo 150) with flue venting compliant with Naples municipal regulations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1,120.00</w:t>
            </w:r>
          </w:p>
        </w:tc>
        <w:tc>
          <w:tcPr/>
          <w:p>
            <w:pPr>
              <w:pStyle w:val="Compact"/>
              <w:jc w:val="left"/>
            </w:pPr>
            <w:r>
              <w:t xml:space="preserve">2,240.00</w:t>
            </w:r>
          </w:p>
        </w:tc>
        <w:tc>
          <w:tcPr/>
          <w:p>
            <w:pPr>
              <w:pStyle w:val="Compact"/>
              <w:jc w:val="left"/>
            </w:pPr>
            <w:r>
              <w:t xml:space="preserve">07 Jul 2025</w:t>
            </w:r>
          </w:p>
        </w:tc>
      </w:tr>
      <w:tr>
        <w:tc>
          <w:tcPr/>
          <w:p>
            <w:pPr>
              <w:pStyle w:val="Compact"/>
              <w:jc w:val="left"/>
            </w:pPr>
            <w:r>
              <w:t xml:space="preserve">6</w:t>
            </w:r>
          </w:p>
        </w:tc>
        <w:tc>
          <w:tcPr/>
          <w:p>
            <w:pPr>
              <w:pStyle w:val="Compact"/>
              <w:jc w:val="left"/>
            </w:pPr>
            <w:r>
              <w:t xml:space="preserve">Drainage system overhaul: replacement of all PVC waste pipes (110mm and 50mm), floor drains, and trap assemblies across 5 floors</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08 Jul 2025</w:t>
            </w:r>
          </w:p>
        </w:tc>
      </w:tr>
      <w:tr>
        <w:tc>
          <w:tcPr/>
          <w:p>
            <w:pPr>
              <w:pStyle w:val="Compact"/>
              <w:jc w:val="left"/>
            </w:pPr>
            <w:r>
              <w:t xml:space="preserve">7</w:t>
            </w:r>
          </w:p>
        </w:tc>
        <w:tc>
          <w:tcPr/>
          <w:p>
            <w:pPr>
              <w:pStyle w:val="Compact"/>
              <w:jc w:val="left"/>
            </w:pPr>
            <w:r>
              <w:t xml:space="preserve">Hydrostatic pressure testing of entire new plumbing network (1.5x working pressure, 30-minute hold) and issuance of certified test report for Naples building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09 Jul 2025</w:t>
            </w:r>
          </w:p>
        </w:tc>
      </w:tr>
      <w:tr>
        <w:tc>
          <w:tcPr/>
          <w:p>
            <w:pPr>
              <w:pStyle w:val="Compact"/>
              <w:jc w:val="left"/>
            </w:pPr>
            <w:r>
              <w:t xml:space="preserve">8</w:t>
            </w:r>
          </w:p>
        </w:tc>
        <w:tc>
          <w:tcPr/>
          <w:p>
            <w:pPr>
              <w:pStyle w:val="Compact"/>
              <w:jc w:val="left"/>
            </w:pPr>
            <w:r>
              <w:t xml:space="preserve">Final inspection, commissioning, and handover documentation including as-built drawings, warranty certificates, and maintenance schedule for the plumbing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11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24,980.00 EUR</w:t>
            </w:r>
          </w:p>
        </w:tc>
      </w:tr>
      <w:tr>
        <w:tc>
          <w:tcPr/>
          <w:p>
            <w:pPr>
              <w:pStyle w:val="Compact"/>
              <w:jc w:val="left"/>
            </w:pPr>
            <w:r>
              <w:t xml:space="preserve">VAT (22% — Italian standard rate)</w:t>
            </w:r>
          </w:p>
        </w:tc>
        <w:tc>
          <w:tcPr/>
          <w:p>
            <w:pPr>
              <w:pStyle w:val="Compact"/>
              <w:jc w:val="right"/>
            </w:pPr>
            <w:r>
              <w:t xml:space="preserve">5,495.60 EUR</w:t>
            </w:r>
          </w:p>
        </w:tc>
      </w:tr>
      <w:tr>
        <w:tc>
          <w:tcPr/>
          <w:p>
            <w:pPr>
              <w:pStyle w:val="Compact"/>
              <w:jc w:val="left"/>
            </w:pPr>
            <w:r>
              <w:t xml:space="preserve">Grand Total</w:t>
            </w:r>
          </w:p>
        </w:tc>
        <w:tc>
          <w:tcPr/>
          <w:p>
            <w:pPr>
              <w:pStyle w:val="Compact"/>
              <w:jc w:val="right"/>
            </w:pPr>
            <w:r>
              <w:t xml:space="preserve">30,475.60 EUR</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Plumber, Idraulica Partenopea di Gennaro Esposito, shall perform all plumbing renovation works at the specified property in Naples, Italy, in strict accordance with the Italian Technical Regulations (D.M. 37/2008), the Campania Regional Building Code, and the Municipality of Naples (Comune di Napoli) local ordinances governing plumbing installations in historic centre buildings.</w:t>
      </w:r>
    </w:p>
    <w:p>
      <w:pPr>
        <w:numPr>
          <w:ilvl w:val="0"/>
          <w:numId w:val="1001"/>
        </w:numPr>
        <w:pStyle w:val="Compact"/>
      </w:pPr>
      <w:r>
        <w:rPr>
          <w:bCs/>
          <w:b/>
        </w:rPr>
        <w:t xml:space="preserve">Compliance and Licensing:</w:t>
      </w:r>
      <w:r>
        <w:t xml:space="preserve"> </w:t>
      </w:r>
      <w:r>
        <w:t xml:space="preserve">The Plumber warrants that all work shall be carried out by licensed and insured professionals registered with the Naples Chamber of Commerce. All materials must carry CE marking and comply with Italian and European standards. The Plumber shall obtain any necessary permits from the Comune di Napoli prior to commencing work.</w:t>
      </w:r>
    </w:p>
    <w:p>
      <w:pPr>
        <w:numPr>
          <w:ilvl w:val="0"/>
          <w:numId w:val="1001"/>
        </w:numPr>
        <w:pStyle w:val="Compact"/>
      </w:pPr>
      <w:r>
        <w:rPr>
          <w:bCs/>
          <w:b/>
        </w:rPr>
        <w:t xml:space="preserve">Schedule:</w:t>
      </w:r>
      <w:r>
        <w:t xml:space="preserve"> </w:t>
      </w:r>
      <w:r>
        <w:t xml:space="preserve">Work shall commence no later than 23 June 2025 and be completed by 11 July 2025. Any delay exceeding five (5) business days beyond the completion date, not attributable to force majeure or buyer-requested changes, shall incur a penalty of 0.5% of the total contract value per day of delay.</w:t>
      </w:r>
    </w:p>
    <w:p>
      <w:pPr>
        <w:numPr>
          <w:ilvl w:val="0"/>
          <w:numId w:val="1001"/>
        </w:numPr>
        <w:pStyle w:val="Compact"/>
      </w:pPr>
      <w:r>
        <w:rPr>
          <w:bCs/>
          <w:b/>
        </w:rPr>
        <w:t xml:space="preserve">Payment:</w:t>
      </w:r>
      <w:r>
        <w:t xml:space="preserve"> </w:t>
      </w:r>
      <w:r>
        <w:t xml:space="preserve">Payment shall be made via bank transfer (bonifico bancario) to the Plumber's designated Italian bank account within thirty (30) calendar days of receipt of a valid invoice (fattura elettronica) issued in accordance with Italian electronic invoicing regulations (SdI — Sistema di Interscambio). The invoice must reference this Purchase Order number NAP-2025-04871.</w:t>
      </w:r>
    </w:p>
    <w:p>
      <w:pPr>
        <w:numPr>
          <w:ilvl w:val="0"/>
          <w:numId w:val="1001"/>
        </w:numPr>
        <w:pStyle w:val="Compact"/>
      </w:pPr>
      <w:r>
        <w:rPr>
          <w:bCs/>
          <w:b/>
        </w:rPr>
        <w:t xml:space="preserve">Warranty:</w:t>
      </w:r>
      <w:r>
        <w:t xml:space="preserve"> </w:t>
      </w:r>
      <w:r>
        <w:t xml:space="preserve">The Plumber provides a minimum two-year (24-month) warranty on all workmanship and a manufacturer's warranty (minimum five years) on all installed equipment. Warranty claims shall be addressed at the Plumber's workshop in Via Santa Chiara, Naples, or on-site at the buyer's discretion.</w:t>
      </w:r>
    </w:p>
    <w:p>
      <w:pPr>
        <w:numPr>
          <w:ilvl w:val="0"/>
          <w:numId w:val="1001"/>
        </w:numPr>
        <w:pStyle w:val="Compact"/>
      </w:pPr>
      <w:r>
        <w:rPr>
          <w:bCs/>
          <w:b/>
        </w:rPr>
        <w:t xml:space="preserve">Site Access and Safety:</w:t>
      </w:r>
      <w:r>
        <w:t xml:space="preserve"> </w:t>
      </w:r>
      <w:r>
        <w:t xml:space="preserve">The Plumber shall comply with all Italian workplace safety regulations (D.Lgs. 81/2008). Access to the Naples property shall be available between 08:00 and 18:00, Monday through Saturday. The Plumber is responsible for protecting existing finishes and managing all waste disposal in accordance with Naples municipal waste regulations.</w:t>
      </w:r>
    </w:p>
    <w:p>
      <w:pPr>
        <w:numPr>
          <w:ilvl w:val="0"/>
          <w:numId w:val="1001"/>
        </w:numPr>
        <w:pStyle w:val="Compact"/>
      </w:pPr>
      <w:r>
        <w:rPr>
          <w:bCs/>
          <w:b/>
        </w:rPr>
        <w:t xml:space="preserve">Change Orders:</w:t>
      </w:r>
      <w:r>
        <w:t xml:space="preserve"> </w:t>
      </w:r>
      <w:r>
        <w:t xml:space="preserve">Any modification to the scope of work described in this Purchase Order must be agreed in writing by both parties prior to execution. Additional costs shall be itemized and approved by the buyer's authorized representative before work proceeds.</w:t>
      </w:r>
    </w:p>
    <w:p>
      <w:pPr>
        <w:numPr>
          <w:ilvl w:val="0"/>
          <w:numId w:val="1001"/>
        </w:numPr>
        <w:pStyle w:val="Compact"/>
      </w:pPr>
      <w:r>
        <w:rPr>
          <w:bCs/>
          <w:b/>
        </w:rPr>
        <w:t xml:space="preserve">Governing Law and Jurisdiction:</w:t>
      </w:r>
      <w:r>
        <w:t xml:space="preserve"> </w:t>
      </w:r>
      <w:r>
        <w:t xml:space="preserve">This Purchase Order shall be governed by the laws of the Italian Republic. Any disputes arising from this agreement shall be subject to the exclusive jurisdiction of the Court of Naples (Tribunale di Napoli).</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information exchanged in connection with the plumbing project in Naples.</w:t>
      </w:r>
    </w:p>
    <w:p>
      <w:pPr>
        <w:numPr>
          <w:ilvl w:val="0"/>
          <w:numId w:val="1001"/>
        </w:numPr>
        <w:pStyle w:val="Compact"/>
      </w:pPr>
      <w:r>
        <w:rPr>
          <w:bCs/>
          <w:b/>
        </w:rPr>
        <w:t xml:space="preserve">Validity:</w:t>
      </w:r>
      <w:r>
        <w:t xml:space="preserve"> </w:t>
      </w:r>
      <w:r>
        <w:t xml:space="preserve">This Purchase Order is valid for acceptance until 30 June 2025. Acceptance is confirmed by the Plumber's written signature and return of a copy of this document to the buyer.</w:t>
      </w:r>
    </w:p>
    <w:bookmarkEnd w:id="26"/>
    <w:p>
      <w:pPr>
        <w:pStyle w:val="FirstParagraph"/>
      </w:pPr>
      <w:r>
        <w:rPr>
          <w:bCs/>
          <w:b/>
        </w:rPr>
        <w:t xml:space="preserve">For and on behalf of the Buyer:</w:t>
      </w:r>
    </w:p>
    <w:p>
      <w:pPr>
        <w:pStyle w:val="BodyText"/>
      </w:pPr>
      <w:r>
        <w:t xml:space="preserve">Compagnia Immobiliare Vesuvio S.r.l.</w:t>
      </w:r>
    </w:p>
    <w:p>
      <w:pPr>
        <w:pStyle w:val="BodyText"/>
      </w:pPr>
      <w:r>
        <w:t xml:space="preserve">Ing. Marco De Luca</w:t>
      </w:r>
    </w:p>
    <w:p>
      <w:pPr>
        <w:pStyle w:val="BodyText"/>
      </w:pPr>
      <w:r>
        <w:t xml:space="preserve">Director of Operations</w:t>
      </w:r>
    </w:p>
    <w:p>
      <w:pPr>
        <w:pStyle w:val="BodyText"/>
      </w:pPr>
      <w:r>
        <w:t xml:space="preserve">Date: _______________</w:t>
      </w:r>
    </w:p>
    <w:p>
      <w:pPr>
        <w:pStyle w:val="BodyText"/>
      </w:pPr>
      <w:r>
        <w:rPr>
          <w:bCs/>
          <w:b/>
        </w:rPr>
        <w:t xml:space="preserve">For and on behalf of the Plumber (Vendor):</w:t>
      </w:r>
    </w:p>
    <w:p>
      <w:pPr>
        <w:pStyle w:val="BodyText"/>
      </w:pPr>
      <w:r>
        <w:t xml:space="preserve">Idraulica Partenopea di Gennaro Esposito</w:t>
      </w:r>
    </w:p>
    <w:p>
      <w:pPr>
        <w:pStyle w:val="BodyText"/>
      </w:pPr>
      <w:r>
        <w:t xml:space="preserve">Gennaro Esposito</w:t>
      </w:r>
    </w:p>
    <w:p>
      <w:pPr>
        <w:pStyle w:val="BodyText"/>
      </w:pPr>
      <w:r>
        <w:t xml:space="preserve">Master Plumber / Proprietor</w:t>
      </w:r>
    </w:p>
    <w:p>
      <w:pPr>
        <w:pStyle w:val="BodyText"/>
      </w:pPr>
      <w:r>
        <w:t xml:space="preserve">Date: _______________</w:t>
      </w:r>
    </w:p>
    <w:p>
      <w:pPr>
        <w:pStyle w:val="BodyText"/>
      </w:pPr>
      <w:r>
        <w:t xml:space="preserve">Purchase Order No. NAP-2025-04871 — Plumbing Services — Naples, Italy</w:t>
      </w:r>
    </w:p>
    <w:p>
      <w:pPr>
        <w:pStyle w:val="BodyText"/>
      </w:pPr>
      <w:r>
        <w:t xml:space="preserve">Issued by Compagnia Immobiliare Vesuvio S.r.l. | Via Toledo 142, 80132 Naples (NA), Italy | P.IVA: IT04829170634</w:t>
      </w:r>
    </w:p>
    <w:p>
      <w:pPr>
        <w:pStyle w:val="BodyText"/>
      </w:pPr>
      <w:r>
        <w:t xml:space="preserve">This document is valid only when signed and stamped by both parties. Unauthorised reproduction is prohibited under Italian law (D.Lgs. 633/1941).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Naples, Italy</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file>