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 Police Officer Equipment &amp; Services</w:t>
      </w:r>
    </w:p>
    <w:p>
      <w:pPr>
        <w:pStyle w:val="BodyText"/>
      </w:pPr>
      <w:r>
        <w:t xml:space="preserve">Cantonal Police Department – Switzerland Zurich</w:t>
      </w:r>
    </w:p>
    <w:p>
      <w:pPr>
        <w:pStyle w:val="BodyText"/>
      </w:pPr>
      <w:r>
        <w:t xml:space="preserve">PO No.: CH-ZH-2025-PO-04872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CH-ZH-2025-PO-04872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Issuing Authority</w:t>
            </w:r>
          </w:p>
        </w:tc>
        <w:tc>
          <w:tcPr/>
          <w:p>
            <w:pPr>
              <w:pStyle w:val="Compact"/>
              <w:jc w:val="left"/>
            </w:pPr>
            <w:r>
              <w:t xml:space="preserve">Cantonal Police Directorate, Switzerland Zurich</w:t>
            </w:r>
          </w:p>
        </w:tc>
      </w:tr>
      <w:tr>
        <w:tc>
          <w:tcPr/>
          <w:p>
            <w:pPr>
              <w:pStyle w:val="Compact"/>
              <w:jc w:val="left"/>
            </w:pPr>
            <w:r>
              <w:t xml:space="preserve">Procurement Reference</w:t>
            </w:r>
          </w:p>
        </w:tc>
        <w:tc>
          <w:tcPr/>
          <w:p>
            <w:pPr>
              <w:pStyle w:val="Compact"/>
              <w:jc w:val="left"/>
            </w:pPr>
            <w:r>
              <w:t xml:space="preserve">ZH-POL-2025-Q3-EQUIP</w:t>
            </w:r>
          </w:p>
        </w:tc>
      </w:tr>
      <w:tr>
        <w:tc>
          <w:tcPr/>
          <w:p>
            <w:pPr>
              <w:pStyle w:val="Compact"/>
              <w:jc w:val="left"/>
            </w:pPr>
            <w:r>
              <w:t xml:space="preserve">Currency</w:t>
            </w:r>
          </w:p>
        </w:tc>
        <w:tc>
          <w:tcPr/>
          <w:p>
            <w:pPr>
              <w:pStyle w:val="Compact"/>
              <w:jc w:val="left"/>
            </w:pPr>
            <w:r>
              <w:t xml:space="preserve">Swiss Franc (CHF)</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Cantonal Police Department, Switzerland Zurich</w:t>
            </w:r>
          </w:p>
        </w:tc>
        <w:tc>
          <w:tcPr/>
          <w:p>
            <w:pPr>
              <w:pStyle w:val="Compact"/>
              <w:jc w:val="left"/>
            </w:pPr>
            <w:r>
              <w:t xml:space="preserve">Paradeplatz 8, 8001 Zurich, Switzerland</w:t>
            </w:r>
          </w:p>
        </w:tc>
        <w:tc>
          <w:tcPr/>
          <w:p>
            <w:pPr>
              <w:pStyle w:val="Compact"/>
              <w:jc w:val="left"/>
            </w:pPr>
            <w:r>
              <w:t xml:space="preserve">procurement@polizei.zh.ch</w:t>
            </w:r>
          </w:p>
        </w:tc>
      </w:tr>
      <w:tr>
        <w:tc>
          <w:tcPr/>
          <w:p>
            <w:pPr>
              <w:pStyle w:val="Compact"/>
              <w:jc w:val="left"/>
            </w:pPr>
            <w:r>
              <w:rPr>
                <w:bCs/>
                <w:b/>
              </w:rPr>
              <w:t xml:space="preserve">Supplier (Vendor)</w:t>
            </w:r>
          </w:p>
        </w:tc>
        <w:tc>
          <w:tcPr/>
          <w:p>
            <w:pPr>
              <w:pStyle w:val="Compact"/>
              <w:jc w:val="left"/>
            </w:pPr>
            <w:r>
              <w:t xml:space="preserve">Alpine Security Equipment AG</w:t>
            </w:r>
          </w:p>
        </w:tc>
        <w:tc>
          <w:tcPr/>
          <w:p>
            <w:pPr>
              <w:pStyle w:val="Compact"/>
              <w:jc w:val="left"/>
            </w:pPr>
            <w:r>
              <w:t xml:space="preserve">Industriestrasse 42, 8005 Zurich, Switzerland</w:t>
            </w:r>
          </w:p>
        </w:tc>
        <w:tc>
          <w:tcPr/>
          <w:p>
            <w:pPr>
              <w:pStyle w:val="Compact"/>
              <w:jc w:val="left"/>
            </w:pPr>
            <w:r>
              <w:t xml:space="preserve">orders@alpinesec.ch</w:t>
            </w:r>
          </w:p>
        </w:tc>
      </w:tr>
      <w:tr>
        <w:tc>
          <w:tcPr/>
          <w:p>
            <w:pPr>
              <w:pStyle w:val="Compact"/>
              <w:jc w:val="left"/>
            </w:pPr>
            <w:r>
              <w:rPr>
                <w:bCs/>
                <w:b/>
              </w:rPr>
              <w:t xml:space="preserve">Authorized Officer</w:t>
            </w:r>
          </w:p>
        </w:tc>
        <w:tc>
          <w:tcPr/>
          <w:p>
            <w:pPr>
              <w:pStyle w:val="Compact"/>
              <w:jc w:val="left"/>
            </w:pPr>
            <w:r>
              <w:t xml:space="preserve">Police Officer Markus Keller, Senior Procurement Inspector</w:t>
            </w:r>
          </w:p>
        </w:tc>
        <w:tc>
          <w:tcPr/>
          <w:p>
            <w:pPr>
              <w:pStyle w:val="Compact"/>
              <w:jc w:val="left"/>
            </w:pPr>
            <w:r>
              <w:t xml:space="preserve">Cantonal Police Department, Switzerland Zurich</w:t>
            </w:r>
          </w:p>
        </w:tc>
        <w:tc>
          <w:tcPr/>
          <w:p>
            <w:pPr>
              <w:pStyle w:val="Compact"/>
              <w:jc w:val="left"/>
            </w:pPr>
            <w:r>
              <w:t xml:space="preserve">+41 44 241 8000</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the Cantonal Police Department of Switzerland Zurich to procure specialized equipment, protective gear, and operational supplies required for the deployment and daily operations of Police Officers within the canton. All items listed below must comply with Swiss federal standards (SN 198 000 series) and the specific operational requirements defined by the Police Officer training and deployment protocols established in Switzerland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Ballistic Body Armor Vest – Level IIIA, for Police Officer use, compliant with Swiss Federal Police specifications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Police Officer Tactical Uniform Set (Jacket, Trousers, Utility Belt) – Switzerland Zurich Police livery</w:t>
            </w:r>
          </w:p>
        </w:tc>
        <w:tc>
          <w:tcPr/>
          <w:p>
            <w:pPr>
              <w:pStyle w:val="Compact"/>
              <w:jc w:val="left"/>
            </w:pPr>
            <w:r>
              <w:t xml:space="preserve">200</w:t>
            </w:r>
          </w:p>
        </w:tc>
        <w:tc>
          <w:tcPr/>
          <w:p>
            <w:pPr>
              <w:pStyle w:val="Compact"/>
              <w:jc w:val="left"/>
            </w:pPr>
            <w:r>
              <w:t xml:space="preserve">680.00</w:t>
            </w:r>
          </w:p>
        </w:tc>
        <w:tc>
          <w:tcPr/>
          <w:p>
            <w:pPr>
              <w:pStyle w:val="Compact"/>
              <w:jc w:val="left"/>
            </w:pPr>
            <w:r>
              <w:t xml:space="preserve">136,000.00</w:t>
            </w:r>
          </w:p>
        </w:tc>
      </w:tr>
      <w:tr>
        <w:tc>
          <w:tcPr/>
          <w:p>
            <w:pPr>
              <w:pStyle w:val="Compact"/>
              <w:jc w:val="left"/>
            </w:pPr>
            <w:r>
              <w:t xml:space="preserve">03</w:t>
            </w:r>
          </w:p>
        </w:tc>
        <w:tc>
          <w:tcPr/>
          <w:p>
            <w:pPr>
              <w:pStyle w:val="Compact"/>
              <w:jc w:val="left"/>
            </w:pPr>
            <w:r>
              <w:t xml:space="preserve">Encrypted Radio Communication Device – Dual-band, for Police Officer field operations in Switzerland Zurich</w:t>
            </w:r>
          </w:p>
        </w:tc>
        <w:tc>
          <w:tcPr/>
          <w:p>
            <w:pPr>
              <w:pStyle w:val="Compact"/>
              <w:jc w:val="left"/>
            </w:pPr>
            <w:r>
              <w:t xml:space="preserve">150</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Body-Worn Camera System with 64GB storage – Mandatory for all Police Officers in Switzerland Zurich</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Police Officer Non-Lethal Tactical Kit (Pepper Spray, Handcuffs, Baton, Flashlight)</w:t>
            </w:r>
          </w:p>
        </w:tc>
        <w:tc>
          <w:tcPr/>
          <w:p>
            <w:pPr>
              <w:pStyle w:val="Compact"/>
              <w:jc w:val="left"/>
            </w:pPr>
            <w:r>
              <w:t xml:space="preserve">200</w:t>
            </w:r>
          </w:p>
        </w:tc>
        <w:tc>
          <w:tcPr/>
          <w:p>
            <w:pPr>
              <w:pStyle w:val="Compact"/>
              <w:jc w:val="left"/>
            </w:pPr>
            <w:r>
              <w:t xml:space="preserve">340.00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Police Officer Training and Certification Program – 40-hour operational course, conducted in Switzerland Zurich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Armored Police Vehicle (Volkswagen Transporter T7) – 4 units, configured for Police Officer patrol in Switzerland Zurich</w:t>
            </w:r>
          </w:p>
        </w:tc>
        <w:tc>
          <w:tcPr/>
          <w:p>
            <w:pPr>
              <w:pStyle w:val="Compact"/>
              <w:jc w:val="left"/>
            </w:pPr>
            <w:r>
              <w:t xml:space="preserve">4</w:t>
            </w:r>
          </w:p>
        </w:tc>
        <w:tc>
          <w:tcPr/>
          <w:p>
            <w:pPr>
              <w:pStyle w:val="Compact"/>
              <w:jc w:val="left"/>
            </w:pPr>
            <w:r>
              <w:t xml:space="preserve">98,500.00</w:t>
            </w:r>
          </w:p>
        </w:tc>
        <w:tc>
          <w:tcPr/>
          <w:p>
            <w:pPr>
              <w:pStyle w:val="Compact"/>
              <w:jc w:val="left"/>
            </w:pPr>
            <w:r>
              <w:t xml:space="preserve">394,000.00</w:t>
            </w:r>
          </w:p>
        </w:tc>
      </w:tr>
      <w:tr>
        <w:tc>
          <w:tcPr/>
          <w:p>
            <w:pPr>
              <w:pStyle w:val="Compact"/>
              <w:jc w:val="left"/>
            </w:pPr>
            <w:r>
              <w:t xml:space="preserve">08</w:t>
            </w:r>
          </w:p>
        </w:tc>
        <w:tc>
          <w:tcPr/>
          <w:p>
            <w:pPr>
              <w:pStyle w:val="Compact"/>
              <w:jc w:val="left"/>
            </w:pPr>
            <w:r>
              <w:t xml:space="preserve">Police Officer First Aid and Medical Response Kit – Swiss Red Cross certified</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gridSpan w:val="4"/>
          </w:tcPr>
          <w:p>
            <w:pPr>
              <w:pStyle w:val="Compact"/>
              <w:jc w:val="left"/>
            </w:pPr>
            <w:r>
              <w:rPr>
                <w:bCs/>
                <w:b/>
              </w:rPr>
              <w:t xml:space="preserve">GRAND TOTAL (CHF)</w:t>
            </w:r>
          </w:p>
        </w:tc>
        <w:tc>
          <w:tcPr/>
          <w:p>
            <w:pPr>
              <w:pStyle w:val="Compact"/>
              <w:jc w:val="left"/>
            </w:pPr>
            <w:r>
              <w:rPr>
                <w:bCs/>
                <w:b/>
              </w:rPr>
              <w:t xml:space="preserve">1,502,000.00</w:t>
            </w:r>
          </w:p>
        </w:tc>
      </w:tr>
    </w:tbl>
    <w:bookmarkEnd w:id="23"/>
    <w:bookmarkStart w:id="24" w:name="X5cf958817e8965cd21d7b62be5a478f52fd87ea"/>
    <w:p>
      <w:pPr>
        <w:pStyle w:val="Heading2"/>
      </w:pPr>
      <w:r>
        <w:t xml:space="preserve">4. Terms and Conditions of the Purchase Order</w:t>
      </w:r>
    </w:p>
    <w:p>
      <w:pPr>
        <w:numPr>
          <w:ilvl w:val="0"/>
          <w:numId w:val="1001"/>
        </w:numPr>
        <w:pStyle w:val="Compact"/>
      </w:pPr>
      <w:r>
        <w:rPr>
          <w:bCs/>
          <w:b/>
        </w:rPr>
        <w:t xml:space="preserve">4.1</w:t>
      </w:r>
      <w:r>
        <w:t xml:space="preserve"> </w:t>
      </w:r>
      <w:r>
        <w:t xml:space="preserve">– This Purchase Order is governed by the Swiss Code of Obligations (OR) and the Federal Act on Public Procurement (BöB). All disputes arising from this Purchase Order shall be resolved under the jurisdiction of the courts in Switzerland Zurich.</w:t>
      </w:r>
    </w:p>
    <w:p>
      <w:pPr>
        <w:numPr>
          <w:ilvl w:val="0"/>
          <w:numId w:val="1001"/>
        </w:numPr>
        <w:pStyle w:val="Compact"/>
      </w:pPr>
      <w:r>
        <w:rPr>
          <w:bCs/>
          <w:b/>
        </w:rPr>
        <w:t xml:space="preserve">4.2</w:t>
      </w:r>
      <w:r>
        <w:t xml:space="preserve"> </w:t>
      </w:r>
      <w:r>
        <w:t xml:space="preserve">– The supplier shall deliver all goods to the Cantonal Police Department headquarters at Paradeplatz 8, 8001 Zurich, Switzerland, no later than the required delivery date specified in Section 1. Late delivery shall incur a penalty of 0.5% of the total Purchase Order value per calendar day of delay.</w:t>
      </w:r>
    </w:p>
    <w:p>
      <w:pPr>
        <w:numPr>
          <w:ilvl w:val="0"/>
          <w:numId w:val="1001"/>
        </w:numPr>
        <w:pStyle w:val="Compact"/>
      </w:pPr>
      <w:r>
        <w:rPr>
          <w:bCs/>
          <w:b/>
        </w:rPr>
        <w:t xml:space="preserve">4.3</w:t>
      </w:r>
      <w:r>
        <w:t xml:space="preserve"> </w:t>
      </w:r>
      <w:r>
        <w:t xml:space="preserve">– All equipment procured under this Purchase Order must be suitable for use by a Police Officer operating in the urban and suburban environments of Switzerland Zurich. Items must bear the CE marking and comply with applicable Swiss federal and cantonal regulations.</w:t>
      </w:r>
    </w:p>
    <w:p>
      <w:pPr>
        <w:numPr>
          <w:ilvl w:val="0"/>
          <w:numId w:val="1001"/>
        </w:numPr>
        <w:pStyle w:val="Compact"/>
      </w:pPr>
      <w:r>
        <w:rPr>
          <w:bCs/>
          <w:b/>
        </w:rPr>
        <w:t xml:space="preserve">4.4</w:t>
      </w:r>
      <w:r>
        <w:t xml:space="preserve"> </w:t>
      </w:r>
      <w:r>
        <w:t xml:space="preserve">– Payment terms: Net 30 days from the date of confirmed receipt and inspection of all goods. Payment shall be made via bank transfer to the supplier's designated account in Switzerland Zurich. The total amount due under this Purchase Order is CHF 1,502,000.00.</w:t>
      </w:r>
    </w:p>
    <w:p>
      <w:pPr>
        <w:numPr>
          <w:ilvl w:val="0"/>
          <w:numId w:val="1001"/>
        </w:numPr>
        <w:pStyle w:val="Compact"/>
      </w:pPr>
      <w:r>
        <w:rPr>
          <w:bCs/>
          <w:b/>
        </w:rPr>
        <w:t xml:space="preserve">4.5</w:t>
      </w:r>
      <w:r>
        <w:t xml:space="preserve"> </w:t>
      </w:r>
      <w:r>
        <w:t xml:space="preserve">– The supplier warrants that all Police Officer equipment delivered under this Purchase Order shall be free from defects in materials and workmanship for a period of no less than twenty-four (24) months from the date of delivery.</w:t>
      </w:r>
    </w:p>
    <w:p>
      <w:pPr>
        <w:numPr>
          <w:ilvl w:val="0"/>
          <w:numId w:val="1001"/>
        </w:numPr>
        <w:pStyle w:val="Compact"/>
      </w:pPr>
      <w:r>
        <w:rPr>
          <w:bCs/>
          <w:b/>
        </w:rPr>
        <w:t xml:space="preserve">4.6</w:t>
      </w:r>
      <w:r>
        <w:t xml:space="preserve"> </w:t>
      </w:r>
      <w:r>
        <w:t xml:space="preserve">– The supplier shall provide full technical documentation, user manuals in German and English, and a two-year maintenance contract for all electronic devices (radio communication units and body-worn cameras) procured under this Purchase Order.</w:t>
      </w:r>
    </w:p>
    <w:p>
      <w:pPr>
        <w:numPr>
          <w:ilvl w:val="0"/>
          <w:numId w:val="1001"/>
        </w:numPr>
        <w:pStyle w:val="Compact"/>
      </w:pPr>
      <w:r>
        <w:rPr>
          <w:bCs/>
          <w:b/>
        </w:rPr>
        <w:t xml:space="preserve">4.7</w:t>
      </w:r>
      <w:r>
        <w:t xml:space="preserve"> </w:t>
      </w:r>
      <w:r>
        <w:t xml:space="preserve">– The Police Officer training program (Item 06) shall be conducted at the Cantonal Police Academy in Switzerland Zurich and must be completed by all newly assigned Police Officers before their operational deployment.</w:t>
      </w:r>
    </w:p>
    <w:p>
      <w:pPr>
        <w:numPr>
          <w:ilvl w:val="0"/>
          <w:numId w:val="1001"/>
        </w:numPr>
        <w:pStyle w:val="Compact"/>
      </w:pPr>
      <w:r>
        <w:rPr>
          <w:bCs/>
          <w:b/>
        </w:rPr>
        <w:t xml:space="preserve">4.8</w:t>
      </w:r>
      <w:r>
        <w:t xml:space="preserve"> </w:t>
      </w:r>
      <w:r>
        <w:t xml:space="preserve">– This Purchase Order may only be amended in writing, signed by both the authorized Police Officer representative of the Cantonal Police Department and the authorized signatory of the supplier. Verbal modifications are null and void.</w:t>
      </w:r>
    </w:p>
    <w:p>
      <w:pPr>
        <w:numPr>
          <w:ilvl w:val="0"/>
          <w:numId w:val="1001"/>
        </w:numPr>
        <w:pStyle w:val="Compact"/>
      </w:pPr>
      <w:r>
        <w:rPr>
          <w:bCs/>
          <w:b/>
        </w:rPr>
        <w:t xml:space="preserve">4.9</w:t>
      </w:r>
      <w:r>
        <w:t xml:space="preserve"> </w:t>
      </w:r>
      <w:r>
        <w:t xml:space="preserve">– The supplier shall maintain full confidentiality regarding the operational details, deployment plans, and security protocols of the Police Officers in Switzerland Zurich. Any breach of confidentiality shall result in immediate termination of this Purchase Order and legal action.</w:t>
      </w:r>
    </w:p>
    <w:p>
      <w:pPr>
        <w:numPr>
          <w:ilvl w:val="0"/>
          <w:numId w:val="1001"/>
        </w:numPr>
        <w:pStyle w:val="Compact"/>
      </w:pPr>
      <w:r>
        <w:rPr>
          <w:bCs/>
          <w:b/>
        </w:rPr>
        <w:t xml:space="preserve">4.10</w:t>
      </w:r>
      <w:r>
        <w:t xml:space="preserve"> </w:t>
      </w:r>
      <w:r>
        <w:t xml:space="preserve">– Force majeure events, including but not limited to natural disasters, pandemics, or government-mandated closures in Switzerland Zurich, shall excuse timely performance under this Purchase Order, provided written notice is given within five (5) business days.</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for execution. The undersigned confirm that all terms, conditions, and itemized costs listed herein have been reviewed and accepted. This document constitutes a binding agreement between the Cantonal Police Department of Switzerland Zurich and the named supplier for the procurement of Police Officer equipment and services.</w:t>
      </w:r>
    </w:p>
    <w:p>
      <w:pPr>
        <w:pStyle w:val="BodyText"/>
      </w:pPr>
      <w:r>
        <w:rPr>
          <w:bCs/>
          <w:b/>
        </w:rPr>
        <w:t xml:space="preserve">For the Cantonal Police Department, Switzerland Zurich</w:t>
      </w:r>
    </w:p>
    <w:p>
      <w:pPr>
        <w:pStyle w:val="BodyText"/>
      </w:pPr>
      <w:r>
        <w:t xml:space="preserve">Name: Police Officer Markus Keller</w:t>
      </w:r>
    </w:p>
    <w:p>
      <w:pPr>
        <w:pStyle w:val="BodyText"/>
      </w:pPr>
      <w:r>
        <w:t xml:space="preserve">Title: Senior Procurement Inspector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 Alpine Security Equipment AG</w:t>
      </w:r>
    </w:p>
    <w:p>
      <w:pPr>
        <w:pStyle w:val="BodyText"/>
      </w:pPr>
      <w:r>
        <w:t xml:space="preserve">Name: Dr. Elena Brandt</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bookmarkEnd w:id="25"/>
    <w:p>
      <w:pPr>
        <w:pStyle w:val="BodyText"/>
      </w:pPr>
      <w:r>
        <w:rPr>
          <w:bCs/>
          <w:b/>
        </w:rPr>
        <w:t xml:space="preserve">Purchase Order No. CH-ZH-2025-PO-04872</w:t>
      </w:r>
      <w:r>
        <w:t xml:space="preserve"> </w:t>
      </w:r>
      <w:r>
        <w:t xml:space="preserve">| Cantonal Police Department – Switzerland Zurich</w:t>
      </w:r>
    </w:p>
    <w:p>
      <w:pPr>
        <w:pStyle w:val="BodyText"/>
      </w:pPr>
      <w:r>
        <w:t xml:space="preserve">This document is the property of the Cantonal Police Department, Switzerland Zurich. Unauthorized reproduction or distribution is prohibited under Swiss law.</w:t>
      </w:r>
    </w:p>
    <w:p>
      <w:pPr>
        <w:pStyle w:val="BodyText"/>
      </w:pPr>
      <w:r>
        <w:t xml:space="preserve">Page 1 of 1 | Generated: 15 June 2025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Switzerland Zurich</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