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S.r.l.</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Professor S.r.l. — Via Toledo 245, 80132 Naples (NA), Italy</w:t>
      </w:r>
    </w:p>
    <w:p>
      <w:pPr>
        <w:pStyle w:val="BodyText"/>
      </w:pPr>
      <w:r>
        <w:t xml:space="preserve">P.IVA: IT04829175003  |  REA: NA-1048291  |  Tel: +39 081 554 7821  |  Email: procurement@professor-naples.it</w:t>
      </w:r>
    </w:p>
    <w:bookmarkEnd w:id="20"/>
    <w:bookmarkStart w:id="21" w:name="buyer-purchasing-entity"/>
    <w:p>
      <w:pPr>
        <w:pStyle w:val="Heading3"/>
      </w:pPr>
      <w:r>
        <w:t xml:space="preserve">Buyer (Purchasing Entity)</w:t>
      </w:r>
    </w:p>
    <w:p>
      <w:pPr>
        <w:pStyle w:val="FirstParagraph"/>
      </w:pPr>
      <w:r>
        <w:rPr>
          <w:bCs/>
          <w:b/>
        </w:rPr>
        <w:t xml:space="preserve">Professor S.r.l.</w:t>
      </w:r>
    </w:p>
    <w:p>
      <w:pPr>
        <w:pStyle w:val="BodyText"/>
      </w:pPr>
      <w:r>
        <w:t xml:space="preserve">Via Toledo 245, 80132 Naples (NA)</w:t>
      </w:r>
    </w:p>
    <w:p>
      <w:pPr>
        <w:pStyle w:val="BodyText"/>
      </w:pPr>
      <w:r>
        <w:t xml:space="preserve">Campania, Italy</w:t>
      </w:r>
    </w:p>
    <w:p>
      <w:pPr>
        <w:pStyle w:val="BodyText"/>
      </w:pPr>
      <w:r>
        <w:t xml:space="preserve">Attn: Dr. Elena Marchetti, Procurement Director</w:t>
      </w:r>
    </w:p>
    <w:p>
      <w:pPr>
        <w:pStyle w:val="BodyText"/>
      </w:pPr>
      <w:r>
        <w:t xml:space="preserve">Phone: +39 081 554 7821</w:t>
      </w:r>
    </w:p>
    <w:p>
      <w:pPr>
        <w:pStyle w:val="BodyText"/>
      </w:pPr>
      <w:r>
        <w:t xml:space="preserve">Email: procurement@professor-naples.it</w:t>
      </w:r>
    </w:p>
    <w:bookmarkEnd w:id="21"/>
    <w:bookmarkStart w:id="22" w:name="supplier-vendor"/>
    <w:p>
      <w:pPr>
        <w:pStyle w:val="Heading3"/>
      </w:pPr>
      <w:r>
        <w:t xml:space="preserve">Supplier (Vendor)</w:t>
      </w:r>
    </w:p>
    <w:p>
      <w:pPr>
        <w:pStyle w:val="FirstParagraph"/>
      </w:pPr>
      <w:r>
        <w:rPr>
          <w:bCs/>
          <w:b/>
        </w:rPr>
        <w:t xml:space="preserve">MedTech Supplies Italia S.p.A.</w:t>
      </w:r>
    </w:p>
    <w:p>
      <w:pPr>
        <w:pStyle w:val="BodyText"/>
      </w:pPr>
      <w:r>
        <w:t xml:space="preserve">Via San Gennaro 88, 80135 Naples (NA)</w:t>
      </w:r>
    </w:p>
    <w:p>
      <w:pPr>
        <w:pStyle w:val="BodyText"/>
      </w:pPr>
      <w:r>
        <w:t xml:space="preserve">Campania, Italy</w:t>
      </w:r>
    </w:p>
    <w:p>
      <w:pPr>
        <w:pStyle w:val="BodyText"/>
      </w:pPr>
      <w:r>
        <w:t xml:space="preserve">Attn: Mr. Giuseppe Ferraro, Sales Manager</w:t>
      </w:r>
    </w:p>
    <w:p>
      <w:pPr>
        <w:pStyle w:val="BodyText"/>
      </w:pPr>
      <w:r>
        <w:t xml:space="preserve">Phone: +39 081 412 3390</w:t>
      </w:r>
    </w:p>
    <w:p>
      <w:pPr>
        <w:pStyle w:val="BodyText"/>
      </w:pPr>
      <w:r>
        <w:t xml:space="preserve">Email: sales@medtech-italia.it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PO-PROF-2025-00472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Delivery Location:</w:t>
            </w:r>
          </w:p>
        </w:tc>
        <w:tc>
          <w:tcPr/>
          <w:p>
            <w:pPr>
              <w:pStyle w:val="Compact"/>
              <w:jc w:val="left"/>
            </w:pPr>
            <w:r>
              <w:t xml:space="preserve">Professor S.r.l. Main Campus, Via Toledo 245, 80132 Naples (NA), Italy</w:t>
            </w:r>
          </w:p>
        </w:tc>
      </w:tr>
      <w:tr>
        <w:tc>
          <w:tcPr/>
          <w:p>
            <w:pPr>
              <w:pStyle w:val="Compact"/>
              <w:jc w:val="left"/>
            </w:pPr>
            <w:r>
              <w:t xml:space="preserve">Payment Terms:</w:t>
            </w:r>
          </w:p>
        </w:tc>
        <w:tc>
          <w:tcPr/>
          <w:p>
            <w:pPr>
              <w:pStyle w:val="Compact"/>
              <w:jc w:val="left"/>
            </w:pPr>
            <w:r>
              <w:t xml:space="preserve">Net 30 days from invoice date, wire transfer to IBAN IT60 X054 2811 1000 0001 2345 678</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Italian Civil Code (Codice Civile), Republic of Italy</w:t>
            </w:r>
          </w:p>
        </w:tc>
      </w:tr>
      <w:tr>
        <w:tc>
          <w:tcPr/>
          <w:p>
            <w:pPr>
              <w:pStyle w:val="Compact"/>
              <w:jc w:val="left"/>
            </w:pPr>
            <w:r>
              <w:t xml:space="preserve">Incoterms:</w:t>
            </w:r>
          </w:p>
        </w:tc>
        <w:tc>
          <w:tcPr/>
          <w:p>
            <w:pPr>
              <w:pStyle w:val="Compact"/>
              <w:jc w:val="left"/>
            </w:pPr>
            <w:r>
              <w:t xml:space="preserve">DAP (Delivered at Place) — Naples, Italy</w:t>
            </w:r>
          </w:p>
        </w:tc>
      </w:tr>
    </w:tbl>
    <w:p>
      <w:pPr>
        <w:pStyle w:val="BodyText"/>
      </w:pPr>
      <w:r>
        <w:rPr>
          <w:bCs/>
          <w:b/>
        </w:rPr>
        <w:t xml:space="preserve">Important Note:</w:t>
      </w:r>
      <w:r>
        <w:t xml:space="preserve"> </w:t>
      </w:r>
      <w:r>
        <w:t xml:space="preserve">This Purchase Order is issued by Professor S.r.l., a registered academic and research institution headquartered in Naples, Italy. All goods and services referenced herein are intended for use within the Professor S.r.l. facilities located in the city of Naples, Campania, Italy. The supplier is required to comply with all applicable Italian and European Union regulations regarding product safety, labeling, and import/export documentation as applicable to transactions within the territory of Italy.</w:t>
      </w:r>
    </w:p>
    <w:bookmarkStart w:id="24" w:name="order-line-items"/>
    <w:p>
      <w:pPr>
        <w:pStyle w:val="Heading2"/>
      </w:pPr>
      <w:r>
        <w:t xml:space="preserve">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Advanced Research Microscope, Model OM-7200, with digital imaging module, for Professor S.r.l. Biology Laboratory, Naples campus</w:t>
            </w:r>
          </w:p>
        </w:tc>
        <w:tc>
          <w:tcPr/>
          <w:p>
            <w:pPr>
              <w:pStyle w:val="Compact"/>
              <w:jc w:val="left"/>
            </w:pPr>
            <w:r>
              <w:t xml:space="preserve">MT-OM7200-DI</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Centrifuge, High-Speed Rotor Type, 15,000 RPM, for Professor S.r.l. Chemistry Department, Naples</w:t>
            </w:r>
          </w:p>
        </w:tc>
        <w:tc>
          <w:tcPr/>
          <w:p>
            <w:pPr>
              <w:pStyle w:val="Compact"/>
              <w:jc w:val="left"/>
            </w:pPr>
            <w:r>
              <w:t xml:space="preserve">MT-CS15-HS</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Autoclave, 120L Capacity, Stainless Steel Chamber, for Professor S.r.l. Central Sterilization Unit, Naples</w:t>
            </w:r>
          </w:p>
        </w:tc>
        <w:tc>
          <w:tcPr/>
          <w:p>
            <w:pPr>
              <w:pStyle w:val="Compact"/>
              <w:jc w:val="left"/>
            </w:pPr>
            <w:r>
              <w:t xml:space="preserve">MT-AC120-SS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Lab Coats, Size M, White Cotton Blend, 100-pack, for Professor S.r.l. staff, Naples</w:t>
            </w:r>
          </w:p>
        </w:tc>
        <w:tc>
          <w:tcPr/>
          <w:p>
            <w:pPr>
              <w:pStyle w:val="Compact"/>
              <w:jc w:val="left"/>
            </w:pPr>
            <w:r>
              <w:t xml:space="preserve">MT-LC-M-100</w:t>
            </w:r>
          </w:p>
        </w:tc>
        <w:tc>
          <w:tcPr/>
          <w:p>
            <w:pPr>
              <w:pStyle w:val="Compact"/>
              <w:jc w:val="left"/>
            </w:pPr>
            <w:r>
              <w:t xml:space="preserve">5</w:t>
            </w:r>
          </w:p>
        </w:tc>
        <w:tc>
          <w:tcPr/>
          <w:p>
            <w:pPr>
              <w:pStyle w:val="Compact"/>
              <w:jc w:val="left"/>
            </w:pPr>
            <w:r>
              <w:t xml:space="preserve">Pack</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5</w:t>
            </w:r>
          </w:p>
        </w:tc>
        <w:tc>
          <w:tcPr/>
          <w:p>
            <w:pPr>
              <w:pStyle w:val="Compact"/>
              <w:jc w:val="left"/>
            </w:pPr>
            <w:r>
              <w:t xml:space="preserve">Nitrile Gloves, Size L, Box of 100, for Professor S.r.l. all laboratories, Naples</w:t>
            </w:r>
          </w:p>
        </w:tc>
        <w:tc>
          <w:tcPr/>
          <w:p>
            <w:pPr>
              <w:pStyle w:val="Compact"/>
              <w:jc w:val="left"/>
            </w:pPr>
            <w:r>
              <w:t xml:space="preserve">MT-NG-L-100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Reagent Grade Ethanol, 99.9%, 5L Bottle, for Professor S.r.l. Chemistry Lab, Naples</w:t>
            </w:r>
          </w:p>
        </w:tc>
        <w:tc>
          <w:tcPr/>
          <w:p>
            <w:pPr>
              <w:pStyle w:val="Compact"/>
              <w:jc w:val="left"/>
            </w:pPr>
            <w:r>
              <w:t xml:space="preserve">MT-RE-999-5L</w:t>
            </w:r>
          </w:p>
        </w:tc>
        <w:tc>
          <w:tcPr/>
          <w:p>
            <w:pPr>
              <w:pStyle w:val="Compact"/>
              <w:jc w:val="left"/>
            </w:pPr>
            <w:r>
              <w:t xml:space="preserve">40</w:t>
            </w:r>
          </w:p>
        </w:tc>
        <w:tc>
          <w:tcPr/>
          <w:p>
            <w:pPr>
              <w:pStyle w:val="Compact"/>
              <w:jc w:val="left"/>
            </w:pPr>
            <w:r>
              <w:t xml:space="preserve">Bottle</w:t>
            </w:r>
          </w:p>
        </w:tc>
        <w:tc>
          <w:tcPr/>
          <w:p>
            <w:pPr>
              <w:pStyle w:val="Compact"/>
              <w:jc w:val="left"/>
            </w:pPr>
            <w:r>
              <w:t xml:space="preserve">42.00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Professional Installation and Calibration Service for all equipment listed above, performed at Professor S.r.l. Naples facility</w:t>
            </w:r>
          </w:p>
        </w:tc>
        <w:tc>
          <w:tcPr/>
          <w:p>
            <w:pPr>
              <w:pStyle w:val="Compact"/>
              <w:jc w:val="left"/>
            </w:pPr>
            <w:r>
              <w:t xml:space="preserve">MT-SVC-INST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Two-Year Comprehensive Warranty and Annual Maintenance Plan for all equipment, Professor S.r.l. Naples</w:t>
            </w:r>
          </w:p>
        </w:tc>
        <w:tc>
          <w:tcPr/>
          <w:p>
            <w:pPr>
              <w:pStyle w:val="Compact"/>
              <w:jc w:val="left"/>
            </w:pPr>
            <w:r>
              <w:t xml:space="preserve">MT-WTY-2YR</w:t>
            </w:r>
          </w:p>
        </w:tc>
        <w:tc>
          <w:tcPr/>
          <w:p>
            <w:pPr>
              <w:pStyle w:val="Compact"/>
              <w:jc w:val="left"/>
            </w:pPr>
            <w:r>
              <w:t xml:space="preserve">1</w:t>
            </w:r>
          </w:p>
        </w:tc>
        <w:tc>
          <w:tcPr/>
          <w:p>
            <w:pPr>
              <w:pStyle w:val="Compact"/>
              <w:jc w:val="left"/>
            </w:pPr>
            <w:r>
              <w:t xml:space="preserve">Plan</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€ 72,405.00</w:t>
            </w:r>
          </w:p>
        </w:tc>
      </w:tr>
      <w:tr>
        <w:tc>
          <w:tcPr/>
          <w:p>
            <w:pPr>
              <w:pStyle w:val="Compact"/>
              <w:jc w:val="left"/>
            </w:pPr>
            <w:r>
              <w:t xml:space="preserve">VAT (22% — Italian Standard Rate):</w:t>
            </w:r>
          </w:p>
        </w:tc>
        <w:tc>
          <w:tcPr/>
          <w:p>
            <w:pPr>
              <w:pStyle w:val="Compact"/>
              <w:jc w:val="right"/>
            </w:pPr>
            <w:r>
              <w:t xml:space="preserve">€ 15,929.10</w:t>
            </w:r>
          </w:p>
        </w:tc>
      </w:tr>
      <w:tr>
        <w:tc>
          <w:tcPr/>
          <w:p>
            <w:pPr>
              <w:pStyle w:val="Compact"/>
              <w:jc w:val="left"/>
            </w:pPr>
            <w:r>
              <w:t xml:space="preserve">Shipping &amp; Handling (within Naples, Italy):</w:t>
            </w:r>
          </w:p>
        </w:tc>
        <w:tc>
          <w:tcPr/>
          <w:p>
            <w:pPr>
              <w:pStyle w:val="Compact"/>
              <w:jc w:val="right"/>
            </w:pPr>
            <w:r>
              <w:t xml:space="preserve">€ 450.00</w:t>
            </w:r>
          </w:p>
        </w:tc>
      </w:tr>
      <w:tr>
        <w:tc>
          <w:tcPr/>
          <w:p>
            <w:pPr>
              <w:pStyle w:val="Compact"/>
              <w:jc w:val="left"/>
            </w:pPr>
            <w:r>
              <w:t xml:space="preserve">Grand Total (EUR):</w:t>
            </w:r>
          </w:p>
        </w:tc>
        <w:tc>
          <w:tcPr/>
          <w:p>
            <w:pPr>
              <w:pStyle w:val="Compact"/>
              <w:jc w:val="right"/>
            </w:pPr>
            <w:r>
              <w:t xml:space="preserve">€ 88,784.10</w:t>
            </w:r>
          </w:p>
        </w:tc>
      </w:tr>
    </w:tbl>
    <w:bookmarkStart w:id="23" w:name="terms-and-conditions"/>
    <w:p>
      <w:pPr>
        <w:pStyle w:val="Heading3"/>
      </w:pPr>
      <w:r>
        <w:t xml:space="preserve">Terms and Conditions</w:t>
      </w:r>
    </w:p>
    <w:p>
      <w:pPr>
        <w:numPr>
          <w:ilvl w:val="0"/>
          <w:numId w:val="1001"/>
        </w:numPr>
        <w:pStyle w:val="Compact"/>
      </w:pPr>
      <w:r>
        <w:t xml:space="preserve">This Purchase Order, issued by Professor S.r.l. of Naples, Italy, constitutes a binding offer to purchase the goods and services described herein. Acceptance by the supplier shall be confirmed in writing within five (5) business days of receipt of this Purchase Order.</w:t>
      </w:r>
    </w:p>
    <w:p>
      <w:pPr>
        <w:numPr>
          <w:ilvl w:val="0"/>
          <w:numId w:val="1001"/>
        </w:numPr>
        <w:pStyle w:val="Compact"/>
      </w:pPr>
      <w:r>
        <w:t xml:space="preserve">All items must be delivered to the Professor S.r.l. facility at Via Toledo 245, 80132 Naples (NA), Italy, no later than the Required Delivery Date specified above. Late delivery beyond ten (10) business days entitles Professor S.r.l. to cancel this Purchase Order without penalty.</w:t>
      </w:r>
    </w:p>
    <w:p>
      <w:pPr>
        <w:numPr>
          <w:ilvl w:val="0"/>
          <w:numId w:val="1001"/>
        </w:numPr>
        <w:pStyle w:val="Compact"/>
      </w:pPr>
      <w:r>
        <w:t xml:space="preserve">Payment shall be made via bank wire transfer to the IBAN specified above within thirty (30) calendar days of receipt of a valid invoice from the supplier, in accordance with Italian commercial law and the provisions of the Italian Civil Code.</w:t>
      </w:r>
    </w:p>
    <w:p>
      <w:pPr>
        <w:numPr>
          <w:ilvl w:val="0"/>
          <w:numId w:val="1001"/>
        </w:numPr>
        <w:pStyle w:val="Compact"/>
      </w:pPr>
      <w:r>
        <w:t xml:space="preserve">All equipment must comply with current European Union directives (CE marking) and Italian national safety standards. The supplier warrants that all products are new, unused, and free from defects in materials and workmanship.</w:t>
      </w:r>
    </w:p>
    <w:p>
      <w:pPr>
        <w:numPr>
          <w:ilvl w:val="0"/>
          <w:numId w:val="1001"/>
        </w:numPr>
        <w:pStyle w:val="Compact"/>
      </w:pPr>
      <w:r>
        <w:t xml:space="preserve">The supplier shall provide all necessary documentation, including invoices, certificates of conformity, and safety data sheets, in Italian and English, as required for Professor S.r.l.'s records in Naples, Italy.</w:t>
      </w:r>
    </w:p>
    <w:p>
      <w:pPr>
        <w:numPr>
          <w:ilvl w:val="0"/>
          <w:numId w:val="1001"/>
        </w:numPr>
        <w:pStyle w:val="Compact"/>
      </w:pPr>
      <w:r>
        <w:t xml:space="preserve">Any disputes arising from this Purchase Order shall be resolved under the jurisdiction of the competent courts of Naples, Italy, in accordance with Italian law. The parties agree to attempt mediation before initiating any legal proceedings.</w:t>
      </w:r>
    </w:p>
    <w:p>
      <w:pPr>
        <w:numPr>
          <w:ilvl w:val="0"/>
          <w:numId w:val="1001"/>
        </w:numPr>
        <w:pStyle w:val="Compact"/>
      </w:pPr>
      <w:r>
        <w:t xml:space="preserve">Professor S.r.l. reserves the right to modify, amend, or cancel this Purchase Order in whole or in part by written notice to the supplier. Any such modification shall be subject to mutual agreement in writing.</w:t>
      </w:r>
    </w:p>
    <w:p>
      <w:pPr>
        <w:numPr>
          <w:ilvl w:val="0"/>
          <w:numId w:val="1001"/>
        </w:numPr>
        <w:pStyle w:val="Compact"/>
      </w:pPr>
      <w:r>
        <w:t xml:space="preserve">The supplier shall maintain adequate insurance coverage for all goods in transit to the Professor S.r.l. Naples facility. Risk of loss passes to Professor S.r.l. upon delivery and acceptance at the designated location in Naples, Italy.</w:t>
      </w:r>
    </w:p>
    <w:p>
      <w:pPr>
        <w:numPr>
          <w:ilvl w:val="0"/>
          <w:numId w:val="1001"/>
        </w:numPr>
        <w:pStyle w:val="Compact"/>
      </w:pPr>
      <w:r>
        <w:t xml:space="preserve">This Purchase Order is governed by and shall be construed in accordance with the laws of the Republic of Italy. The Italian Civil Code and applicable regional regulations of the Campania region shall apply to all matters not expressly addressed herein.</w:t>
      </w:r>
    </w:p>
    <w:bookmarkEnd w:id="23"/>
    <w:p>
      <w:pPr>
        <w:pStyle w:val="FirstParagraph"/>
      </w:pPr>
      <w:r>
        <w:rPr>
          <w:bCs/>
          <w:b/>
        </w:rPr>
        <w:t xml:space="preserve">Authorized by (Buyer):</w:t>
      </w:r>
    </w:p>
    <w:p>
      <w:pPr>
        <w:pStyle w:val="BodyText"/>
      </w:pPr>
      <w:r>
        <w:rPr>
          <w:bCs/>
          <w:b/>
        </w:rPr>
        <w:t xml:space="preserve">Dr. Elena Marchetti</w:t>
      </w:r>
      <w:r>
        <w:br/>
      </w:r>
      <w:r>
        <w:t xml:space="preserve">Procurement Director, Professor S.r.l.</w:t>
      </w:r>
      <w:r>
        <w:br/>
      </w:r>
      <w:r>
        <w:t xml:space="preserve">Naples, Italy</w:t>
      </w:r>
      <w:r>
        <w:br/>
      </w:r>
      <w:r>
        <w:t xml:space="preserve">Date: _______________</w:t>
      </w:r>
    </w:p>
    <w:p>
      <w:pPr>
        <w:pStyle w:val="BodyText"/>
      </w:pPr>
      <w:r>
        <w:rPr>
          <w:bCs/>
          <w:b/>
        </w:rPr>
        <w:t xml:space="preserve">Accepted by (Supplier):</w:t>
      </w:r>
    </w:p>
    <w:p>
      <w:pPr>
        <w:pStyle w:val="BodyText"/>
      </w:pPr>
      <w:r>
        <w:rPr>
          <w:bCs/>
          <w:b/>
        </w:rPr>
        <w:t xml:space="preserve">Mr. Giuseppe Ferraro</w:t>
      </w:r>
      <w:r>
        <w:br/>
      </w:r>
      <w:r>
        <w:t xml:space="preserve">Sales Manager, MedTech Supplies Italia S.p.A.</w:t>
      </w:r>
      <w:r>
        <w:br/>
      </w:r>
      <w:r>
        <w:t xml:space="preserve">Naples, Italy</w:t>
      </w:r>
      <w:r>
        <w:br/>
      </w:r>
      <w:r>
        <w:t xml:space="preserve">Date: _______________</w:t>
      </w:r>
    </w:p>
    <w:p>
      <w:pPr>
        <w:pStyle w:val="BodyText"/>
      </w:pPr>
      <w:r>
        <w:rPr>
          <w:bCs/>
          <w:b/>
        </w:rPr>
        <w:t xml:space="preserve">Professor S.r.l.</w:t>
      </w:r>
      <w:r>
        <w:t xml:space="preserve"> </w:t>
      </w:r>
      <w:r>
        <w:t xml:space="preserve">— Via Toledo 245, 80132 Naples (NA), Italy — P.IVA IT04829175003</w:t>
      </w:r>
    </w:p>
    <w:p>
      <w:pPr>
        <w:pStyle w:val="BodyText"/>
      </w:pPr>
      <w:r>
        <w:t xml:space="preserve">Purchase Order PO-PROF-2025-00472 — Issued in Naples, Italy — Page 1 of 1</w:t>
      </w:r>
    </w:p>
    <w:p>
      <w:pPr>
        <w:pStyle w:val="BodyText"/>
      </w:pPr>
      <w:r>
        <w:t xml:space="preserve">This document is the property of Professor S.r.l. and is intended solely for the transaction described herein. Unauthorized reproduction or distribution is prohibited under Italian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S.r.l. - Naples, Italy</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