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MediScan Diagnostics AG</w:t>
      </w:r>
    </w:p>
    <w:p>
      <w:pPr>
        <w:pStyle w:val="BodyText"/>
      </w:pPr>
      <w:r>
        <w:t xml:space="preserve">Bahnhofstrasse 42, 8001 Switzerland Zurich, Switzerland</w:t>
      </w:r>
    </w:p>
    <w:p>
      <w:pPr>
        <w:pStyle w:val="BodyText"/>
      </w:pPr>
      <w:r>
        <w:t xml:space="preserve">Phone: +41 44 555 0192 | Email: procurement@mediscan-diagnostics.ch</w:t>
      </w:r>
    </w:p>
    <w:p>
      <w:pPr>
        <w:pStyle w:val="BodyText"/>
      </w:pPr>
      <w:r>
        <w:t xml:space="preserve">VAT No.: CHE-112.345.678 IVA</w:t>
      </w:r>
    </w:p>
    <w:bookmarkEnd w:id="20"/>
    <w:p>
      <w:pPr>
        <w:pStyle w:val="BodyText"/>
      </w:pPr>
      <w:r>
        <w:rPr>
          <w:bCs/>
          <w:b/>
        </w:rPr>
        <w:t xml:space="preserve">Purchase Order No.:</w:t>
      </w:r>
      <w:r>
        <w:t xml:space="preserve"> </w:t>
      </w:r>
      <w:r>
        <w:t xml:space="preserve">PO-2025-SZ-04871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Swiss Franc (CHF)</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Elena Marchetti, MD, FRCR –</w:t>
            </w:r>
            <w:r>
              <w:t xml:space="preserve"> </w:t>
            </w:r>
            <w:r>
              <w:t xml:space="preserve">Radiologist</w:t>
            </w:r>
          </w:p>
        </w:tc>
      </w:tr>
      <w:tr>
        <w:tc>
          <w:tcPr/>
          <w:p>
            <w:pPr>
              <w:pStyle w:val="Compact"/>
              <w:jc w:val="left"/>
            </w:pPr>
            <w:r>
              <w:rPr>
                <w:bCs/>
                <w:b/>
              </w:rPr>
              <w:t xml:space="preserve">Specialization</w:t>
            </w:r>
          </w:p>
        </w:tc>
        <w:tc>
          <w:tcPr/>
          <w:p>
            <w:pPr>
              <w:pStyle w:val="Compact"/>
              <w:jc w:val="left"/>
            </w:pPr>
            <w:r>
              <w:t xml:space="preserve">Interventional Radiology, MRI, CT, and Ultrasound Diagnostics</w:t>
            </w:r>
          </w:p>
        </w:tc>
      </w:tr>
      <w:tr>
        <w:tc>
          <w:tcPr/>
          <w:p>
            <w:pPr>
              <w:pStyle w:val="Compact"/>
              <w:jc w:val="left"/>
            </w:pPr>
            <w:r>
              <w:rPr>
                <w:bCs/>
                <w:b/>
              </w:rPr>
              <w:t xml:space="preserve">Practice Address</w:t>
            </w:r>
          </w:p>
        </w:tc>
        <w:tc>
          <w:tcPr/>
          <w:p>
            <w:pPr>
              <w:pStyle w:val="Compact"/>
              <w:jc w:val="left"/>
            </w:pPr>
            <w:r>
              <w:t xml:space="preserve">Klinikstrasse 18, 8004 Switzerland Zurich, Switzerland</w:t>
            </w:r>
          </w:p>
        </w:tc>
      </w:tr>
      <w:tr>
        <w:tc>
          <w:tcPr/>
          <w:p>
            <w:pPr>
              <w:pStyle w:val="Compact"/>
              <w:jc w:val="left"/>
            </w:pPr>
            <w:r>
              <w:rPr>
                <w:bCs/>
                <w:b/>
              </w:rPr>
              <w:t xml:space="preserve">Professional License</w:t>
            </w:r>
          </w:p>
        </w:tc>
        <w:tc>
          <w:tcPr/>
          <w:p>
            <w:pPr>
              <w:pStyle w:val="Compact"/>
              <w:jc w:val="left"/>
            </w:pPr>
            <w:r>
              <w:t xml:space="preserve">Swiss Medical License No. SZ-2019-4471 (Cantonal Medical Board, Switzerland Zurich)</w:t>
            </w:r>
          </w:p>
        </w:tc>
      </w:tr>
      <w:tr>
        <w:tc>
          <w:tcPr/>
          <w:p>
            <w:pPr>
              <w:pStyle w:val="Compact"/>
              <w:jc w:val="left"/>
            </w:pPr>
            <w:r>
              <w:rPr>
                <w:bCs/>
                <w:b/>
              </w:rPr>
              <w:t xml:space="preserve">Contact</w:t>
            </w:r>
          </w:p>
        </w:tc>
        <w:tc>
          <w:tcPr/>
          <w:p>
            <w:pPr>
              <w:pStyle w:val="Compact"/>
              <w:jc w:val="left"/>
            </w:pPr>
            <w:r>
              <w:t xml:space="preserve">Phone: +41 44 555 0347 | Email: e.marchetti@radiology-zurich.ch</w:t>
            </w:r>
          </w:p>
        </w:tc>
      </w:tr>
      <w:tr>
        <w:tc>
          <w:tcPr/>
          <w:p>
            <w:pPr>
              <w:pStyle w:val="Compact"/>
              <w:jc w:val="left"/>
            </w:pPr>
            <w:r>
              <w:rPr>
                <w:bCs/>
                <w:b/>
              </w:rPr>
              <w:t xml:space="preserve">VAT / Tax ID</w:t>
            </w:r>
          </w:p>
        </w:tc>
        <w:tc>
          <w:tcPr/>
          <w:p>
            <w:pPr>
              <w:pStyle w:val="Compact"/>
              <w:jc w:val="left"/>
            </w:pPr>
            <w:r>
              <w:t xml:space="preserve">CHE-229.876.543 IVA</w:t>
            </w:r>
          </w:p>
        </w:tc>
      </w:tr>
    </w:tbl>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c>
          <w:tcPr/>
          <w:p>
            <w:pPr>
              <w:pStyle w:val="Compact"/>
              <w:jc w:val="left"/>
            </w:pPr>
            <w:r>
              <w:t xml:space="preserve">Service Location</w:t>
            </w:r>
          </w:p>
        </w:tc>
      </w:tr>
      <w:tr>
        <w:tc>
          <w:tcPr/>
          <w:p>
            <w:pPr>
              <w:pStyle w:val="Compact"/>
              <w:jc w:val="left"/>
            </w:pPr>
            <w:r>
              <w:t xml:space="preserve">1</w:t>
            </w:r>
          </w:p>
        </w:tc>
        <w:tc>
          <w:tcPr/>
          <w:p>
            <w:pPr>
              <w:pStyle w:val="Compact"/>
              <w:jc w:val="left"/>
            </w:pPr>
            <w:r>
              <w:t xml:space="preserve">Consultation and interpretation of MRI scans (brain, spine, and abdominal series) –</w:t>
            </w:r>
            <w:r>
              <w:t xml:space="preserve"> </w:t>
            </w:r>
            <w:r>
              <w:t xml:space="preserve">Radiologist</w:t>
            </w:r>
            <w:r>
              <w:t xml:space="preserve"> </w:t>
            </w:r>
            <w:r>
              <w:t xml:space="preserve">on-site presence required at MediScan Diagnostics AG facility</w:t>
            </w:r>
          </w:p>
        </w:tc>
        <w:tc>
          <w:tcPr/>
          <w:p>
            <w:pPr>
              <w:pStyle w:val="Compact"/>
              <w:jc w:val="left"/>
            </w:pPr>
            <w:r>
              <w:t xml:space="preserve">120 sessions</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Bahnhofstrasse 42, Switzerland Zurich</w:t>
            </w:r>
          </w:p>
        </w:tc>
      </w:tr>
      <w:tr>
        <w:tc>
          <w:tcPr/>
          <w:p>
            <w:pPr>
              <w:pStyle w:val="Compact"/>
              <w:jc w:val="left"/>
            </w:pPr>
            <w:r>
              <w:t xml:space="preserve">2</w:t>
            </w:r>
          </w:p>
        </w:tc>
        <w:tc>
          <w:tcPr/>
          <w:p>
            <w:pPr>
              <w:pStyle w:val="Compact"/>
              <w:jc w:val="left"/>
            </w:pPr>
            <w:r>
              <w:t xml:space="preserve">CT scan interpretation and reporting (chest, abdomen, pelvis, and vascular studies) –</w:t>
            </w:r>
            <w:r>
              <w:t xml:space="preserve"> </w:t>
            </w:r>
            <w:r>
              <w:t xml:space="preserve">Radiologist</w:t>
            </w:r>
            <w:r>
              <w:t xml:space="preserve"> </w:t>
            </w:r>
            <w:r>
              <w:t xml:space="preserve">to provide written reports within 24 hours</w:t>
            </w:r>
          </w:p>
        </w:tc>
        <w:tc>
          <w:tcPr/>
          <w:p>
            <w:pPr>
              <w:pStyle w:val="Compact"/>
              <w:jc w:val="left"/>
            </w:pPr>
            <w:r>
              <w:t xml:space="preserve">200 sessions</w:t>
            </w:r>
          </w:p>
        </w:tc>
        <w:tc>
          <w:tcPr/>
          <w:p>
            <w:pPr>
              <w:pStyle w:val="Compact"/>
              <w:jc w:val="left"/>
            </w:pPr>
            <w:r>
              <w:t xml:space="preserve">220.00</w:t>
            </w:r>
          </w:p>
        </w:tc>
        <w:tc>
          <w:tcPr/>
          <w:p>
            <w:pPr>
              <w:pStyle w:val="Compact"/>
              <w:jc w:val="left"/>
            </w:pPr>
            <w:r>
              <w:t xml:space="preserve">44,000.00</w:t>
            </w:r>
          </w:p>
        </w:tc>
        <w:tc>
          <w:tcPr/>
          <w:p>
            <w:pPr>
              <w:pStyle w:val="Compact"/>
              <w:jc w:val="left"/>
            </w:pPr>
            <w:r>
              <w:t xml:space="preserve">Bahnhofstrasse 42, Switzerland Zurich</w:t>
            </w:r>
          </w:p>
        </w:tc>
      </w:tr>
      <w:tr>
        <w:tc>
          <w:tcPr/>
          <w:p>
            <w:pPr>
              <w:pStyle w:val="Compact"/>
              <w:jc w:val="left"/>
            </w:pPr>
            <w:r>
              <w:t xml:space="preserve">3</w:t>
            </w:r>
          </w:p>
        </w:tc>
        <w:tc>
          <w:tcPr/>
          <w:p>
            <w:pPr>
              <w:pStyle w:val="Compact"/>
              <w:jc w:val="left"/>
            </w:pPr>
            <w:r>
              <w:t xml:space="preserve">Ultrasound examinations (abdominal, obstetric, and Doppler studies) –</w:t>
            </w:r>
            <w:r>
              <w:t xml:space="preserve"> </w:t>
            </w:r>
            <w:r>
              <w:t xml:space="preserve">Radiologist</w:t>
            </w:r>
            <w:r>
              <w:t xml:space="preserve"> </w:t>
            </w:r>
            <w:r>
              <w:t xml:space="preserve">to perform and document all procedures</w:t>
            </w:r>
          </w:p>
        </w:tc>
        <w:tc>
          <w:tcPr/>
          <w:p>
            <w:pPr>
              <w:pStyle w:val="Compact"/>
              <w:jc w:val="left"/>
            </w:pPr>
            <w:r>
              <w:t xml:space="preserve">80 sessions</w:t>
            </w:r>
          </w:p>
        </w:tc>
        <w:tc>
          <w:tcPr/>
          <w:p>
            <w:pPr>
              <w:pStyle w:val="Compact"/>
              <w:jc w:val="left"/>
            </w:pPr>
            <w:r>
              <w:t xml:space="preserve">310.00</w:t>
            </w:r>
          </w:p>
        </w:tc>
        <w:tc>
          <w:tcPr/>
          <w:p>
            <w:pPr>
              <w:pStyle w:val="Compact"/>
              <w:jc w:val="left"/>
            </w:pPr>
            <w:r>
              <w:t xml:space="preserve">24,800.00</w:t>
            </w:r>
          </w:p>
        </w:tc>
        <w:tc>
          <w:tcPr/>
          <w:p>
            <w:pPr>
              <w:pStyle w:val="Compact"/>
              <w:jc w:val="left"/>
            </w:pPr>
            <w:r>
              <w:t xml:space="preserve">Bahnhofstrasse 42, Switzerland Zurich</w:t>
            </w:r>
          </w:p>
        </w:tc>
      </w:tr>
      <w:tr>
        <w:tc>
          <w:tcPr/>
          <w:p>
            <w:pPr>
              <w:pStyle w:val="Compact"/>
              <w:jc w:val="left"/>
            </w:pPr>
            <w:r>
              <w:t xml:space="preserve">4</w:t>
            </w:r>
          </w:p>
        </w:tc>
        <w:tc>
          <w:tcPr/>
          <w:p>
            <w:pPr>
              <w:pStyle w:val="Compact"/>
              <w:jc w:val="left"/>
            </w:pPr>
            <w:r>
              <w:t xml:space="preserve">Interventional radiology procedures (biopsies, drainage, and angiography) –</w:t>
            </w:r>
            <w:r>
              <w:t xml:space="preserve"> </w:t>
            </w:r>
            <w:r>
              <w:t xml:space="preserve">Radiologist</w:t>
            </w:r>
            <w:r>
              <w:t xml:space="preserve"> </w:t>
            </w:r>
            <w:r>
              <w:t xml:space="preserve">to supervise and perform under sterile conditions</w:t>
            </w:r>
          </w:p>
        </w:tc>
        <w:tc>
          <w:tcPr/>
          <w:p>
            <w:pPr>
              <w:pStyle w:val="Compact"/>
              <w:jc w:val="left"/>
            </w:pPr>
            <w:r>
              <w:t xml:space="preserve">25 procedures</w:t>
            </w:r>
          </w:p>
        </w:tc>
        <w:tc>
          <w:tcPr/>
          <w:p>
            <w:pPr>
              <w:pStyle w:val="Compact"/>
              <w:jc w:val="left"/>
            </w:pPr>
            <w:r>
              <w:t xml:space="preserve">1,450.00</w:t>
            </w:r>
          </w:p>
        </w:tc>
        <w:tc>
          <w:tcPr/>
          <w:p>
            <w:pPr>
              <w:pStyle w:val="Compact"/>
              <w:jc w:val="left"/>
            </w:pPr>
            <w:r>
              <w:t xml:space="preserve">36,250.00</w:t>
            </w:r>
          </w:p>
        </w:tc>
        <w:tc>
          <w:tcPr/>
          <w:p>
            <w:pPr>
              <w:pStyle w:val="Compact"/>
              <w:jc w:val="left"/>
            </w:pPr>
            <w:r>
              <w:t xml:space="preserve">Bahnhofstrasse 42, Switzerland Zurich</w:t>
            </w:r>
          </w:p>
        </w:tc>
      </w:tr>
      <w:tr>
        <w:tc>
          <w:tcPr/>
          <w:p>
            <w:pPr>
              <w:pStyle w:val="Compact"/>
              <w:jc w:val="left"/>
            </w:pPr>
            <w:r>
              <w:t xml:space="preserve">5</w:t>
            </w:r>
          </w:p>
        </w:tc>
        <w:tc>
          <w:tcPr/>
          <w:p>
            <w:pPr>
              <w:pStyle w:val="Compact"/>
              <w:jc w:val="left"/>
            </w:pPr>
            <w:r>
              <w:t xml:space="preserve">Emergency and after-hours</w:t>
            </w:r>
            <w:r>
              <w:t xml:space="preserve"> </w:t>
            </w:r>
            <w:r>
              <w:t xml:space="preserve">Radiologist</w:t>
            </w:r>
            <w:r>
              <w:t xml:space="preserve"> </w:t>
            </w:r>
            <w:r>
              <w:t xml:space="preserve">on-call coverage (24/7 availability, minimum 4 hours per week)</w:t>
            </w:r>
          </w:p>
        </w:tc>
        <w:tc>
          <w:tcPr/>
          <w:p>
            <w:pPr>
              <w:pStyle w:val="Compact"/>
              <w:jc w:val="left"/>
            </w:pPr>
            <w:r>
              <w:t xml:space="preserve">52 weeks</w:t>
            </w:r>
          </w:p>
        </w:tc>
        <w:tc>
          <w:tcPr/>
          <w:p>
            <w:pPr>
              <w:pStyle w:val="Compact"/>
              <w:jc w:val="left"/>
            </w:pPr>
            <w:r>
              <w:t xml:space="preserve">1,800.00</w:t>
            </w:r>
          </w:p>
        </w:tc>
        <w:tc>
          <w:tcPr/>
          <w:p>
            <w:pPr>
              <w:pStyle w:val="Compact"/>
              <w:jc w:val="left"/>
            </w:pPr>
            <w:r>
              <w:t xml:space="preserve">93,600.00</w:t>
            </w:r>
          </w:p>
        </w:tc>
        <w:tc>
          <w:tcPr/>
          <w:p>
            <w:pPr>
              <w:pStyle w:val="Compact"/>
              <w:jc w:val="left"/>
            </w:pPr>
            <w:r>
              <w:t xml:space="preserve">Switzerland Zurich (on-call)</w:t>
            </w:r>
          </w:p>
        </w:tc>
      </w:tr>
      <w:tr>
        <w:tc>
          <w:tcPr/>
          <w:p>
            <w:pPr>
              <w:pStyle w:val="Compact"/>
              <w:jc w:val="left"/>
            </w:pPr>
            <w:r>
              <w:t xml:space="preserve">6</w:t>
            </w:r>
          </w:p>
        </w:tc>
        <w:tc>
          <w:tcPr/>
          <w:p>
            <w:pPr>
              <w:pStyle w:val="Compact"/>
              <w:jc w:val="left"/>
            </w:pPr>
            <w:r>
              <w:t xml:space="preserve">Quality assurance review and peer consultation for complex diagnostic cases –</w:t>
            </w:r>
            <w:r>
              <w:t xml:space="preserve"> </w:t>
            </w:r>
            <w:r>
              <w:t xml:space="preserve">Radiologist</w:t>
            </w:r>
            <w:r>
              <w:t xml:space="preserve"> </w:t>
            </w:r>
            <w:r>
              <w:t xml:space="preserve">to participate in weekly MDT (Multidisciplinary Team) meetings</w:t>
            </w:r>
          </w:p>
        </w:tc>
        <w:tc>
          <w:tcPr/>
          <w:p>
            <w:pPr>
              <w:pStyle w:val="Compact"/>
              <w:jc w:val="left"/>
            </w:pPr>
            <w:r>
              <w:t xml:space="preserve">52 meetings</w:t>
            </w:r>
          </w:p>
        </w:tc>
        <w:tc>
          <w:tcPr/>
          <w:p>
            <w:pPr>
              <w:pStyle w:val="Compact"/>
              <w:jc w:val="left"/>
            </w:pPr>
            <w:r>
              <w:t xml:space="preserve">450.00</w:t>
            </w:r>
          </w:p>
        </w:tc>
        <w:tc>
          <w:tcPr/>
          <w:p>
            <w:pPr>
              <w:pStyle w:val="Compact"/>
              <w:jc w:val="left"/>
            </w:pPr>
            <w:r>
              <w:t xml:space="preserve">23,400.00</w:t>
            </w:r>
          </w:p>
        </w:tc>
        <w:tc>
          <w:tcPr/>
          <w:p>
            <w:pPr>
              <w:pStyle w:val="Compact"/>
              <w:jc w:val="left"/>
            </w:pPr>
            <w:r>
              <w:t xml:space="preserve">Switzerland Zurich</w:t>
            </w:r>
          </w:p>
        </w:tc>
      </w:tr>
      <w:tr>
        <w:tc>
          <w:tcPr>
            <w:gridSpan w:val="4"/>
          </w:tcPr>
          <w:p>
            <w:pPr>
              <w:pStyle w:val="Compact"/>
              <w:jc w:val="right"/>
            </w:pPr>
            <w:r>
              <w:t xml:space="preserve">Subtotal:</w:t>
            </w:r>
          </w:p>
        </w:tc>
        <w:tc>
          <w:tcPr/>
          <w:p>
            <w:pPr>
              <w:pStyle w:val="Compact"/>
              <w:jc w:val="left"/>
            </w:pPr>
            <w:r>
              <w:t xml:space="preserve">256,250.00</w:t>
            </w:r>
          </w:p>
        </w:tc>
        <w:tc>
          <w:tcPr/>
          <w:p>
            <w:pPr>
              <w:pStyle w:val="Compact"/>
            </w:pPr>
          </w:p>
        </w:tc>
      </w:tr>
      <w:tr>
        <w:tc>
          <w:tcPr>
            <w:gridSpan w:val="4"/>
          </w:tcPr>
          <w:p>
            <w:pPr>
              <w:pStyle w:val="Compact"/>
              <w:jc w:val="right"/>
            </w:pPr>
            <w:r>
              <w:t xml:space="preserve">VAT (7.7% – Switzerland Zurich rate):</w:t>
            </w:r>
          </w:p>
        </w:tc>
        <w:tc>
          <w:tcPr/>
          <w:p>
            <w:pPr>
              <w:pStyle w:val="Compact"/>
              <w:jc w:val="left"/>
            </w:pPr>
            <w:r>
              <w:t xml:space="preserve">19,731.25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275,981.25</w:t>
            </w:r>
          </w:p>
        </w:tc>
        <w:tc>
          <w:tcPr/>
          <w:p>
            <w:pPr>
              <w:pStyle w:val="Compact"/>
              <w:jc w:val="left"/>
            </w:pPr>
            <w:r>
              <w:t xml:space="preserve">CHF</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MediScan Diagnostics AG (hereinafter "the Purchaser") and Dr. Elena Marchetti,</w:t>
      </w:r>
      <w:r>
        <w:t xml:space="preserve"> </w:t>
      </w:r>
      <w:r>
        <w:t xml:space="preserve">Radiologist</w:t>
      </w:r>
      <w:r>
        <w:t xml:space="preserve"> </w:t>
      </w:r>
      <w:r>
        <w:t xml:space="preserve">(hereinafter "the Service Provider"), for the provision of radiological diagnostic and interventional services within the canton of Switzerland Zurich.</w:t>
      </w:r>
    </w:p>
    <w:p>
      <w:pPr>
        <w:numPr>
          <w:ilvl w:val="0"/>
          <w:numId w:val="1001"/>
        </w:numPr>
        <w:pStyle w:val="Compact"/>
      </w:pPr>
      <w:r>
        <w:t xml:space="preserve">The</w:t>
      </w:r>
      <w:r>
        <w:t xml:space="preserve"> </w:t>
      </w:r>
      <w:r>
        <w:t xml:space="preserve">Radiologist</w:t>
      </w:r>
      <w:r>
        <w:t xml:space="preserve"> </w:t>
      </w:r>
      <w:r>
        <w:t xml:space="preserve">shall perform all services in strict compliance with the Swiss Medical Professional Act (MedBG), the Swiss Radiology Society (SGR) guidelines, and all applicable cantonal regulations governing medical practice in Switzerland Zurich.</w:t>
      </w:r>
    </w:p>
    <w:p>
      <w:pPr>
        <w:numPr>
          <w:ilvl w:val="0"/>
          <w:numId w:val="1001"/>
        </w:numPr>
        <w:pStyle w:val="Compact"/>
      </w:pPr>
      <w:r>
        <w:t xml:space="preserve">All diagnostic reports, imaging data, and patient records generated under this</w:t>
      </w:r>
      <w:r>
        <w:t xml:space="preserve"> </w:t>
      </w:r>
      <w:r>
        <w:t xml:space="preserve">Purchase Order</w:t>
      </w:r>
      <w:r>
        <w:t xml:space="preserve"> </w:t>
      </w:r>
      <w:r>
        <w:t xml:space="preserve">shall remain the exclusive property of MediScan Diagnostics AG and shall be stored in accordance with the Swiss Federal Act on Data Protection (FADP / nDSG).</w:t>
      </w:r>
    </w:p>
    <w:p>
      <w:pPr>
        <w:numPr>
          <w:ilvl w:val="0"/>
          <w:numId w:val="1001"/>
        </w:numPr>
        <w:pStyle w:val="Compact"/>
      </w:pPr>
      <w:r>
        <w:t xml:space="preserve">The</w:t>
      </w:r>
      <w:r>
        <w:t xml:space="preserve"> </w:t>
      </w:r>
      <w:r>
        <w:t xml:space="preserve">Radiologist</w:t>
      </w:r>
      <w:r>
        <w:t xml:space="preserve"> </w:t>
      </w:r>
      <w:r>
        <w:t xml:space="preserve">shall maintain full professional medical malpractice insurance with a minimum coverage of CHF 5,000,000 per claim, valid throughout the duration of this</w:t>
      </w:r>
      <w:r>
        <w:t xml:space="preserve"> </w:t>
      </w:r>
      <w:r>
        <w:t xml:space="preserve">Purchase Order</w:t>
      </w:r>
      <w:r>
        <w:t xml:space="preserve">. A certificate of insurance shall be provided prior to the commencement of services.</w:t>
      </w:r>
    </w:p>
    <w:p>
      <w:pPr>
        <w:numPr>
          <w:ilvl w:val="0"/>
          <w:numId w:val="1001"/>
        </w:numPr>
        <w:pStyle w:val="Compact"/>
      </w:pPr>
      <w:r>
        <w:t xml:space="preserve">Payment shall be made via bank transfer to the account specified by the</w:t>
      </w:r>
      <w:r>
        <w:t xml:space="preserve"> </w:t>
      </w:r>
      <w:r>
        <w:t xml:space="preserve">Radiologist</w:t>
      </w:r>
      <w:r>
        <w:t xml:space="preserve"> </w:t>
      </w:r>
      <w:r>
        <w:t xml:space="preserve">within thirty (30) calendar days of receipt of a valid invoice. Late payments shall accrue interest at the statutory rate of 5% per annum as defined under Swiss Code of Obligations (OR) Article 104.</w:t>
      </w:r>
    </w:p>
    <w:p>
      <w:pPr>
        <w:numPr>
          <w:ilvl w:val="0"/>
          <w:numId w:val="1001"/>
        </w:numPr>
        <w:pStyle w:val="Compact"/>
      </w:pPr>
      <w:r>
        <w:t xml:space="preserve">The</w:t>
      </w:r>
      <w:r>
        <w:t xml:space="preserve"> </w:t>
      </w:r>
      <w:r>
        <w:t xml:space="preserve">Purchase Order</w:t>
      </w:r>
      <w:r>
        <w:t xml:space="preserve"> </w:t>
      </w:r>
      <w:r>
        <w:t xml:space="preserve">is valid for a period of twelve (12) months from the Required Service Date. Either party may terminate this agreement with sixty (60) days' written notice. In the event of termination, all services rendered up to the termination date shall be invoiced and settled in full.</w:t>
      </w:r>
    </w:p>
    <w:p>
      <w:pPr>
        <w:numPr>
          <w:ilvl w:val="0"/>
          <w:numId w:val="1001"/>
        </w:numPr>
        <w:pStyle w:val="Compact"/>
      </w:pPr>
      <w:r>
        <w:t xml:space="preserve">All services shall be performed at the facility located at Bahnhofstrasse 42, 8001 Switzerland Zurich, unless otherwise agreed in writing. The</w:t>
      </w:r>
      <w:r>
        <w:t xml:space="preserve"> </w:t>
      </w:r>
      <w:r>
        <w:t xml:space="preserve">Radiologist</w:t>
      </w:r>
      <w:r>
        <w:t xml:space="preserve"> </w:t>
      </w:r>
      <w:r>
        <w:t xml:space="preserve">shall ensure that all equipment used is calibrated and maintained in accordance with Swiss Federal Office of Public Health (BAG) radiation safety standards.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Switzerland Zurich before proceeding to the competent civil courts of the Canton of Zurich. The governing law shall be the law of Switzerland.</w:t>
      </w:r>
    </w:p>
    <w:p>
      <w:pPr>
        <w:numPr>
          <w:ilvl w:val="0"/>
          <w:numId w:val="1001"/>
        </w:numPr>
        <w:pStyle w:val="Compact"/>
      </w:pPr>
      <w:r>
        <w:t xml:space="preserve">The</w:t>
      </w:r>
      <w:r>
        <w:t xml:space="preserve"> </w:t>
      </w:r>
      <w:r>
        <w:t xml:space="preserve">Radiologist</w:t>
      </w:r>
      <w:r>
        <w:t xml:space="preserve"> </w:t>
      </w:r>
      <w:r>
        <w:t xml:space="preserve">shall not subcontract or delegate any portion of the services outlined in this</w:t>
      </w:r>
      <w:r>
        <w:t xml:space="preserve"> </w:t>
      </w:r>
      <w:r>
        <w:t xml:space="preserve">Purchase Order</w:t>
      </w:r>
      <w:r>
        <w:t xml:space="preserve"> </w:t>
      </w:r>
      <w:r>
        <w:t xml:space="preserve">without prior written consent from the Purchaser.</w:t>
      </w:r>
    </w:p>
    <w:p>
      <w:pPr>
        <w:numPr>
          <w:ilvl w:val="0"/>
          <w:numId w:val="1001"/>
        </w:numPr>
        <w:pStyle w:val="Compact"/>
      </w:pPr>
      <w:r>
        <w:t xml:space="preserve">This</w:t>
      </w:r>
      <w:r>
        <w:t xml:space="preserve"> </w:t>
      </w:r>
      <w:r>
        <w:t xml:space="preserve">Purchase Order</w:t>
      </w:r>
      <w:r>
        <w:t xml:space="preserve"> </w:t>
      </w:r>
      <w:r>
        <w:t xml:space="preserve">supersedes all prior negotiations, representations, and agreements between the parties regarding the subject matter herein. No amendment shall be valid unless made in writing and signed by both parties.</w:t>
      </w:r>
    </w:p>
    <w:p>
      <w:pPr>
        <w:pStyle w:val="FirstParagraph"/>
      </w:pPr>
      <w:r>
        <w:t xml:space="preserve">Authorized Signatures</w:t>
      </w:r>
    </w:p>
    <w:p>
      <w:pPr>
        <w:pStyle w:val="BodyText"/>
      </w:pPr>
      <w:r>
        <w:rPr>
          <w:bCs/>
          <w:b/>
        </w:rPr>
        <w:t xml:space="preserve">For and on behalf of MediScan Diagnostics AG (Purchaser):</w:t>
      </w:r>
    </w:p>
    <w:p>
      <w:pPr>
        <w:pStyle w:val="BodyText"/>
      </w:pPr>
      <w:r>
        <w:t xml:space="preserve">Name: Dr. Thomas Keller,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Radiologist (Service Provider):</w:t>
      </w:r>
    </w:p>
    <w:p>
      <w:pPr>
        <w:pStyle w:val="BodyText"/>
      </w:pPr>
      <w:r>
        <w:t xml:space="preserve">Name: Dr. Elena Marchetti, MD, FRCR – Radiologist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(PO-2025-SZ-04871) was issued by MediScan Diagnostics AG, Switzerland Zurich. All services are to be rendered in compliance with Swiss federal and cantonal medical regulations. For inquiries regarding this Purchase Order, please contact the Procurement Department at procurement@mediscan-diagnostics.ch or +41 44 555 0192.</w:t>
      </w:r>
    </w:p>
    <w:p>
      <w:pPr>
        <w:pStyle w:val="BodyText"/>
      </w:pPr>
      <w:r>
        <w:t xml:space="preserve">Document Reference: PO-2025-SZ-04871 | Switzerland Zurich | Radiologist Services Agreement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Switzerland Zurich</dc:title>
  <dc:creator/>
  <dc:language>en</dc:language>
  <cp:keywords/>
  <dcterms:created xsi:type="dcterms:W3CDTF">2026-10-10T01:21:21Z</dcterms:created>
  <dcterms:modified xsi:type="dcterms:W3CDTF">2026-10-10T01:21:21Z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