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Naples,</w:t>
      </w:r>
      <w:r>
        <w:t xml:space="preserve"> </w:t>
      </w:r>
      <w:r>
        <w:t xml:space="preserve">Italy</w:t>
      </w:r>
    </w:p>
    <w:bookmarkStart w:id="20" w:name="purchase-order"/>
    <w:p>
      <w:pPr>
        <w:pStyle w:val="Heading1"/>
      </w:pPr>
      <w:r>
        <w:t xml:space="preserve">PURCHASE ORDER</w:t>
      </w:r>
    </w:p>
    <w:p>
      <w:pPr>
        <w:pStyle w:val="FirstParagraph"/>
      </w:pPr>
      <w:r>
        <w:t xml:space="preserve">Special Education Teacher Services — Naples, Italy</w:t>
      </w:r>
    </w:p>
    <w:p>
      <w:pPr>
        <w:pStyle w:val="BodyText"/>
      </w:pPr>
      <w:r>
        <w:t xml:space="preserve">PO No. NAP-SET-2025-0047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NAP-SET-2025-0047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Commencement Date</w:t>
            </w:r>
          </w:p>
        </w:tc>
        <w:tc>
          <w:tcPr/>
          <w:p>
            <w:pPr>
              <w:pStyle w:val="Compact"/>
              <w:jc w:val="left"/>
            </w:pPr>
            <w:r>
              <w:t xml:space="preserve">1 September 2025</w:t>
            </w:r>
          </w:p>
        </w:tc>
      </w:tr>
      <w:tr>
        <w:tc>
          <w:tcPr/>
          <w:p>
            <w:pPr>
              <w:pStyle w:val="Compact"/>
              <w:jc w:val="left"/>
            </w:pPr>
            <w:r>
              <w:t xml:space="preserve">Contract Duration</w:t>
            </w:r>
          </w:p>
        </w:tc>
        <w:tc>
          <w:tcPr/>
          <w:p>
            <w:pPr>
              <w:pStyle w:val="Compact"/>
              <w:jc w:val="left"/>
            </w:pPr>
            <w:r>
              <w:t xml:space="preserve">12 months (1 September 2025 – 31 August 2026)</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Governing Jurisdiction</w:t>
            </w:r>
          </w:p>
        </w:tc>
        <w:tc>
          <w:tcPr/>
          <w:p>
            <w:pPr>
              <w:pStyle w:val="Compact"/>
              <w:jc w:val="left"/>
            </w:pPr>
            <w:r>
              <w:t xml:space="preserve">Republic of Italy — City of Naples (Napoli), Campania Region</w:t>
            </w:r>
          </w:p>
        </w:tc>
      </w:tr>
    </w:tbl>
    <w:bookmarkEnd w:id="21"/>
    <w:bookmarkStart w:id="24" w:name="parties-involved"/>
    <w:p>
      <w:pPr>
        <w:pStyle w:val="Heading2"/>
      </w:pPr>
      <w:r>
        <w:t xml:space="preserve">2. Parties Involved</w:t>
      </w:r>
    </w:p>
    <w:bookmarkStart w:id="22" w:name="buyer-purchasing-entity"/>
    <w:p>
      <w:pPr>
        <w:pStyle w:val="Heading3"/>
      </w:pPr>
      <w:r>
        <w:t xml:space="preserve">Buyer (Purchasing Entity)</w:t>
      </w:r>
    </w:p>
    <w:p>
      <w:pPr>
        <w:pStyle w:val="FirstParagraph"/>
      </w:pPr>
      <w:r>
        <w:rPr>
          <w:bCs/>
          <w:b/>
        </w:rPr>
        <w:t xml:space="preserve">Nome:</w:t>
      </w:r>
      <w:r>
        <w:t xml:space="preserve"> </w:t>
      </w:r>
      <w:r>
        <w:t xml:space="preserve">Istituto Comprensivo Statale "Giovanni Pascoli"</w:t>
      </w:r>
    </w:p>
    <w:p>
      <w:pPr>
        <w:pStyle w:val="BodyText"/>
      </w:pPr>
      <w:r>
        <w:rPr>
          <w:bCs/>
          <w:b/>
        </w:rPr>
        <w:t xml:space="preserve">Address:</w:t>
      </w:r>
      <w:r>
        <w:t xml:space="preserve"> </w:t>
      </w:r>
      <w:r>
        <w:t xml:space="preserve">Via Toledo 187, 80132 Naples (Napoli), Italy</w:t>
      </w:r>
    </w:p>
    <w:p>
      <w:pPr>
        <w:pStyle w:val="BodyText"/>
      </w:pPr>
      <w:r>
        <w:rPr>
          <w:bCs/>
          <w:b/>
        </w:rPr>
        <w:t xml:space="preserve">VAT Code (P.IVA):</w:t>
      </w:r>
      <w:r>
        <w:t xml:space="preserve"> </w:t>
      </w:r>
      <w:r>
        <w:t xml:space="preserve">IT01234567890</w:t>
      </w:r>
    </w:p>
    <w:p>
      <w:pPr>
        <w:pStyle w:val="BodyText"/>
      </w:pPr>
      <w:r>
        <w:rPr>
          <w:bCs/>
          <w:b/>
        </w:rPr>
        <w:t xml:space="preserve">Authorized Representative:</w:t>
      </w:r>
      <w:r>
        <w:t xml:space="preserve"> </w:t>
      </w:r>
      <w:r>
        <w:t xml:space="preserve">Dr. Maria Concetta Ferraro, Principal</w:t>
      </w:r>
    </w:p>
    <w:p>
      <w:pPr>
        <w:pStyle w:val="BodyText"/>
      </w:pPr>
      <w:r>
        <w:rPr>
          <w:bCs/>
          <w:b/>
        </w:rPr>
        <w:t xml:space="preserve">Contact:</w:t>
      </w:r>
      <w:r>
        <w:t xml:space="preserve"> </w:t>
      </w:r>
      <w:r>
        <w:t xml:space="preserve">procurement@pascoli-napoli.edu.it</w:t>
      </w:r>
    </w:p>
    <w:bookmarkEnd w:id="22"/>
    <w:bookmarkStart w:id="23" w:name="seller-service-provider"/>
    <w:p>
      <w:pPr>
        <w:pStyle w:val="Heading3"/>
      </w:pPr>
      <w:r>
        <w:t xml:space="preserve">Seller (Service Provider)</w:t>
      </w:r>
    </w:p>
    <w:p>
      <w:pPr>
        <w:pStyle w:val="FirstParagraph"/>
      </w:pPr>
      <w:r>
        <w:rPr>
          <w:bCs/>
          <w:b/>
        </w:rPr>
        <w:t xml:space="preserve">Nome:</w:t>
      </w:r>
      <w:r>
        <w:t xml:space="preserve"> </w:t>
      </w:r>
      <w:r>
        <w:t xml:space="preserve">Prof.ssa Elena Di Marco</w:t>
      </w:r>
    </w:p>
    <w:p>
      <w:pPr>
        <w:pStyle w:val="BodyText"/>
      </w:pPr>
      <w:r>
        <w:rPr>
          <w:bCs/>
          <w:b/>
        </w:rPr>
        <w:t xml:space="preserve">Address:</w:t>
      </w:r>
      <w:r>
        <w:t xml:space="preserve"> </w:t>
      </w:r>
      <w:r>
        <w:t xml:space="preserve">Via Chiaia 245, 80121 Naples (Napoli), Italy</w:t>
      </w:r>
    </w:p>
    <w:p>
      <w:pPr>
        <w:pStyle w:val="BodyText"/>
      </w:pPr>
      <w:r>
        <w:rPr>
          <w:bCs/>
          <w:b/>
        </w:rPr>
        <w:t xml:space="preserve">Tax Code (Codice Fiscale):</w:t>
      </w:r>
      <w:r>
        <w:t xml:space="preserve"> </w:t>
      </w:r>
      <w:r>
        <w:t xml:space="preserve">DMRLEN85A42F839Z</w:t>
      </w:r>
    </w:p>
    <w:p>
      <w:pPr>
        <w:pStyle w:val="BodyText"/>
      </w:pPr>
      <w:r>
        <w:rPr>
          <w:bCs/>
          <w:b/>
        </w:rPr>
        <w:t xml:space="preserve">Professional Registration:</w:t>
      </w:r>
      <w:r>
        <w:t xml:space="preserve"> </w:t>
      </w:r>
      <w:r>
        <w:t xml:space="preserve">Albo Professionale, Ordine dei Docenti, Campania</w:t>
      </w:r>
    </w:p>
    <w:p>
      <w:pPr>
        <w:pStyle w:val="BodyText"/>
      </w:pPr>
      <w:r>
        <w:rPr>
          <w:bCs/>
          <w:b/>
        </w:rPr>
        <w:t xml:space="preserve">Contact:</w:t>
      </w:r>
      <w:r>
        <w:t xml:space="preserve"> </w:t>
      </w:r>
      <w:r>
        <w:t xml:space="preserve">e.diMarco@special-ed-napoli.it</w:t>
      </w:r>
    </w:p>
    <w:bookmarkEnd w:id="23"/>
    <w:bookmarkEnd w:id="24"/>
    <w:bookmarkStart w:id="25" w:name="X9578aee6c80caa66e80637bf4fce9c60889c01c"/>
    <w:p>
      <w:pPr>
        <w:pStyle w:val="Heading2"/>
      </w:pPr>
      <w:r>
        <w:t xml:space="preserve">3. Description of Services — Special Education Teacher</w:t>
      </w:r>
    </w:p>
    <w:p>
      <w:pPr>
        <w:pStyle w:val="FirstParagraph"/>
      </w:pPr>
      <w:r>
        <w:t xml:space="preserve">This Purchase Order is issued by the Istituto Comprensivo Statale "Giovanni Pascoli" in Naples, Italy, to formally engage the services of a</w:t>
      </w:r>
      <w:r>
        <w:t xml:space="preserve"> </w:t>
      </w:r>
      <w:r>
        <w:t xml:space="preserve">Special Education Teacher</w:t>
      </w:r>
      <w:r>
        <w:t xml:space="preserve"> </w:t>
      </w:r>
      <w:r>
        <w:t xml:space="preserve">for the academic year 2025–2026. The Special Education Teacher shall provide dedicated, individualized instructional support to students with certified learning disabilities, developmental disorders, and special educational needs within the school premises located in the historic centre of Naples, Campania, Italy.</w:t>
      </w:r>
    </w:p>
    <w:p>
      <w:pPr>
        <w:pStyle w:val="BodyText"/>
      </w:pPr>
      <w:r>
        <w:t xml:space="preserve">The Special Education Teacher is required to hold a valid Italian teaching qualification (Laurea Magistrale in Scienze della Formazione Primaria or equivalent), a specialization in</w:t>
      </w:r>
      <w:r>
        <w:t xml:space="preserve"> </w:t>
      </w:r>
      <w:r>
        <w:rPr>
          <w:iCs/>
          <w:i/>
        </w:rPr>
        <w:t xml:space="preserve">Supporto Didattico per l'Inclusione Scolastica</w:t>
      </w:r>
      <w:r>
        <w:t xml:space="preserve"> </w:t>
      </w:r>
      <w:r>
        <w:t xml:space="preserve">(Didactic Support for School Inclusion), and a minimum of five years of documented experience in special education within the Italian public school system. The role encompasses the development and implementation of Personalized Educational Plans (PEI —</w:t>
      </w:r>
      <w:r>
        <w:t xml:space="preserve"> </w:t>
      </w:r>
      <w:r>
        <w:rPr>
          <w:iCs/>
          <w:i/>
        </w:rPr>
        <w:t xml:space="preserve">Piano Educativo Individualizzato</w:t>
      </w:r>
      <w:r>
        <w:t xml:space="preserve">) in compliance with Italian Legislative Decree No. 66/2017 and subsequent amendments.</w:t>
      </w:r>
    </w:p>
    <w:bookmarkEnd w:id="25"/>
    <w:bookmarkStart w:id="26" w:name="scope-of-work-and-deliverables"/>
    <w:p>
      <w:pPr>
        <w:pStyle w:val="Heading2"/>
      </w:pPr>
      <w:r>
        <w:t xml:space="preserve">4.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Weekly classroom instruction for Special Education students (20 hours/week) in Naples school facility</w:t>
            </w:r>
          </w:p>
        </w:tc>
        <w:tc>
          <w:tcPr/>
          <w:p>
            <w:pPr>
              <w:pStyle w:val="Compact"/>
              <w:jc w:val="left"/>
            </w:pPr>
            <w:r>
              <w:t xml:space="preserve">36 weeks</w:t>
            </w:r>
          </w:p>
        </w:tc>
        <w:tc>
          <w:tcPr/>
          <w:p>
            <w:pPr>
              <w:pStyle w:val="Compact"/>
              <w:jc w:val="left"/>
            </w:pPr>
            <w:r>
              <w:t xml:space="preserve">1,200.00</w:t>
            </w:r>
          </w:p>
        </w:tc>
        <w:tc>
          <w:tcPr/>
          <w:p>
            <w:pPr>
              <w:pStyle w:val="Compact"/>
              <w:jc w:val="left"/>
            </w:pPr>
            <w:r>
              <w:t xml:space="preserve">43,200.00</w:t>
            </w:r>
          </w:p>
        </w:tc>
      </w:tr>
      <w:tr>
        <w:tc>
          <w:tcPr/>
          <w:p>
            <w:pPr>
              <w:pStyle w:val="Compact"/>
              <w:jc w:val="left"/>
            </w:pPr>
            <w:r>
              <w:t xml:space="preserve">2</w:t>
            </w:r>
          </w:p>
        </w:tc>
        <w:tc>
          <w:tcPr/>
          <w:p>
            <w:pPr>
              <w:pStyle w:val="Compact"/>
              <w:jc w:val="left"/>
            </w:pPr>
            <w:r>
              <w:t xml:space="preserve">Development and annual review of PEI documents for 8 enrolled students with special needs</w:t>
            </w:r>
          </w:p>
        </w:tc>
        <w:tc>
          <w:tcPr/>
          <w:p>
            <w:pPr>
              <w:pStyle w:val="Compact"/>
              <w:jc w:val="left"/>
            </w:pPr>
            <w:r>
              <w:t xml:space="preserve">8 students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3</w:t>
            </w:r>
          </w:p>
        </w:tc>
        <w:tc>
          <w:tcPr/>
          <w:p>
            <w:pPr>
              <w:pStyle w:val="Compact"/>
              <w:jc w:val="left"/>
            </w:pPr>
            <w:r>
              <w:t xml:space="preserve">Monthly multidisciplinary team meetings with psychologists, speech therapists, and family representatives in Naples</w:t>
            </w:r>
          </w:p>
        </w:tc>
        <w:tc>
          <w:tcPr/>
          <w:p>
            <w:pPr>
              <w:pStyle w:val="Compact"/>
              <w:jc w:val="left"/>
            </w:pPr>
            <w:r>
              <w:t xml:space="preserve">10 sessions</w:t>
            </w:r>
          </w:p>
        </w:tc>
        <w:tc>
          <w:tcPr/>
          <w:p>
            <w:pPr>
              <w:pStyle w:val="Compact"/>
              <w:jc w:val="left"/>
            </w:pPr>
            <w:r>
              <w:t xml:space="preserve">350.00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Adaptation of teaching materials and assistive technology setup for inclusive education in the Naples classroom</w:t>
            </w:r>
          </w:p>
        </w:tc>
        <w:tc>
          <w:tcPr/>
          <w:p>
            <w:pPr>
              <w:pStyle w:val="Compact"/>
              <w:jc w:val="left"/>
            </w:pPr>
            <w:r>
              <w:t xml:space="preserve">1 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Professional development workshop for general education staff on inclusive pedagogy (Naples, Italy)</w:t>
            </w:r>
          </w:p>
        </w:tc>
        <w:tc>
          <w:tcPr/>
          <w:p>
            <w:pPr>
              <w:pStyle w:val="Compact"/>
              <w:jc w:val="left"/>
            </w:pPr>
            <w:r>
              <w:t xml:space="preserve">2 workshops</w:t>
            </w:r>
          </w:p>
        </w:tc>
        <w:tc>
          <w:tcPr/>
          <w:p>
            <w:pPr>
              <w:pStyle w:val="Compact"/>
              <w:jc w:val="left"/>
            </w:pPr>
            <w:r>
              <w:t xml:space="preserve">900.00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End-of-year comprehensive assessment report and transition planning for each Special Education student</w:t>
            </w:r>
          </w:p>
        </w:tc>
        <w:tc>
          <w:tcPr/>
          <w:p>
            <w:pPr>
              <w:pStyle w:val="Compact"/>
              <w:jc w:val="left"/>
            </w:pPr>
            <w:r>
              <w:t xml:space="preserve">8 reports</w:t>
            </w:r>
          </w:p>
        </w:tc>
        <w:tc>
          <w:tcPr/>
          <w:p>
            <w:pPr>
              <w:pStyle w:val="Compact"/>
              <w:jc w:val="left"/>
            </w:pPr>
            <w:r>
              <w:t xml:space="preserve">300.00</w:t>
            </w:r>
          </w:p>
        </w:tc>
        <w:tc>
          <w:tcPr/>
          <w:p>
            <w:pPr>
              <w:pStyle w:val="Compact"/>
              <w:jc w:val="left"/>
            </w:pPr>
            <w:r>
              <w:t xml:space="preserve">2,400.00</w:t>
            </w:r>
          </w:p>
        </w:tc>
      </w:tr>
      <w:tr>
        <w:tc>
          <w:tcPr>
            <w:gridSpan w:val="4"/>
          </w:tcPr>
          <w:p>
            <w:pPr>
              <w:pStyle w:val="Compact"/>
              <w:jc w:val="left"/>
            </w:pPr>
            <w:r>
              <w:t xml:space="preserve">TOTAL PURCHASE ORDER VALUE</w:t>
            </w:r>
          </w:p>
        </w:tc>
        <w:tc>
          <w:tcPr/>
          <w:p>
            <w:pPr>
              <w:pStyle w:val="Compact"/>
              <w:jc w:val="left"/>
            </w:pPr>
            <w:r>
              <w:t xml:space="preserve">€ 57,300.00</w:t>
            </w:r>
          </w:p>
        </w:tc>
      </w:tr>
    </w:tbl>
    <w:bookmarkEnd w:id="26"/>
    <w:bookmarkStart w:id="27" w:name="payment-terms"/>
    <w:p>
      <w:pPr>
        <w:pStyle w:val="Heading2"/>
      </w:pPr>
      <w:r>
        <w:t xml:space="preserve">5. Payment Terms</w:t>
      </w:r>
    </w:p>
    <w:p>
      <w:pPr>
        <w:numPr>
          <w:ilvl w:val="0"/>
          <w:numId w:val="1001"/>
        </w:numPr>
        <w:pStyle w:val="Compact"/>
      </w:pPr>
      <w:r>
        <w:t xml:space="preserve">Payment shall be made in monthly instalments via bank transfer (bonifico bancario) to the Special Education Teacher's designated Italian bank account, within 30 days of the end of each calendar month.</w:t>
      </w:r>
    </w:p>
    <w:p>
      <w:pPr>
        <w:numPr>
          <w:ilvl w:val="0"/>
          <w:numId w:val="1001"/>
        </w:numPr>
        <w:pStyle w:val="Compact"/>
      </w:pPr>
      <w:r>
        <w:t xml:space="preserve">The first payment of €4,775.00 shall be due by 30 September 2025, covering the month of September 2025 services rendered in Naples.</w:t>
      </w:r>
    </w:p>
    <w:p>
      <w:pPr>
        <w:numPr>
          <w:ilvl w:val="0"/>
          <w:numId w:val="1001"/>
        </w:numPr>
        <w:pStyle w:val="Compact"/>
      </w:pPr>
      <w:r>
        <w:t xml:space="preserve">All payments are subject to the applicable Italian withholding tax (ritenuta d'acconto) of 20% for professional services, in accordance with the Italian Civil Code and the TUIR (Testo Unico delle Imposte sui Redditi).</w:t>
      </w:r>
    </w:p>
    <w:p>
      <w:pPr>
        <w:numPr>
          <w:ilvl w:val="0"/>
          <w:numId w:val="1001"/>
        </w:numPr>
        <w:pStyle w:val="Compact"/>
      </w:pPr>
      <w:r>
        <w:t xml:space="preserve">Any late payment shall accrue interest at the rate established by the European Central Bank, plus two percentage points, as per Italian consumer and commercial law.</w:t>
      </w:r>
    </w:p>
    <w:p>
      <w:pPr>
        <w:numPr>
          <w:ilvl w:val="0"/>
          <w:numId w:val="1001"/>
        </w:numPr>
        <w:pStyle w:val="Compact"/>
      </w:pPr>
      <w:r>
        <w:t xml:space="preserve">The total Purchase Order value of €57,300.00 is inclusive of all professional fees and exclusive of applicable Italian Value Added Tax (IVA), which shall be applied at the standard rate of 22% where legally required.</w:t>
      </w:r>
    </w:p>
    <w:bookmarkEnd w:id="27"/>
    <w:bookmarkStart w:id="28" w:name="terms-and-conditions"/>
    <w:p>
      <w:pPr>
        <w:pStyle w:val="Heading2"/>
      </w:pPr>
      <w:r>
        <w:t xml:space="preserve">6. Terms and Conditions</w:t>
      </w:r>
    </w:p>
    <w:p>
      <w:pPr>
        <w:numPr>
          <w:ilvl w:val="0"/>
          <w:numId w:val="1002"/>
        </w:numPr>
        <w:pStyle w:val="Compact"/>
      </w:pPr>
      <w:r>
        <w:t xml:space="preserve">This Purchase Order is governed by and shall be interpreted in accordance with the laws of the Republic of Italy, with exclusive jurisdiction of the competent courts of Naples (Napoli), Campania.</w:t>
      </w:r>
    </w:p>
    <w:p>
      <w:pPr>
        <w:numPr>
          <w:ilvl w:val="0"/>
          <w:numId w:val="1002"/>
        </w:numPr>
        <w:pStyle w:val="Compact"/>
      </w:pPr>
      <w:r>
        <w:t xml:space="preserve">The Special Education Teacher shall comply with all provisions of the Italian Constitution (Articles 34 and 38), the Statuto dei Lavoratori (Law No. 300/1970), and the specific regulations of the Ministry of Education and Merit (Ministero dell'Istruzione e del Merito — MIM) regarding inclusive education in Naples and the Campania region.</w:t>
      </w:r>
    </w:p>
    <w:p>
      <w:pPr>
        <w:numPr>
          <w:ilvl w:val="0"/>
          <w:numId w:val="1002"/>
        </w:numPr>
        <w:pStyle w:val="Compact"/>
      </w:pPr>
      <w:r>
        <w:t xml:space="preserve">The Special Education Teacher shall maintain full professional liability insurance (RC professionale) with a minimum coverage of €1,000,000 for the duration of this Purchase Order, valid throughout the territory of Italy.</w:t>
      </w:r>
    </w:p>
    <w:p>
      <w:pPr>
        <w:numPr>
          <w:ilvl w:val="0"/>
          <w:numId w:val="1002"/>
        </w:numPr>
        <w:pStyle w:val="Compact"/>
      </w:pPr>
      <w:r>
        <w:t xml:space="preserve">Confidentiality: All student records, PEI documents, and personal data processed by the Special Education Teacher in Naples shall be handled in strict compliance with the EU General Data Protection Regulation (GDPR) and the Italian Data Protection Code (D.Lgs. 196/2003, as amended by D.Lgs. 101/2018).</w:t>
      </w:r>
    </w:p>
    <w:p>
      <w:pPr>
        <w:numPr>
          <w:ilvl w:val="0"/>
          <w:numId w:val="1002"/>
        </w:numPr>
        <w:pStyle w:val="Compact"/>
      </w:pPr>
      <w:r>
        <w:t xml:space="preserve">Either party may terminate this Purchase Order with 60 days' written notice. In the event of early termination, the Special Education Teacher shall be compensated for all services rendered up to the termination date, plus a transition period of two weeks to ensure continuity of care for the Special Education students in Naples.</w:t>
      </w:r>
    </w:p>
    <w:p>
      <w:pPr>
        <w:numPr>
          <w:ilvl w:val="0"/>
          <w:numId w:val="1002"/>
        </w:numPr>
        <w:pStyle w:val="Compact"/>
      </w:pPr>
      <w:r>
        <w:t xml:space="preserve">Disputes arising from this Purchase Order shall first be subject to mediation before the Camera di Commercio di Napoli (Naples Chamber of Commerce) before any judicial proceedings are initiated.</w:t>
      </w:r>
    </w:p>
    <w:p>
      <w:pPr>
        <w:numPr>
          <w:ilvl w:val="0"/>
          <w:numId w:val="1002"/>
        </w:numPr>
        <w:pStyle w:val="Compact"/>
      </w:pPr>
      <w:r>
        <w:t xml:space="preserve">This Purchase Order constitutes the entire agreement between the parties regarding the engagement of the Special Education Teacher and supersedes all prior negotiations, representations, or agreements, whether written or oral, relating to the subject matter herein.</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the terms, conditions, and scope of services outlined in this Purchase Order for the Special Education Teacher engagement in Naples, Italy. This document is executed in two (2) original copies, one for each party.</w:t>
      </w:r>
    </w:p>
    <w:bookmarkEnd w:id="29"/>
    <w:p>
      <w:pPr>
        <w:pStyle w:val="BodyText"/>
      </w:pPr>
      <w:r>
        <w:rPr>
          <w:bCs/>
          <w:b/>
        </w:rPr>
        <w:t xml:space="preserve">For the Buyer (Purchasing Entity):</w:t>
      </w:r>
    </w:p>
    <w:p>
      <w:pPr>
        <w:pStyle w:val="BodyText"/>
      </w:pPr>
      <w:r>
        <w:t xml:space="preserve">Istituto Comprensivo Statale "Giovanni Pascoli"</w:t>
      </w:r>
    </w:p>
    <w:p>
      <w:pPr>
        <w:pStyle w:val="BodyText"/>
      </w:pPr>
      <w:r>
        <w:t xml:space="preserve">Naples, Italy</w:t>
      </w:r>
    </w:p>
    <w:p>
      <w:pPr>
        <w:pStyle w:val="BodyText"/>
      </w:pPr>
      <w:r>
        <w:t xml:space="preserve">Dr. Maria Concetta Ferraro</w:t>
      </w:r>
      <w:r>
        <w:br/>
      </w:r>
      <w:r>
        <w:t xml:space="preserve">Principal / Authorized Signatory</w:t>
      </w:r>
      <w:r>
        <w:br/>
      </w:r>
      <w:r>
        <w:t xml:space="preserve">Date: _______________</w:t>
      </w:r>
    </w:p>
    <w:p>
      <w:pPr>
        <w:pStyle w:val="BodyText"/>
      </w:pPr>
      <w:r>
        <w:rPr>
          <w:bCs/>
          <w:b/>
        </w:rPr>
        <w:t xml:space="preserve">For the Seller (Special Education Teacher):</w:t>
      </w:r>
    </w:p>
    <w:p>
      <w:pPr>
        <w:pStyle w:val="BodyText"/>
      </w:pPr>
      <w:r>
        <w:t xml:space="preserve">Prof.ssa Elena Di Marco</w:t>
      </w:r>
    </w:p>
    <w:p>
      <w:pPr>
        <w:pStyle w:val="BodyText"/>
      </w:pPr>
      <w:r>
        <w:t xml:space="preserve">Naples, Italy</w:t>
      </w:r>
    </w:p>
    <w:p>
      <w:pPr>
        <w:pStyle w:val="BodyText"/>
      </w:pPr>
      <w:r>
        <w:t xml:space="preserve">Prof.ssa Elena Di Marco</w:t>
      </w:r>
      <w:r>
        <w:br/>
      </w:r>
      <w:r>
        <w:t xml:space="preserve">Special Education Teacher</w:t>
      </w:r>
      <w:r>
        <w:br/>
      </w:r>
      <w:r>
        <w:t xml:space="preserve">Date: _______________</w:t>
      </w:r>
    </w:p>
    <w:p>
      <w:pPr>
        <w:pStyle w:val="BodyText"/>
      </w:pPr>
      <w:r>
        <w:t xml:space="preserve">Purchase Order NAP-SET-2025-0047 — Special Education Teacher Services — Naples (Napoli), Italy</w:t>
      </w:r>
    </w:p>
    <w:p>
      <w:pPr>
        <w:pStyle w:val="BodyText"/>
      </w:pPr>
      <w:r>
        <w:t xml:space="preserve">Issued by: Istituto Comprensivo Statale "Giovanni Pascoli" — Via Toledo 187, 80132 Napoli, Italia</w:t>
      </w:r>
    </w:p>
    <w:p>
      <w:pPr>
        <w:pStyle w:val="BodyText"/>
      </w:pPr>
      <w:r>
        <w:t xml:space="preserve">This document is valid only when signed and stamped by both parties. Unauthorised reproduction is prohibited under Italian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Naples, Italy</dc:title>
  <dc:creator/>
  <dc:language>en</dc:language>
  <cp:keywords/>
  <dcterms:created xsi:type="dcterms:W3CDTF">2026-10-10T03:50:05Z</dcterms:created>
  <dcterms:modified xsi:type="dcterms:W3CDTF">2026-10-10T03:50:05Z</dcterms:modified>
</cp:coreProperties>
</file>

<file path=docProps/custom.xml><?xml version="1.0" encoding="utf-8"?>
<Properties xmlns="http://schemas.openxmlformats.org/officeDocument/2006/custom-properties" xmlns:vt="http://schemas.openxmlformats.org/officeDocument/2006/docPropsVTypes"/>
</file>