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Special Education Teacher Services — United States Chicago</w:t>
      </w:r>
    </w:p>
    <w:p>
      <w:pPr>
        <w:pStyle w:val="BodyText"/>
      </w:pPr>
      <w:r>
        <w:t xml:space="preserve">Document Reference: PO-2025-CHIC-SE-0472</w:t>
      </w:r>
    </w:p>
    <w:bookmarkEnd w:id="20"/>
    <w:p>
      <w:pPr>
        <w:pStyle w:val="BodyText"/>
      </w:pPr>
      <w:r>
        <w:rPr>
          <w:bCs/>
          <w:b/>
        </w:rPr>
        <w:t xml:space="preserve">Purchase Order Number:</w:t>
      </w:r>
      <w:r>
        <w:t xml:space="preserve"> </w:t>
      </w:r>
      <w:r>
        <w:t xml:space="preserve">PO-2025-CHIC-SE-0472</w:t>
      </w:r>
      <w:r>
        <w:br/>
      </w:r>
      <w:r>
        <w:rPr>
          <w:bCs/>
          <w:b/>
        </w:rPr>
        <w:t xml:space="preserve">Date of Issue:</w:t>
      </w:r>
      <w:r>
        <w:t xml:space="preserve"> </w:t>
      </w:r>
      <w:r>
        <w:t xml:space="preserve">June 12, 2025</w:t>
      </w:r>
      <w:r>
        <w:br/>
      </w:r>
      <w:r>
        <w:rPr>
          <w:bCs/>
          <w:b/>
        </w:rPr>
        <w:t xml:space="preserve">Valid Until:</w:t>
      </w:r>
      <w:r>
        <w:t xml:space="preserve"> </w:t>
      </w:r>
      <w:r>
        <w:t xml:space="preserve">September 1,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Dollars)</w:t>
      </w:r>
      <w:r>
        <w:br/>
      </w:r>
      <w:r>
        <w:rPr>
          <w:bCs/>
          <w:b/>
        </w:rPr>
        <w:t xml:space="preserve">PO Status:</w:t>
      </w:r>
      <w:r>
        <w:t xml:space="preserve"> </w:t>
      </w:r>
      <w:r>
        <w:t xml:space="preserve">Pending Approval</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Chicago Public Schools — Special Education Division</w:t>
      </w:r>
      <w:r>
        <w:br/>
      </w:r>
      <w:r>
        <w:rPr>
          <w:bCs/>
          <w:b/>
        </w:rPr>
        <w:t xml:space="preserve">Address:</w:t>
      </w:r>
      <w:r>
        <w:t xml:space="preserve"> </w:t>
      </w:r>
      <w:r>
        <w:t xml:space="preserve">1313 South Wood Street, United States Chicago, IL 60607</w:t>
      </w:r>
      <w:r>
        <w:br/>
      </w:r>
      <w:r>
        <w:rPr>
          <w:bCs/>
          <w:b/>
        </w:rPr>
        <w:t xml:space="preserve">Contact Person:</w:t>
      </w:r>
      <w:r>
        <w:t xml:space="preserve"> </w:t>
      </w:r>
      <w:r>
        <w:t xml:space="preserve">Dr. Margaret Ellison, Director of Special Education Services</w:t>
      </w:r>
      <w:r>
        <w:br/>
      </w:r>
      <w:r>
        <w:rPr>
          <w:bCs/>
          <w:b/>
        </w:rPr>
        <w:t xml:space="preserve">Email:</w:t>
      </w:r>
      <w:r>
        <w:t xml:space="preserve"> </w:t>
      </w:r>
      <w:r>
        <w:t xml:space="preserve">m.ellison@cps.edu</w:t>
      </w:r>
      <w:r>
        <w:br/>
      </w:r>
      <w:r>
        <w:rPr>
          <w:bCs/>
          <w:b/>
        </w:rPr>
        <w:t xml:space="preserve">Phone:</w:t>
      </w:r>
      <w:r>
        <w:t xml:space="preserve"> </w:t>
      </w:r>
      <w:r>
        <w:t xml:space="preserve">(312) 555-0147</w:t>
      </w:r>
      <w:r>
        <w:br/>
      </w:r>
      <w:r>
        <w:rPr>
          <w:bCs/>
          <w:b/>
        </w:rPr>
        <w:t xml:space="preserve">Tax ID (EIN):</w:t>
      </w:r>
      <w:r>
        <w:t xml:space="preserve"> </w:t>
      </w:r>
      <w:r>
        <w:t xml:space="preserve">36-1234567</w:t>
      </w:r>
    </w:p>
    <w:bookmarkEnd w:id="21"/>
    <w:bookmarkStart w:id="22" w:name="vendor-service-provider"/>
    <w:p>
      <w:pPr>
        <w:pStyle w:val="Heading2"/>
      </w:pPr>
      <w:r>
        <w:t xml:space="preserve">2. Vendor / Service Provider</w:t>
      </w:r>
    </w:p>
    <w:p>
      <w:pPr>
        <w:pStyle w:val="FirstParagraph"/>
      </w:pPr>
      <w:r>
        <w:rPr>
          <w:bCs/>
          <w:b/>
        </w:rPr>
        <w:t xml:space="preserve">Organization:</w:t>
      </w:r>
      <w:r>
        <w:t xml:space="preserve"> </w:t>
      </w:r>
      <w:r>
        <w:t xml:space="preserve">EducateSpecial Solutions, LLC</w:t>
      </w:r>
      <w:r>
        <w:br/>
      </w:r>
      <w:r>
        <w:rPr>
          <w:bCs/>
          <w:b/>
        </w:rPr>
        <w:t xml:space="preserve">Address:</w:t>
      </w:r>
      <w:r>
        <w:t xml:space="preserve"> </w:t>
      </w:r>
      <w:r>
        <w:t xml:space="preserve">2450 North Lakeview Avenue, Suite 310, United States Chicago, IL 60614</w:t>
      </w:r>
      <w:r>
        <w:br/>
      </w:r>
      <w:r>
        <w:rPr>
          <w:bCs/>
          <w:b/>
        </w:rPr>
        <w:t xml:space="preserve">Contact Person:</w:t>
      </w:r>
      <w:r>
        <w:t xml:space="preserve"> </w:t>
      </w:r>
      <w:r>
        <w:t xml:space="preserve">James Thornton, Chief Executive Officer</w:t>
      </w:r>
      <w:r>
        <w:br/>
      </w:r>
      <w:r>
        <w:rPr>
          <w:bCs/>
          <w:b/>
        </w:rPr>
        <w:t xml:space="preserve">Email:</w:t>
      </w:r>
      <w:r>
        <w:t xml:space="preserve"> </w:t>
      </w:r>
      <w:r>
        <w:t xml:space="preserve">j.thornton@educatespecial.com</w:t>
      </w:r>
      <w:r>
        <w:br/>
      </w:r>
      <w:r>
        <w:rPr>
          <w:bCs/>
          <w:b/>
        </w:rPr>
        <w:t xml:space="preserve">Phone:</w:t>
      </w:r>
      <w:r>
        <w:t xml:space="preserve"> </w:t>
      </w:r>
      <w:r>
        <w:t xml:space="preserve">(773) 555-0892</w:t>
      </w:r>
      <w:r>
        <w:br/>
      </w:r>
      <w:r>
        <w:rPr>
          <w:bCs/>
          <w:b/>
        </w:rPr>
        <w:t xml:space="preserve">Tax ID (EIN):</w:t>
      </w:r>
      <w:r>
        <w:t xml:space="preserve"> </w:t>
      </w:r>
      <w:r>
        <w:t xml:space="preserve">82-9876543</w:t>
      </w:r>
    </w:p>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the Chicago Public Schools Special Education Division to formally authorize the procurement of qualified</w:t>
      </w:r>
      <w:r>
        <w:t xml:space="preserve"> </w:t>
      </w:r>
      <w:r>
        <w:t xml:space="preserve">Special Education Teacher</w:t>
      </w:r>
      <w:r>
        <w:t xml:space="preserve"> </w:t>
      </w:r>
      <w:r>
        <w:t xml:space="preserve">services for the 2025–2026 academic year. The services described herein are to be delivered within the geographic boundaries of</w:t>
      </w:r>
      <w:r>
        <w:t xml:space="preserve"> </w:t>
      </w:r>
      <w:r>
        <w:t xml:space="preserve">United States Chicago</w:t>
      </w:r>
      <w:r>
        <w:t xml:space="preserve">, specifically at the assigned school campuses listed in Section 5. 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hold a valid Illinois State Board of Education (ISBE) license in Special Education (grades K–12) and shall comply with all federal and state regulations governing special education services, including the Individuals with Disabilities Education Act (IDEA) and the Illinois School Code (105 ILCS 5/).</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Full-time Special Education Teacher (K–5) — 180-day contract, United States Chicago campus assignment</w:t>
            </w:r>
          </w:p>
        </w:tc>
        <w:tc>
          <w:tcPr/>
          <w:p>
            <w:pPr>
              <w:pStyle w:val="Compact"/>
              <w:jc w:val="left"/>
            </w:pPr>
            <w:r>
              <w:t xml:space="preserve">1</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002</w:t>
            </w:r>
          </w:p>
        </w:tc>
        <w:tc>
          <w:tcPr/>
          <w:p>
            <w:pPr>
              <w:pStyle w:val="Compact"/>
              <w:jc w:val="left"/>
            </w:pPr>
            <w:r>
              <w:t xml:space="preserve">Full-time Special Education Teacher (6–8) — 180-day contract, United States Chicago campus assignment</w:t>
            </w:r>
          </w:p>
        </w:tc>
        <w:tc>
          <w:tcPr/>
          <w:p>
            <w:pPr>
              <w:pStyle w:val="Compact"/>
              <w:jc w:val="left"/>
            </w:pPr>
            <w:r>
              <w:t xml:space="preserve">1</w:t>
            </w:r>
          </w:p>
        </w:tc>
        <w:tc>
          <w:tcPr/>
          <w:p>
            <w:pPr>
              <w:pStyle w:val="Compact"/>
              <w:jc w:val="left"/>
            </w:pPr>
            <w:r>
              <w:t xml:space="preserve">$72,100.00</w:t>
            </w:r>
          </w:p>
        </w:tc>
        <w:tc>
          <w:tcPr/>
          <w:p>
            <w:pPr>
              <w:pStyle w:val="Compact"/>
              <w:jc w:val="left"/>
            </w:pPr>
            <w:r>
              <w:t xml:space="preserve">$72,100.00</w:t>
            </w:r>
          </w:p>
        </w:tc>
      </w:tr>
      <w:tr>
        <w:tc>
          <w:tcPr/>
          <w:p>
            <w:pPr>
              <w:pStyle w:val="Compact"/>
              <w:jc w:val="left"/>
            </w:pPr>
            <w:r>
              <w:t xml:space="preserve">003</w:t>
            </w:r>
          </w:p>
        </w:tc>
        <w:tc>
          <w:tcPr/>
          <w:p>
            <w:pPr>
              <w:pStyle w:val="Compact"/>
              <w:jc w:val="left"/>
            </w:pPr>
            <w:r>
              <w:t xml:space="preserve">Full-time Special Education Teacher (9–12) — 180-day contract, United States Chicago campus assignment</w:t>
            </w:r>
          </w:p>
        </w:tc>
        <w:tc>
          <w:tcPr/>
          <w:p>
            <w:pPr>
              <w:pStyle w:val="Compact"/>
              <w:jc w:val="left"/>
            </w:pPr>
            <w:r>
              <w:t xml:space="preserve">1</w:t>
            </w:r>
          </w:p>
        </w:tc>
        <w:tc>
          <w:tcPr/>
          <w:p>
            <w:pPr>
              <w:pStyle w:val="Compact"/>
              <w:jc w:val="left"/>
            </w:pPr>
            <w:r>
              <w:t xml:space="preserve">$75,600.00</w:t>
            </w:r>
          </w:p>
        </w:tc>
        <w:tc>
          <w:tcPr/>
          <w:p>
            <w:pPr>
              <w:pStyle w:val="Compact"/>
              <w:jc w:val="left"/>
            </w:pPr>
            <w:r>
              <w:t xml:space="preserve">$75,600.00</w:t>
            </w:r>
          </w:p>
        </w:tc>
      </w:tr>
      <w:tr>
        <w:tc>
          <w:tcPr/>
          <w:p>
            <w:pPr>
              <w:pStyle w:val="Compact"/>
              <w:jc w:val="left"/>
            </w:pPr>
            <w:r>
              <w:t xml:space="preserve">004</w:t>
            </w:r>
          </w:p>
        </w:tc>
        <w:tc>
          <w:tcPr/>
          <w:p>
            <w:pPr>
              <w:pStyle w:val="Compact"/>
              <w:jc w:val="left"/>
            </w:pPr>
            <w:r>
              <w:t xml:space="preserve">Part-time Special Education Teacher (Resource Room, 0.5 FTE) — 180-day contract</w:t>
            </w:r>
          </w:p>
        </w:tc>
        <w:tc>
          <w:tcPr/>
          <w:p>
            <w:pPr>
              <w:pStyle w:val="Compact"/>
              <w:jc w:val="left"/>
            </w:pPr>
            <w:r>
              <w:t xml:space="preserve">1</w:t>
            </w:r>
          </w:p>
        </w:tc>
        <w:tc>
          <w:tcPr/>
          <w:p>
            <w:pPr>
              <w:pStyle w:val="Compact"/>
              <w:jc w:val="left"/>
            </w:pPr>
            <w:r>
              <w:t xml:space="preserve">$36,200.00</w:t>
            </w:r>
          </w:p>
        </w:tc>
        <w:tc>
          <w:tcPr/>
          <w:p>
            <w:pPr>
              <w:pStyle w:val="Compact"/>
              <w:jc w:val="left"/>
            </w:pPr>
            <w:r>
              <w:t xml:space="preserve">$36,200.00</w:t>
            </w:r>
          </w:p>
        </w:tc>
      </w:tr>
      <w:tr>
        <w:tc>
          <w:tcPr/>
          <w:p>
            <w:pPr>
              <w:pStyle w:val="Compact"/>
              <w:jc w:val="left"/>
            </w:pPr>
            <w:r>
              <w:t xml:space="preserve">005</w:t>
            </w:r>
          </w:p>
        </w:tc>
        <w:tc>
          <w:tcPr/>
          <w:p>
            <w:pPr>
              <w:pStyle w:val="Compact"/>
              <w:jc w:val="left"/>
            </w:pPr>
            <w:r>
              <w:t xml:space="preserve">Special Education Teacher Professional Development &amp; IEP Training (annual, per teacher)</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006</w:t>
            </w:r>
          </w:p>
        </w:tc>
        <w:tc>
          <w:tcPr/>
          <w:p>
            <w:pPr>
              <w:pStyle w:val="Compact"/>
              <w:jc w:val="left"/>
            </w:pPr>
            <w:r>
              <w:t xml:space="preserve">Assistive Technology Equipment &amp; Adaptive Materials (per Special Education Teacher)</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007</w:t>
            </w:r>
          </w:p>
        </w:tc>
        <w:tc>
          <w:tcPr/>
          <w:p>
            <w:pPr>
              <w:pStyle w:val="Compact"/>
              <w:jc w:val="left"/>
            </w:pPr>
            <w:r>
              <w:t xml:space="preserve">Background Check &amp; Clearance Processing (Illinois State &amp; United States Chicago municipal)</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gridSpan w:val="4"/>
          </w:tcPr>
          <w:p>
            <w:pPr>
              <w:pStyle w:val="Compact"/>
              <w:jc w:val="right"/>
            </w:pPr>
            <w:r>
              <w:t xml:space="preserve">Subtotal:</w:t>
            </w:r>
          </w:p>
        </w:tc>
        <w:tc>
          <w:tcPr/>
          <w:p>
            <w:pPr>
              <w:pStyle w:val="Compact"/>
              <w:jc w:val="left"/>
            </w:pPr>
            <w:r>
              <w:t xml:space="preserve">$269,240.00</w:t>
            </w:r>
          </w:p>
        </w:tc>
      </w:tr>
      <w:tr>
        <w:tc>
          <w:tcPr>
            <w:gridSpan w:val="4"/>
          </w:tcPr>
          <w:p>
            <w:pPr>
              <w:pStyle w:val="Compact"/>
              <w:jc w:val="right"/>
            </w:pPr>
            <w:r>
              <w:t xml:space="preserve">Illinois State Sales Tax (0% — Educational Exemption):</w:t>
            </w:r>
          </w:p>
        </w:tc>
        <w:tc>
          <w:tcPr/>
          <w:p>
            <w:pPr>
              <w:pStyle w:val="Compact"/>
              <w:jc w:val="left"/>
            </w:pPr>
            <w:r>
              <w:t xml:space="preserve">$0.00</w:t>
            </w:r>
          </w:p>
        </w:tc>
      </w:tr>
      <w:tr>
        <w:tc>
          <w:tcPr>
            <w:gridSpan w:val="4"/>
          </w:tcPr>
          <w:p>
            <w:pPr>
              <w:pStyle w:val="Compact"/>
              <w:jc w:val="right"/>
            </w:pPr>
            <w:r>
              <w:rPr>
                <w:bCs/>
                <w:b/>
              </w:rPr>
              <w:t xml:space="preserve">Total Purchase Order Amount:</w:t>
            </w:r>
          </w:p>
        </w:tc>
        <w:tc>
          <w:tcPr/>
          <w:p>
            <w:pPr>
              <w:pStyle w:val="Compact"/>
              <w:jc w:val="left"/>
            </w:pPr>
            <w:r>
              <w:rPr>
                <w:bCs/>
                <w:b/>
              </w:rPr>
              <w:t xml:space="preserve">$269,240.00</w:t>
            </w:r>
          </w:p>
        </w:tc>
      </w:tr>
    </w:tbl>
    <w:bookmarkEnd w:id="24"/>
    <w:bookmarkStart w:id="25" w:name="X40c3cd197b4bd6fbe70ced542ef359e5bb4f7bb"/>
    <w:p>
      <w:pPr>
        <w:pStyle w:val="Heading2"/>
      </w:pPr>
      <w:r>
        <w:t xml:space="preserve">5. Delivery / Assignment Locations (United States Chicago)</w:t>
      </w:r>
    </w:p>
    <w:p>
      <w:pPr>
        <w:numPr>
          <w:ilvl w:val="0"/>
          <w:numId w:val="1001"/>
        </w:numPr>
        <w:pStyle w:val="Compact"/>
      </w:pPr>
      <w:r>
        <w:rPr>
          <w:bCs/>
          <w:b/>
        </w:rPr>
        <w:t xml:space="preserve">Site A:</w:t>
      </w:r>
      <w:r>
        <w:t xml:space="preserve"> </w:t>
      </w:r>
      <w:r>
        <w:t xml:space="preserve">Lincoln Elementary School, 4200 S. Racine Ave., United States Chicago, IL 60609 — Special Education Teacher (K–5)</w:t>
      </w:r>
    </w:p>
    <w:p>
      <w:pPr>
        <w:numPr>
          <w:ilvl w:val="0"/>
          <w:numId w:val="1001"/>
        </w:numPr>
        <w:pStyle w:val="Compact"/>
      </w:pPr>
      <w:r>
        <w:rPr>
          <w:bCs/>
          <w:b/>
        </w:rPr>
        <w:t xml:space="preserve">Site B:</w:t>
      </w:r>
      <w:r>
        <w:t xml:space="preserve"> </w:t>
      </w:r>
      <w:r>
        <w:t xml:space="preserve">Washington Middle School, 1800 W. 18th St., United States Chicago, IL 60608 — Special Education Teacher (6–8)</w:t>
      </w:r>
    </w:p>
    <w:p>
      <w:pPr>
        <w:numPr>
          <w:ilvl w:val="0"/>
          <w:numId w:val="1001"/>
        </w:numPr>
        <w:pStyle w:val="Compact"/>
      </w:pPr>
      <w:r>
        <w:rPr>
          <w:bCs/>
          <w:b/>
        </w:rPr>
        <w:t xml:space="preserve">Site C:</w:t>
      </w:r>
      <w:r>
        <w:t xml:space="preserve"> </w:t>
      </w:r>
      <w:r>
        <w:t xml:space="preserve">Jefferson High School, 3500 S. Halsted St., United States Chicago, IL 60609 — Special Education Teacher (9–12)</w:t>
      </w:r>
    </w:p>
    <w:p>
      <w:pPr>
        <w:numPr>
          <w:ilvl w:val="0"/>
          <w:numId w:val="1001"/>
        </w:numPr>
        <w:pStyle w:val="Compact"/>
      </w:pPr>
      <w:r>
        <w:rPr>
          <w:bCs/>
          <w:b/>
        </w:rPr>
        <w:t xml:space="preserve">Site D:</w:t>
      </w:r>
      <w:r>
        <w:t xml:space="preserve"> </w:t>
      </w:r>
      <w:r>
        <w:t xml:space="preserve">Lincoln Elementary School (Resource Room), United States Chicago, IL 60609 — Part-time Special Education Teacher</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Purchasing Entity and the Vendor upon full execution by both parties. All terms herein govern the engagement of each</w:t>
      </w:r>
      <w:r>
        <w:t xml:space="preserve"> </w:t>
      </w:r>
      <w:r>
        <w:t xml:space="preserve">Special Education Teacher</w:t>
      </w:r>
      <w:r>
        <w:t xml:space="preserve"> </w:t>
      </w:r>
      <w:r>
        <w:t xml:space="preserve">placed under this order.</w:t>
      </w:r>
    </w:p>
    <w:p>
      <w:pPr>
        <w:numPr>
          <w:ilvl w:val="0"/>
          <w:numId w:val="1002"/>
        </w:numPr>
        <w:pStyle w:val="Compact"/>
      </w:pPr>
      <w:r>
        <w:t xml:space="preserve">The Vendor shall ensure that every</w:t>
      </w:r>
      <w:r>
        <w:t xml:space="preserve"> </w:t>
      </w:r>
      <w:r>
        <w:t xml:space="preserve">Special Education Teacher</w:t>
      </w:r>
      <w:r>
        <w:t xml:space="preserve"> </w:t>
      </w:r>
      <w:r>
        <w:t xml:space="preserve">assigned under this</w:t>
      </w:r>
      <w:r>
        <w:t xml:space="preserve"> </w:t>
      </w:r>
      <w:r>
        <w:t xml:space="preserve">Purchase Order</w:t>
      </w:r>
      <w:r>
        <w:t xml:space="preserve"> </w:t>
      </w:r>
      <w:r>
        <w:t xml:space="preserve">maintains a current, valid ISBE Special Education license and a clear Illinois State background check throughout the duration of the contract.</w:t>
      </w:r>
    </w:p>
    <w:p>
      <w:pPr>
        <w:numPr>
          <w:ilvl w:val="0"/>
          <w:numId w:val="1002"/>
        </w:numPr>
        <w:pStyle w:val="Compact"/>
      </w:pPr>
      <w:r>
        <w:t xml:space="preserve">Payment shall be processed on a Net 30-day basis from the date of invoice receipt. Invoices must reference this</w:t>
      </w:r>
      <w:r>
        <w:t xml:space="preserve"> </w:t>
      </w:r>
      <w:r>
        <w:t xml:space="preserve">Purchase Order</w:t>
      </w:r>
      <w:r>
        <w:t xml:space="preserve"> </w:t>
      </w:r>
      <w:r>
        <w:t xml:space="preserve">number (PO-2025-CHIC-SE-0472) to be processed by the United States Chicago accounts payable office.</w:t>
      </w:r>
    </w:p>
    <w:p>
      <w:pPr>
        <w:numPr>
          <w:ilvl w:val="0"/>
          <w:numId w:val="1002"/>
        </w:numPr>
        <w:pStyle w:val="Compact"/>
      </w:pPr>
      <w:r>
        <w:t xml:space="preserve">The</w:t>
      </w:r>
      <w:r>
        <w:t xml:space="preserve"> </w:t>
      </w:r>
      <w:r>
        <w:t xml:space="preserve">Special Education Teacher</w:t>
      </w:r>
      <w:r>
        <w:t xml:space="preserve"> </w:t>
      </w:r>
      <w:r>
        <w:t xml:space="preserve">shall be subject to the Chicago Public Schools Code of Conduct, the United States Chicago Municipal Code, and all applicable federal special education statutes. Failure to comply may result in immediate termination of this</w:t>
      </w:r>
      <w:r>
        <w:t xml:space="preserve"> </w:t>
      </w:r>
      <w:r>
        <w:t xml:space="preserve">Purchase Order</w:t>
      </w:r>
      <w:r>
        <w:t xml:space="preserve"> </w:t>
      </w:r>
      <w:r>
        <w:t xml:space="preserve">without penalty to the Purchasing Entity.</w:t>
      </w:r>
    </w:p>
    <w:p>
      <w:pPr>
        <w:numPr>
          <w:ilvl w:val="0"/>
          <w:numId w:val="1002"/>
        </w:numPr>
        <w:pStyle w:val="Compact"/>
      </w:pPr>
      <w:r>
        <w:t xml:space="preserve">Any modifications, amendments, or cancellations to this</w:t>
      </w:r>
      <w:r>
        <w:t xml:space="preserve"> </w:t>
      </w:r>
      <w:r>
        <w:t xml:space="preserve">Purchase Order</w:t>
      </w:r>
      <w:r>
        <w:t xml:space="preserve"> </w:t>
      </w:r>
      <w:r>
        <w:t xml:space="preserve">must be submitted in writing to the Director of Special Education Services and approved by the Chief Financial Officer of Chicago Public Schools before becoming effective.</w:t>
      </w:r>
    </w:p>
    <w:p>
      <w:pPr>
        <w:numPr>
          <w:ilvl w:val="0"/>
          <w:numId w:val="1002"/>
        </w:numPr>
        <w:pStyle w:val="Compact"/>
      </w:pPr>
      <w:r>
        <w:t xml:space="preserve">The Vendor shall carry a minimum of $2,000,000 in general liability insurance and $1,000,000 in professional liability (errors and omissions) insurance, naming Chicago Public Schools as an additional insured. Certificates of insurance must be provided prior to the first day of service.</w:t>
      </w:r>
    </w:p>
    <w:p>
      <w:pPr>
        <w:numPr>
          <w:ilvl w:val="0"/>
          <w:numId w:val="1002"/>
        </w:numPr>
        <w:pStyle w:val="Compact"/>
      </w:pPr>
      <w:r>
        <w:t xml:space="preserve">All services rendered under this</w:t>
      </w:r>
      <w:r>
        <w:t xml:space="preserve"> </w:t>
      </w:r>
      <w:r>
        <w:t xml:space="preserve">Purchase Order</w:t>
      </w:r>
      <w:r>
        <w:t xml:space="preserve"> </w:t>
      </w:r>
      <w:r>
        <w:t xml:space="preserve">shall be performed within the city limits of</w:t>
      </w:r>
      <w:r>
        <w:t xml:space="preserve"> </w:t>
      </w:r>
      <w:r>
        <w:t xml:space="preserve">United States Chicago</w:t>
      </w:r>
      <w:r>
        <w:t xml:space="preserve"> </w:t>
      </w:r>
      <w:r>
        <w:t xml:space="preserve">unless prior written authorization is granted for off-site professional development activities.</w:t>
      </w:r>
    </w:p>
    <w:p>
      <w:pPr>
        <w:numPr>
          <w:ilvl w:val="0"/>
          <w:numId w:val="1002"/>
        </w:numPr>
        <w:pStyle w:val="Compact"/>
      </w:pPr>
      <w:r>
        <w:t xml:space="preserve">This</w:t>
      </w:r>
      <w:r>
        <w:t xml:space="preserve"> </w:t>
      </w:r>
      <w:r>
        <w:t xml:space="preserve">Purchase Order</w:t>
      </w:r>
      <w:r>
        <w:t xml:space="preserve"> </w:t>
      </w:r>
      <w:r>
        <w:t xml:space="preserve">is governed by the laws of the State of Illinois and the municipal ordinances of the City of Chicago, United States. Any disputes arising from this order shall be resolved through binding arbitration in Cook County, United States Chicago.</w:t>
      </w:r>
    </w:p>
    <w:p>
      <w:pPr>
        <w:numPr>
          <w:ilvl w:val="0"/>
          <w:numId w:val="1002"/>
        </w:numPr>
        <w:pStyle w:val="Compact"/>
      </w:pPr>
      <w:r>
        <w:t xml:space="preserve">The Vendor warrants that no</w:t>
      </w:r>
      <w:r>
        <w:t xml:space="preserve"> </w:t>
      </w:r>
      <w:r>
        <w:t xml:space="preserve">Special Education Teacher</w:t>
      </w:r>
      <w:r>
        <w:t xml:space="preserve"> </w:t>
      </w:r>
      <w:r>
        <w:t xml:space="preserve">placed under this order shall be subject to any pending criminal investigation, child abuse registry listing, or disciplinary action by the ISBE at the time of assignment.</w:t>
      </w:r>
    </w:p>
    <w:bookmarkEnd w:id="26"/>
    <w:bookmarkStart w:id="27" w:name="approval-authorization"/>
    <w:p>
      <w:pPr>
        <w:pStyle w:val="Heading2"/>
      </w:pPr>
      <w:r>
        <w:t xml:space="preserve">7. Approval &amp; Authorization</w:t>
      </w:r>
    </w:p>
    <w:p>
      <w:pPr>
        <w:pStyle w:val="FirstParagraph"/>
      </w:pPr>
      <w:r>
        <w:t xml:space="preserve">This</w:t>
      </w:r>
      <w:r>
        <w:t xml:space="preserve"> </w:t>
      </w:r>
      <w:r>
        <w:t xml:space="preserve">Purchase Order</w:t>
      </w:r>
      <w:r>
        <w:t xml:space="preserve"> </w:t>
      </w:r>
      <w:r>
        <w:t xml:space="preserve">for the procurement of</w:t>
      </w:r>
      <w:r>
        <w:t xml:space="preserve"> </w:t>
      </w:r>
      <w:r>
        <w:t xml:space="preserve">Special Education Teacher</w:t>
      </w:r>
      <w:r>
        <w:t xml:space="preserve"> </w:t>
      </w:r>
      <w:r>
        <w:t xml:space="preserve">services in</w:t>
      </w:r>
      <w:r>
        <w:t xml:space="preserve"> </w:t>
      </w:r>
      <w:r>
        <w:t xml:space="preserve">United States Chicago</w:t>
      </w:r>
      <w:r>
        <w:t xml:space="preserve"> </w:t>
      </w:r>
      <w:r>
        <w:t xml:space="preserve">has been reviewed and authorized by the undersigned officials of the Chicago Public Schools Special Education Division. By signing below, each party acknowledges acceptance of all terms, conditions, and obligations set forth in this document.</w:t>
      </w:r>
    </w:p>
    <w:bookmarkEnd w:id="27"/>
    <w:p>
      <w:pPr>
        <w:pStyle w:val="BodyText"/>
      </w:pPr>
      <w:r>
        <w:rPr>
          <w:bCs/>
          <w:b/>
        </w:rPr>
        <w:t xml:space="preserve">Authorized Buyer</w:t>
      </w:r>
      <w:r>
        <w:br/>
      </w:r>
      <w:r>
        <w:t xml:space="preserve">Dr. Margaret Ellison</w:t>
      </w:r>
      <w:r>
        <w:br/>
      </w:r>
      <w:r>
        <w:t xml:space="preserve">Director, Special Education Division</w:t>
      </w:r>
      <w:r>
        <w:br/>
      </w:r>
      <w:r>
        <w:t xml:space="preserve">Chicago Public Schools</w:t>
      </w:r>
      <w:r>
        <w:br/>
      </w:r>
      <w:r>
        <w:t xml:space="preserve">Date: ______________________</w:t>
      </w:r>
    </w:p>
    <w:p>
      <w:pPr>
        <w:pStyle w:val="BodyText"/>
      </w:pPr>
      <w:r>
        <w:rPr>
          <w:bCs/>
          <w:b/>
        </w:rPr>
        <w:t xml:space="preserve">Vendor Representative</w:t>
      </w:r>
      <w:r>
        <w:br/>
      </w:r>
      <w:r>
        <w:t xml:space="preserve">James Thornton, CEO</w:t>
      </w:r>
      <w:r>
        <w:br/>
      </w:r>
      <w:r>
        <w:t xml:space="preserve">EducateSpecial Solutions, LLC</w:t>
      </w:r>
      <w:r>
        <w:br/>
      </w:r>
      <w:r>
        <w:t xml:space="preserve">United States Chicago, IL</w:t>
      </w:r>
      <w:r>
        <w:br/>
      </w:r>
      <w:r>
        <w:t xml:space="preserve">Date: ______________________</w:t>
      </w:r>
    </w:p>
    <w:p>
      <w:pPr>
        <w:pStyle w:val="BodyText"/>
      </w:pPr>
      <w:r>
        <w:rPr>
          <w:bCs/>
          <w:b/>
        </w:rPr>
        <w:t xml:space="preserve">Purchase Order</w:t>
      </w:r>
      <w:r>
        <w:t xml:space="preserve"> </w:t>
      </w:r>
      <w:r>
        <w:t xml:space="preserve">PO-2025-CHIC-SE-0472 — Special Education Teacher Services — United States Chicago, IL</w:t>
      </w:r>
      <w:r>
        <w:br/>
      </w:r>
      <w:r>
        <w:t xml:space="preserve">This document is the property of Chicago Public Schools. Unauthorized reproduction or distribution is prohibited.</w:t>
      </w:r>
      <w:r>
        <w:br/>
      </w:r>
      <w:r>
        <w:t xml:space="preserve">For questions regarding this</w:t>
      </w:r>
      <w:r>
        <w:t xml:space="preserve"> </w:t>
      </w:r>
      <w:r>
        <w:t xml:space="preserve">Purchase Order</w:t>
      </w:r>
      <w:r>
        <w:t xml:space="preserve">, contact the Special Education Procurement Office at (312) 555-0147 or procurement@cps.edu.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United States Chicago</dc:title>
  <dc:creator/>
  <dc:language>en</dc:language>
  <cp:keywords/>
  <dcterms:created xsi:type="dcterms:W3CDTF">2026-10-10T02:03:19Z</dcterms:created>
  <dcterms:modified xsi:type="dcterms:W3CDTF">2026-10-10T02:03:19Z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