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po-2025-jhb-0472"/>
    <w:p>
      <w:pPr>
        <w:pStyle w:val="Heading1"/>
      </w:pPr>
      <w:r>
        <w:t xml:space="preserve">PURCHASE ORDER</w:t>
      </w:r>
      <w:r>
        <w:t xml:space="preserve"> </w:t>
      </w:r>
      <w:r>
        <w:t xml:space="preserve">PO-2025-JHB-0472</w:t>
      </w:r>
    </w:p>
    <w:p>
      <w:pPr>
        <w:pStyle w:val="FirstParagraph"/>
      </w:pPr>
      <w:r>
        <w:t xml:space="preserve">Formal Purchase Order for Tailor Services and Custom Garment Manufacturing – South Africa Johannesburg</w:t>
      </w:r>
    </w:p>
    <w:bookmarkEnd w:id="20"/>
    <w:p>
      <w:pPr>
        <w:pStyle w:val="BodyText"/>
      </w:pPr>
      <w:r>
        <w:rPr>
          <w:bCs/>
          <w:b/>
        </w:rPr>
        <w:t xml:space="preserve">Purchase Order Number:</w:t>
      </w:r>
      <w:r>
        <w:t xml:space="preserve"> </w:t>
      </w:r>
      <w:r>
        <w:t xml:space="preserve">PO-2025-JHB-0472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50% on order confirmation, 50% on final delivery</w:t>
      </w:r>
    </w:p>
    <w:p>
      <w:pPr>
        <w:pStyle w:val="BodyText"/>
      </w:pPr>
      <w:r>
        <w:rPr>
          <w:bCs/>
          <w:b/>
        </w:rPr>
        <w:t xml:space="preserve">Issued By (Buyer):</w:t>
      </w:r>
    </w:p>
    <w:p>
      <w:pPr>
        <w:pStyle w:val="BodyText"/>
      </w:pPr>
      <w:r>
        <w:rPr>
          <w:bCs/>
          <w:b/>
        </w:rPr>
        <w:t xml:space="preserve">Thabo Mokoena</w:t>
      </w:r>
    </w:p>
    <w:p>
      <w:pPr>
        <w:pStyle w:val="BodyText"/>
      </w:pPr>
      <w:r>
        <w:t xml:space="preserve">Procurement Manager</w:t>
      </w:r>
    </w:p>
    <w:p>
      <w:pPr>
        <w:pStyle w:val="BodyText"/>
      </w:pPr>
      <w:r>
        <w:t xml:space="preserve">Savanna Corporate Attire (Pty) Ltd</w:t>
      </w:r>
    </w:p>
    <w:p>
      <w:pPr>
        <w:pStyle w:val="BodyText"/>
      </w:pPr>
      <w:r>
        <w:t xml:space="preserve">120 Rivonia Road, Sandton</w:t>
      </w:r>
    </w:p>
    <w:p>
      <w:pPr>
        <w:pStyle w:val="BodyText"/>
      </w:pPr>
      <w:r>
        <w:t xml:space="preserve">Johannesburg, 2196, South Africa</w:t>
      </w:r>
    </w:p>
    <w:p>
      <w:pPr>
        <w:pStyle w:val="BodyText"/>
      </w:pPr>
      <w:r>
        <w:t xml:space="preserve">VAT No: 4930128765</w:t>
      </w:r>
    </w:p>
    <w:p>
      <w:pPr>
        <w:pStyle w:val="BodyText"/>
      </w:pPr>
      <w:r>
        <w:rPr>
          <w:bCs/>
          <w:b/>
        </w:rPr>
        <w:t xml:space="preserve">Issued To (Supplier / Tailor):</w:t>
      </w:r>
    </w:p>
    <w:p>
      <w:pPr>
        <w:pStyle w:val="BodyText"/>
      </w:pPr>
      <w:r>
        <w:rPr>
          <w:bCs/>
          <w:b/>
        </w:rPr>
        <w:t xml:space="preserve">Mr. Daniel van der Merwe</w:t>
      </w:r>
    </w:p>
    <w:p>
      <w:pPr>
        <w:pStyle w:val="BodyText"/>
      </w:pPr>
      <w:r>
        <w:t xml:space="preserve">Master Tailor &amp; Proprietor</w:t>
      </w:r>
    </w:p>
    <w:p>
      <w:pPr>
        <w:pStyle w:val="BodyText"/>
      </w:pPr>
      <w:r>
        <w:t xml:space="preserve">Merwe Bespoke Tailoring Studio</w:t>
      </w:r>
    </w:p>
    <w:p>
      <w:pPr>
        <w:pStyle w:val="BodyText"/>
      </w:pPr>
      <w:r>
        <w:t xml:space="preserve">45 Fox Street, Braamfontein</w:t>
      </w:r>
    </w:p>
    <w:p>
      <w:pPr>
        <w:pStyle w:val="BodyText"/>
      </w:pPr>
      <w:r>
        <w:t xml:space="preserve">Johannesburg, 2001, South Africa</w:t>
      </w:r>
    </w:p>
    <w:p>
      <w:pPr>
        <w:pStyle w:val="BodyText"/>
      </w:pPr>
      <w:r>
        <w:t xml:space="preserve">VAT No: 4712098341</w:t>
      </w:r>
    </w:p>
    <w:p>
      <w:pPr>
        <w:pStyle w:val="BodyText"/>
      </w:pPr>
      <w:r>
        <w:t xml:space="preserve">Reg No: 2008/045678/07</w:t>
      </w:r>
    </w:p>
    <w:bookmarkStart w:id="21" w:name="X2aa9cc31e5158f89dfc882e36a38a8088c5563b"/>
    <w:p>
      <w:pPr>
        <w:pStyle w:val="Heading2"/>
      </w:pPr>
      <w:r>
        <w:t xml:space="preserve">1. Scope of Purchase Order – Tailor Services in Johannesburg, South Africa</w:t>
      </w:r>
    </w:p>
    <w:p>
      <w:pPr>
        <w:pStyle w:val="FirstParagraph"/>
      </w:pPr>
      <w:r>
        <w:t xml:space="preserve">This Purchase Order is issued by Savanna Corporate Attire (Pty) Ltd, a registered company operating in Johannesburg, South Africa, to Merwe Bespoke Tailoring Studio, a licensed and registered tailor establishment situated in the heart of Braamfontein, Johannesburg. This document formally authorises the Tailor to manufacture, alter, and deliver a specified quantity of bespoke and semi-bespoke garments in accordance with the detailed specifications, timelines, and quality standards outlined herein. All work referenced in this Purchase Order shall be executed at the Tailor's premises in Johannesburg, South Africa, unless otherwise agreed in writing by both parties.</w:t>
      </w:r>
    </w:p>
    <w:bookmarkEnd w:id="21"/>
    <w:bookmarkStart w:id="22" w:name="line-items-tailor-work-orders"/>
    <w:p>
      <w:pPr>
        <w:pStyle w:val="Heading2"/>
      </w:pPr>
      <w:r>
        <w:t xml:space="preserve">2. Line Items – Tailor Work Orders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Subtotal (ZAR)</w:t>
            </w:r>
          </w:p>
        </w:tc>
      </w:tr>
      <w:tr>
        <w:tc>
          <w:tcPr/>
          <w:p>
            <w:pPr>
              <w:pStyle w:val="Compact"/>
              <w:jc w:val="left"/>
            </w:pPr>
            <w:r>
              <w:t xml:space="preserve">01</w:t>
            </w:r>
          </w:p>
        </w:tc>
        <w:tc>
          <w:tcPr/>
          <w:p>
            <w:pPr>
              <w:pStyle w:val="Compact"/>
              <w:jc w:val="left"/>
            </w:pPr>
            <w:r>
              <w:t xml:space="preserve">Bespoke two-piece business suit (navy wool, Italian fabric) – full measurement, hand-stitched lapels, single-breasted, two-button closure. Includes one matching pocket square and two tie options. Tailor to provide two fitting sessions at the Johannesburg studio.</w:t>
            </w:r>
          </w:p>
        </w:tc>
        <w:tc>
          <w:tcPr/>
          <w:p>
            <w:pPr>
              <w:pStyle w:val="Compact"/>
              <w:jc w:val="left"/>
            </w:pPr>
            <w:r>
              <w:t xml:space="preserve">25</w:t>
            </w:r>
          </w:p>
        </w:tc>
        <w:tc>
          <w:tcPr/>
          <w:p>
            <w:pPr>
              <w:pStyle w:val="Compact"/>
              <w:jc w:val="left"/>
            </w:pPr>
            <w:r>
              <w:t xml:space="preserve">R 8,500.00</w:t>
            </w:r>
          </w:p>
        </w:tc>
        <w:tc>
          <w:tcPr/>
          <w:p>
            <w:pPr>
              <w:pStyle w:val="Compact"/>
              <w:jc w:val="left"/>
            </w:pPr>
            <w:r>
              <w:t xml:space="preserve">R 212,500.00</w:t>
            </w:r>
          </w:p>
        </w:tc>
      </w:tr>
      <w:tr>
        <w:tc>
          <w:tcPr/>
          <w:p>
            <w:pPr>
              <w:pStyle w:val="Compact"/>
              <w:jc w:val="left"/>
            </w:pPr>
            <w:r>
              <w:t xml:space="preserve">02</w:t>
            </w:r>
          </w:p>
        </w:tc>
        <w:tc>
          <w:tcPr/>
          <w:p>
            <w:pPr>
              <w:pStyle w:val="Compact"/>
              <w:jc w:val="left"/>
            </w:pPr>
            <w:r>
              <w:t xml:space="preserve">Semi-bespoke three-piece formal suit (charcoal herringbone, British mill fabric) – includes waistcoat, full canvas construction, hand-finished buttonholes. Tailor to source fabric from approved Johannesburg textile suppliers.</w:t>
            </w:r>
          </w:p>
        </w:tc>
        <w:tc>
          <w:tcPr/>
          <w:p>
            <w:pPr>
              <w:pStyle w:val="Compact"/>
              <w:jc w:val="left"/>
            </w:pPr>
            <w:r>
              <w:t xml:space="preserve">15</w:t>
            </w:r>
          </w:p>
        </w:tc>
        <w:tc>
          <w:tcPr/>
          <w:p>
            <w:pPr>
              <w:pStyle w:val="Compact"/>
              <w:jc w:val="left"/>
            </w:pPr>
            <w:r>
              <w:t xml:space="preserve">R 11,200.00</w:t>
            </w:r>
          </w:p>
        </w:tc>
        <w:tc>
          <w:tcPr/>
          <w:p>
            <w:pPr>
              <w:pStyle w:val="Compact"/>
              <w:jc w:val="left"/>
            </w:pPr>
            <w:r>
              <w:t xml:space="preserve">R 168,000.00</w:t>
            </w:r>
          </w:p>
        </w:tc>
      </w:tr>
      <w:tr>
        <w:tc>
          <w:tcPr/>
          <w:p>
            <w:pPr>
              <w:pStyle w:val="Compact"/>
              <w:jc w:val="left"/>
            </w:pPr>
            <w:r>
              <w:t xml:space="preserve">03</w:t>
            </w:r>
          </w:p>
        </w:tc>
        <w:tc>
          <w:tcPr/>
          <w:p>
            <w:pPr>
              <w:pStyle w:val="Compact"/>
              <w:jc w:val="left"/>
            </w:pPr>
            <w:r>
              <w:t xml:space="preserve">Alteration and resizing of existing corporate blazers – shoulder adjustment, sleeve shortening, waist tapering, and hemming. Tailor to inspect each garment upon receipt at the Johannesburg workshop.</w:t>
            </w:r>
          </w:p>
        </w:tc>
        <w:tc>
          <w:tcPr/>
          <w:p>
            <w:pPr>
              <w:pStyle w:val="Compact"/>
              <w:jc w:val="left"/>
            </w:pPr>
            <w:r>
              <w:t xml:space="preserve">40</w:t>
            </w:r>
          </w:p>
        </w:tc>
        <w:tc>
          <w:tcPr/>
          <w:p>
            <w:pPr>
              <w:pStyle w:val="Compact"/>
              <w:jc w:val="left"/>
            </w:pPr>
            <w:r>
              <w:t xml:space="preserve">R 650.00</w:t>
            </w:r>
          </w:p>
        </w:tc>
        <w:tc>
          <w:tcPr/>
          <w:p>
            <w:pPr>
              <w:pStyle w:val="Compact"/>
              <w:jc w:val="left"/>
            </w:pPr>
            <w:r>
              <w:t xml:space="preserve">R 26,000.00</w:t>
            </w:r>
          </w:p>
        </w:tc>
      </w:tr>
      <w:tr>
        <w:tc>
          <w:tcPr/>
          <w:p>
            <w:pPr>
              <w:pStyle w:val="Compact"/>
              <w:jc w:val="left"/>
            </w:pPr>
            <w:r>
              <w:t xml:space="preserve">04</w:t>
            </w:r>
          </w:p>
        </w:tc>
        <w:tc>
          <w:tcPr/>
          <w:p>
            <w:pPr>
              <w:pStyle w:val="Compact"/>
              <w:jc w:val="left"/>
            </w:pPr>
            <w:r>
              <w:t xml:space="preserve">Custom-made linen summer shirts (off-white, French collar, mother-of-pearl buttons) – tailored to individual measurements. Tailor to include monogramming on the left chest pocket.</w:t>
            </w:r>
          </w:p>
        </w:tc>
        <w:tc>
          <w:tcPr/>
          <w:p>
            <w:pPr>
              <w:pStyle w:val="Compact"/>
              <w:jc w:val="left"/>
            </w:pPr>
            <w:r>
              <w:t xml:space="preserve">60</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05</w:t>
            </w:r>
          </w:p>
        </w:tc>
        <w:tc>
          <w:tcPr/>
          <w:p>
            <w:pPr>
              <w:pStyle w:val="Compact"/>
              <w:jc w:val="left"/>
            </w:pPr>
            <w:r>
              <w:t xml:space="preserve">Urgent repair and reconstruction of damaged wedding attire (bridal gown and groom's tuxedo) – structural re-stitching, fabric patching, and re-lining. Tailor to complete within 10 working days of receipt.</w:t>
            </w:r>
          </w:p>
        </w:tc>
        <w:tc>
          <w:tcPr/>
          <w:p>
            <w:pPr>
              <w:pStyle w:val="Compact"/>
              <w:jc w:val="left"/>
            </w:pPr>
            <w:r>
              <w:t xml:space="preserve">2</w:t>
            </w:r>
          </w:p>
        </w:tc>
        <w:tc>
          <w:tcPr/>
          <w:p>
            <w:pPr>
              <w:pStyle w:val="Compact"/>
              <w:jc w:val="left"/>
            </w:pPr>
            <w:r>
              <w:t xml:space="preserve">R 4,200.00</w:t>
            </w:r>
          </w:p>
        </w:tc>
        <w:tc>
          <w:tcPr/>
          <w:p>
            <w:pPr>
              <w:pStyle w:val="Compact"/>
              <w:jc w:val="left"/>
            </w:pPr>
            <w:r>
              <w:t xml:space="preserve">R 8,400.00</w:t>
            </w:r>
          </w:p>
        </w:tc>
      </w:tr>
      <w:tr>
        <w:tc>
          <w:tcPr/>
          <w:p>
            <w:pPr>
              <w:pStyle w:val="Compact"/>
              <w:jc w:val="left"/>
            </w:pPr>
            <w:r>
              <w:t xml:space="preserve">06</w:t>
            </w:r>
          </w:p>
        </w:tc>
        <w:tc>
          <w:tcPr/>
          <w:p>
            <w:pPr>
              <w:pStyle w:val="Compact"/>
              <w:jc w:val="left"/>
            </w:pPr>
            <w:r>
              <w:t xml:space="preserve">On-site measurement and consultation service at Savanna Corporate Attire offices, Sandton, Johannesburg. Tailor to attend with measuring equipment, fabric swatches, and pattern templates for a group of 80 employees.</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(ZAR)</w:t>
            </w:r>
          </w:p>
        </w:tc>
        <w:tc>
          <w:tcPr/>
          <w:p>
            <w:pPr>
              <w:pStyle w:val="Compact"/>
              <w:jc w:val="left"/>
            </w:pPr>
            <w:r>
              <w:rPr>
                <w:bCs/>
                <w:b/>
              </w:rPr>
              <w:t xml:space="preserve">R 640,900.00</w:t>
            </w:r>
          </w:p>
        </w:tc>
      </w:tr>
      <w:tr>
        <w:tc>
          <w:tcPr/>
          <w:p>
            <w:pPr>
              <w:pStyle w:val="Compact"/>
              <w:jc w:val="left"/>
            </w:pPr>
            <w:r>
              <w:t xml:space="preserve">VAT @ 15% (South Africa)</w:t>
            </w:r>
          </w:p>
        </w:tc>
        <w:tc>
          <w:tcPr/>
          <w:p>
            <w:pPr>
              <w:pStyle w:val="Compact"/>
              <w:jc w:val="left"/>
            </w:pPr>
            <w:r>
              <w:t xml:space="preserve">R 96,135.00</w:t>
            </w:r>
          </w:p>
        </w:tc>
      </w:tr>
      <w:tr>
        <w:tc>
          <w:tcPr/>
          <w:p>
            <w:pPr>
              <w:pStyle w:val="Compact"/>
              <w:jc w:val="left"/>
            </w:pPr>
            <w:r>
              <w:t xml:space="preserve">GRAND TOTAL (ZAR)</w:t>
            </w:r>
          </w:p>
        </w:tc>
        <w:tc>
          <w:tcPr/>
          <w:p>
            <w:pPr>
              <w:pStyle w:val="Compact"/>
              <w:jc w:val="left"/>
            </w:pPr>
            <w:r>
              <w:t xml:space="preserve">R 737,035.00</w:t>
            </w:r>
          </w:p>
        </w:tc>
      </w:tr>
    </w:tbl>
    <w:bookmarkEnd w:id="22"/>
    <w:bookmarkStart w:id="23" w:name="payment-schedule"/>
    <w:p>
      <w:pPr>
        <w:pStyle w:val="Heading2"/>
      </w:pPr>
      <w:r>
        <w:t xml:space="preserve">3. Payment Schedule</w:t>
      </w:r>
    </w:p>
    <w:p>
      <w:pPr>
        <w:pStyle w:val="FirstParagraph"/>
      </w:pPr>
      <w:r>
        <w:t xml:space="preserve">The Buyer shall remit payment to the Tailor, Merwe Bespoke Tailoring Studio, Johannesburg, South Africa, in accordance with the following schedule: A deposit of fifty percent (50%) of the Grand Total, amounting to R 368,517.50, shall be paid within five (5) business days of the Tailor's written acceptance of this Purchase Order. The remaining fifty percent (50%), amounting to R 368,517.50, shall be paid within ten (10) business days following the Buyer's written acceptance of the final delivered garments. All payments shall be made via electronic funds transfer (EFT) to the Tailor's designated bank account in South Africa. The Buyer reserves the right to withhold payment for any items that do not meet the quality specifications stated in this Purchase Order.</w:t>
      </w:r>
    </w:p>
    <w:bookmarkEnd w:id="23"/>
    <w:bookmarkStart w:id="24" w:name="delivery-and-acceptance"/>
    <w:p>
      <w:pPr>
        <w:pStyle w:val="Heading2"/>
      </w:pPr>
      <w:r>
        <w:t xml:space="preserve">4. Delivery and Acceptance</w:t>
      </w:r>
    </w:p>
    <w:p>
      <w:pPr>
        <w:pStyle w:val="FirstParagraph"/>
      </w:pPr>
      <w:r>
        <w:t xml:space="preserve">All garments and completed tailor work shall be delivered to the Buyer's premises at 120 Rivonia Road, Sandton, Johannesburg, South Africa, no later than 08 August 2025. The Tailor shall arrange secure, climate-controlled transport for all finished garments. Upon delivery, the Buyer's quality assurance team shall inspect each item within three (3) business days. Any defects, measurement inaccuracies, or deviations from the agreed specifications must be reported in writing to the Tailor within that inspection window. The Tailor shall rectify any approved defects at no additional cost within seven (7) business days of notification.</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Republic of South Africa, and any disputes arising herefrom shall be subject to the exclusive jurisdiction of the courts of Johannesburg, South Africa.</w:t>
      </w:r>
    </w:p>
    <w:p>
      <w:pPr>
        <w:numPr>
          <w:ilvl w:val="0"/>
          <w:numId w:val="1001"/>
        </w:numPr>
        <w:pStyle w:val="Compact"/>
      </w:pPr>
      <w:r>
        <w:t xml:space="preserve">The Tailor warrants that all work performed under this Purchase Order shall be executed with professional skill, using materials of the grade and origin specified. All stitching, finishing, and construction shall meet the South African National Standards (SANS) for textile and garment quality.</w:t>
      </w:r>
    </w:p>
    <w:p>
      <w:pPr>
        <w:numPr>
          <w:ilvl w:val="0"/>
          <w:numId w:val="1001"/>
        </w:numPr>
        <w:pStyle w:val="Compact"/>
      </w:pPr>
      <w:r>
        <w:t xml:space="preserve">The Tailor shall maintain full confidentiality regarding the Buyer's employee measurements, corporate branding, and any proprietary design specifications provided in connection with this Purchase Order.</w:t>
      </w:r>
    </w:p>
    <w:p>
      <w:pPr>
        <w:numPr>
          <w:ilvl w:val="0"/>
          <w:numId w:val="1001"/>
        </w:numPr>
        <w:pStyle w:val="Compact"/>
      </w:pPr>
      <w:r>
        <w:t xml:space="preserve">Time is of the essence. Failure by the Tailor to deliver the completed garments by the stipulated date in Johannesburg shall entitle the Buyer to claim liquidated damages at a rate of R 5,000.00 per calendar day of delay, up to a maximum of R 50,000.00.</w:t>
      </w:r>
    </w:p>
    <w:p>
      <w:pPr>
        <w:numPr>
          <w:ilvl w:val="0"/>
          <w:numId w:val="1001"/>
        </w:numPr>
        <w:pStyle w:val="Compact"/>
      </w:pPr>
      <w:r>
        <w:t xml:space="preserve">The Tailor shall carry valid professional indemnity insurance and public liability insurance, with a minimum cover of R 2,000,000.00, for the duration of this Purchase Order. A certificate of insurance shall be provided to the Buyer upon request.</w:t>
      </w:r>
    </w:p>
    <w:p>
      <w:pPr>
        <w:numPr>
          <w:ilvl w:val="0"/>
          <w:numId w:val="1001"/>
        </w:numPr>
        <w:pStyle w:val="Compact"/>
      </w:pPr>
      <w:r>
        <w:t xml:space="preserve">Any amendments, additions, or variations to this Purchase Order must be agreed upon in writing by both the Buyer and the Tailor before any additional work is commenced.</w:t>
      </w:r>
    </w:p>
    <w:p>
      <w:pPr>
        <w:numPr>
          <w:ilvl w:val="0"/>
          <w:numId w:val="1001"/>
        </w:numPr>
        <w:pStyle w:val="Compact"/>
      </w:pPr>
      <w:r>
        <w:t xml:space="preserve">The Tailor shall comply with all applicable South African labour laws, including the Basic Conditions of Employment Act, in the employment of any assistants or apprentices assisting with the work under this Purchase Order.</w:t>
      </w:r>
    </w:p>
    <w:p>
      <w:pPr>
        <w:numPr>
          <w:ilvl w:val="0"/>
          <w:numId w:val="1001"/>
        </w:numPr>
        <w:pStyle w:val="Compact"/>
      </w:pPr>
      <w:r>
        <w:t xml:space="preserve">This Purchase Order shall remain valid for a period of ninety (90) days from the date of issue, after which it shall lapse unless renewed in writing by both parties.</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that they have read, understood, and agree to be bound by all terms, conditions, and specifications set forth in this Purchase Order for Tailor services in Johannesburg, South Africa.</w:t>
      </w:r>
    </w:p>
    <w:p>
      <w:pPr>
        <w:pStyle w:val="BodyText"/>
      </w:pPr>
      <w:r>
        <w:rPr>
          <w:bCs/>
          <w:b/>
        </w:rPr>
        <w:t xml:space="preserve">For and on behalf of the Buyer:</w:t>
      </w:r>
    </w:p>
    <w:p>
      <w:pPr>
        <w:pStyle w:val="BodyText"/>
      </w:pPr>
      <w:r>
        <w:t xml:space="preserve">Savanna Corporate Attire (Pty) Ltd</w:t>
      </w:r>
    </w:p>
    <w:p>
      <w:pPr>
        <w:pStyle w:val="BodyText"/>
      </w:pPr>
      <w:r>
        <w:t xml:space="preserve">Name: Thabo Mokoena</w:t>
      </w:r>
    </w:p>
    <w:p>
      <w:pPr>
        <w:pStyle w:val="BodyText"/>
      </w:pPr>
      <w:r>
        <w:t xml:space="preserve">Designation: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Tailor (Supplier):</w:t>
      </w:r>
    </w:p>
    <w:p>
      <w:pPr>
        <w:pStyle w:val="BodyText"/>
      </w:pPr>
      <w:r>
        <w:t xml:space="preserve">Merwe Bespoke Tailoring Studio</w:t>
      </w:r>
    </w:p>
    <w:p>
      <w:pPr>
        <w:pStyle w:val="BodyText"/>
      </w:pPr>
      <w:r>
        <w:t xml:space="preserve">Name: Daniel van der Merwe</w:t>
      </w:r>
    </w:p>
    <w:p>
      <w:pPr>
        <w:pStyle w:val="BodyText"/>
      </w:pPr>
      <w:r>
        <w:t xml:space="preserve">Designation: Master Tailor &amp; Proprietor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(PO-2025-JHB-0472) is a legally binding document issued in Johannesburg, South Africa. It constitutes a formal request for Tailor services and custom garment manufacturing. All references to "the Tailor" in this document refer to Merwe Bespoke Tailoring Studio, a registered business operating in Johannesburg, South Africa. All monetary values are denominated in South African Rand (ZAR). This document is valid only when signed and stamped by both parties. Unauthorised reproduction or distribution of this Purchase Order is prohibited.</w:t>
      </w:r>
    </w:p>
    <w:p>
      <w:pPr>
        <w:pStyle w:val="BodyText"/>
      </w:pPr>
      <w:r>
        <w:t xml:space="preserve">Document generated: 14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South Africa Johannesburg</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