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Videographer Services — Brazil São Paulo</w:t>
      </w:r>
    </w:p>
    <w:p>
      <w:pPr>
        <w:pStyle w:val="BodyText"/>
      </w:pPr>
      <w:r>
        <w:t xml:space="preserve">ACTIVE</w:t>
      </w:r>
    </w:p>
    <w:bookmarkEnd w:id="20"/>
    <w:p>
      <w:pPr>
        <w:pStyle w:val="BodyText"/>
      </w:pPr>
      <w:r>
        <w:rPr>
          <w:bCs/>
          <w:b/>
        </w:rPr>
        <w:t xml:space="preserve">Purchase Order No.:</w:t>
      </w:r>
      <w:r>
        <w:t xml:space="preserve"> </w:t>
      </w:r>
      <w:r>
        <w:t xml:space="preserve">PO-2025-SP-0487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VDG-SP-2025-Q3</w:t>
      </w:r>
      <w:r>
        <w:br/>
      </w:r>
      <w:r>
        <w:rPr>
          <w:bCs/>
          <w:b/>
        </w:rPr>
        <w:t xml:space="preserve">Location of Services:</w:t>
      </w:r>
      <w:r>
        <w:t xml:space="preserve"> </w:t>
      </w:r>
      <w:r>
        <w:t xml:space="preserve">Brazil São Paulo</w:t>
      </w:r>
      <w:r>
        <w:br/>
      </w:r>
      <w:r>
        <w:rPr>
          <w:bCs/>
          <w:b/>
        </w:rPr>
        <w:t xml:space="preserve">Currency:</w:t>
      </w:r>
      <w:r>
        <w:t xml:space="preserve"> </w:t>
      </w:r>
      <w:r>
        <w:t xml:space="preserve">BRL (Brazilian Real)</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Horizonte Media Productions Ltda.</w:t>
            </w:r>
          </w:p>
        </w:tc>
      </w:tr>
      <w:tr>
        <w:tc>
          <w:tcPr/>
          <w:p>
            <w:pPr>
              <w:pStyle w:val="Compact"/>
              <w:jc w:val="left"/>
            </w:pPr>
            <w:r>
              <w:rPr>
                <w:bCs/>
                <w:b/>
              </w:rPr>
              <w:t xml:space="preserve">Address:</w:t>
            </w:r>
          </w:p>
        </w:tc>
        <w:tc>
          <w:tcPr/>
          <w:p>
            <w:pPr>
              <w:pStyle w:val="Compact"/>
              <w:jc w:val="left"/>
            </w:pPr>
            <w:r>
              <w:t xml:space="preserve">Av. Paulista, 1578 — Bela Vista, São Paulo — SP, 01310-200,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 Person:</w:t>
            </w:r>
          </w:p>
        </w:tc>
        <w:tc>
          <w:tcPr/>
          <w:p>
            <w:pPr>
              <w:pStyle w:val="Compact"/>
              <w:jc w:val="left"/>
            </w:pPr>
            <w:r>
              <w:t xml:space="preserve">Mariana Costa — Procurement Manager</w:t>
            </w:r>
          </w:p>
        </w:tc>
      </w:tr>
      <w:tr>
        <w:tc>
          <w:tcPr/>
          <w:p>
            <w:pPr>
              <w:pStyle w:val="Compact"/>
              <w:jc w:val="left"/>
            </w:pPr>
            <w:r>
              <w:rPr>
                <w:bCs/>
                <w:b/>
              </w:rPr>
              <w:t xml:space="preserve">Email:</w:t>
            </w:r>
          </w:p>
        </w:tc>
        <w:tc>
          <w:tcPr/>
          <w:p>
            <w:pPr>
              <w:pStyle w:val="Compact"/>
              <w:jc w:val="left"/>
            </w:pPr>
            <w:r>
              <w:t xml:space="preserve">procurement@horizontemedia.com.br</w:t>
            </w:r>
          </w:p>
        </w:tc>
      </w:tr>
      <w:tr>
        <w:tc>
          <w:tcPr/>
          <w:p>
            <w:pPr>
              <w:pStyle w:val="Compact"/>
              <w:jc w:val="left"/>
            </w:pPr>
            <w:r>
              <w:rPr>
                <w:bCs/>
                <w:b/>
              </w:rPr>
              <w:t xml:space="preserve">Phone:</w:t>
            </w:r>
          </w:p>
        </w:tc>
        <w:tc>
          <w:tcPr/>
          <w:p>
            <w:pPr>
              <w:pStyle w:val="Compact"/>
              <w:jc w:val="left"/>
            </w:pPr>
            <w:r>
              <w:t xml:space="preserve">+55 (11) 3456-7890</w:t>
            </w:r>
          </w:p>
        </w:tc>
      </w:tr>
    </w:tbl>
    <w:bookmarkEnd w:id="21"/>
    <w:bookmarkStart w:id="22" w:name="vendor-videographer-information"/>
    <w:p>
      <w:pPr>
        <w:pStyle w:val="Heading2"/>
      </w:pPr>
      <w:r>
        <w:t xml:space="preserve">2. Vendor /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Estúdio Lumen Visuals — Professional Videographer</w:t>
            </w:r>
          </w:p>
        </w:tc>
      </w:tr>
      <w:tr>
        <w:tc>
          <w:tcPr/>
          <w:p>
            <w:pPr>
              <w:pStyle w:val="Compact"/>
              <w:jc w:val="left"/>
            </w:pPr>
            <w:r>
              <w:rPr>
                <w:bCs/>
                <w:b/>
              </w:rPr>
              <w:t xml:space="preserve">Address:</w:t>
            </w:r>
          </w:p>
        </w:tc>
        <w:tc>
          <w:tcPr/>
          <w:p>
            <w:pPr>
              <w:pStyle w:val="Compact"/>
              <w:jc w:val="left"/>
            </w:pPr>
            <w:r>
              <w:t xml:space="preserve">Rua Augusta, 2340 — Consolação, São Paulo — SP, 01304-001, Brazil</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 Person:</w:t>
            </w:r>
          </w:p>
        </w:tc>
        <w:tc>
          <w:tcPr/>
          <w:p>
            <w:pPr>
              <w:pStyle w:val="Compact"/>
              <w:jc w:val="left"/>
            </w:pPr>
            <w:r>
              <w:t xml:space="preserve">Rafael Almeida — Lead Videographer &amp; Director</w:t>
            </w:r>
          </w:p>
        </w:tc>
      </w:tr>
      <w:tr>
        <w:tc>
          <w:tcPr/>
          <w:p>
            <w:pPr>
              <w:pStyle w:val="Compact"/>
              <w:jc w:val="left"/>
            </w:pPr>
            <w:r>
              <w:rPr>
                <w:bCs/>
                <w:b/>
              </w:rPr>
              <w:t xml:space="preserve">Email:</w:t>
            </w:r>
          </w:p>
        </w:tc>
        <w:tc>
          <w:tcPr/>
          <w:p>
            <w:pPr>
              <w:pStyle w:val="Compact"/>
              <w:jc w:val="left"/>
            </w:pPr>
            <w:r>
              <w:t xml:space="preserve">rafael@estudiolumen.com.br</w:t>
            </w:r>
          </w:p>
        </w:tc>
      </w:tr>
      <w:tr>
        <w:tc>
          <w:tcPr/>
          <w:p>
            <w:pPr>
              <w:pStyle w:val="Compact"/>
              <w:jc w:val="left"/>
            </w:pPr>
            <w:r>
              <w:rPr>
                <w:bCs/>
                <w:b/>
              </w:rPr>
              <w:t xml:space="preserve">Phone:</w:t>
            </w:r>
          </w:p>
        </w:tc>
        <w:tc>
          <w:tcPr/>
          <w:p>
            <w:pPr>
              <w:pStyle w:val="Compact"/>
              <w:jc w:val="left"/>
            </w:pPr>
            <w:r>
              <w:t xml:space="preserve">+55 (11) 98765-4321</w:t>
            </w:r>
          </w:p>
        </w:tc>
      </w:tr>
    </w:tbl>
    <w:bookmarkEnd w:id="22"/>
    <w:bookmarkStart w:id="23" w:name="Xed87fafd70d5048de72707a2f5bd848c88eedeb"/>
    <w:p>
      <w:pPr>
        <w:pStyle w:val="Heading2"/>
      </w:pPr>
      <w:r>
        <w:t xml:space="preserve">3. Scope of Work — Videographer Services in Brazil São Paulo</w:t>
      </w:r>
    </w:p>
    <w:p>
      <w:pPr>
        <w:pStyle w:val="FirstParagraph"/>
      </w:pPr>
      <w:r>
        <w:t xml:space="preserve">This Purchase Order is issued by Horizonte Media Productions Ltda. to engage the services of a professional Videographer, Estúdio Lumen Visuals, for the production of a comprehensive corporate video campaign to be filmed and produced in Brazil São Paulo. The Videographer shall be responsible for all aspects of pre-production, on-site filming, post-production editing, color grading, sound mixing, and final delivery of the video assets. All filming locations shall be within the metropolitan area of Brazil São Paulo, including but not limited to the Avenida Paulista corridor, the Ibirapuera Park grounds, and the client’s headquarters facility in the Faria Lima district.</w:t>
      </w:r>
    </w:p>
    <w:p>
      <w:pPr>
        <w:pStyle w:val="BodyText"/>
      </w:pPr>
      <w:r>
        <w:t xml:space="preserve">The Videographer is expected to bring a full production crew, including a director of photography, a sound engineer, a gaffer, and a production assistant. All camera equipment, lighting rigs, audio recording devices, and post-production software licenses must be supplied by the Videographer at no additional cost to the Buyer unless otherwise specified in the line items below.</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Pre-production planning, location scouting in Brazil São Paulo, and storyboard development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On-site Videographer filming — 3 full production days (12 hours each) in Brazil São Paulo</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Full production crew (DP, sound engineer, gaffer, PA) — 3 days</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Camera and lighting equipment rental (4K cinema cameras, LED panels, gimbals)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Post-production: editing, color grading, sound design, and music licensing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Delivery of final video in 4K, 1080p, and social media vertical formats (up to 5 deliverables)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Travel and accommodation for Videographer crew within Brazil São Paulo (3 nights)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TOTAL AMOUNT DUE</w:t>
            </w:r>
          </w:p>
        </w:tc>
        <w:tc>
          <w:tcPr/>
          <w:p>
            <w:pPr>
              <w:pStyle w:val="Compact"/>
              <w:jc w:val="left"/>
            </w:pPr>
            <w:r>
              <w:t xml:space="preserve">R$ 100,900.00</w:t>
            </w:r>
          </w:p>
        </w:tc>
      </w:tr>
    </w:tbl>
    <w:bookmarkEnd w:id="24"/>
    <w:bookmarkStart w:id="25" w:name="payment-terms"/>
    <w:p>
      <w:pPr>
        <w:pStyle w:val="Heading2"/>
      </w:pPr>
      <w:r>
        <w:t xml:space="preserve">5. Payment Terms</w:t>
      </w:r>
    </w:p>
    <w:p>
      <w:pPr>
        <w:pStyle w:val="FirstParagraph"/>
      </w:pPr>
      <w:r>
        <w:t xml:space="preserve">Payment for this Purchase Order shall be made in three installments via bank transfer (TED/PIX) to the account designated by the Videographer:</w:t>
      </w:r>
    </w:p>
    <w:p>
      <w:pPr>
        <w:numPr>
          <w:ilvl w:val="0"/>
          <w:numId w:val="1001"/>
        </w:numPr>
        <w:pStyle w:val="Compact"/>
      </w:pPr>
      <w:r>
        <w:rPr>
          <w:bCs/>
          <w:b/>
        </w:rPr>
        <w:t xml:space="preserve">Installment 1 (40%):</w:t>
      </w:r>
      <w:r>
        <w:t xml:space="preserve"> </w:t>
      </w:r>
      <w:r>
        <w:t xml:space="preserve">R$ 40,360.00 — Due upon signature and acceptance of this Purchase Order, prior to the commencement of pre-production activities.</w:t>
      </w:r>
    </w:p>
    <w:p>
      <w:pPr>
        <w:numPr>
          <w:ilvl w:val="0"/>
          <w:numId w:val="1001"/>
        </w:numPr>
        <w:pStyle w:val="Compact"/>
      </w:pPr>
      <w:r>
        <w:rPr>
          <w:bCs/>
          <w:b/>
        </w:rPr>
        <w:t xml:space="preserve">Installment 2 (40%):</w:t>
      </w:r>
      <w:r>
        <w:t xml:space="preserve"> </w:t>
      </w:r>
      <w:r>
        <w:t xml:space="preserve">R$ 40,360.00 — Due within five (5) business days following the completion of all on-site filming in Brazil São Paulo.</w:t>
      </w:r>
    </w:p>
    <w:p>
      <w:pPr>
        <w:numPr>
          <w:ilvl w:val="0"/>
          <w:numId w:val="1001"/>
        </w:numPr>
        <w:pStyle w:val="Compact"/>
      </w:pPr>
      <w:r>
        <w:rPr>
          <w:bCs/>
          <w:b/>
        </w:rPr>
        <w:t xml:space="preserve">Installment 3 (20%):</w:t>
      </w:r>
      <w:r>
        <w:t xml:space="preserve"> </w:t>
      </w:r>
      <w:r>
        <w:t xml:space="preserve">R$ 20,180.00 — Due within ten (10) business days after the Buyer’s written approval of the final video deliverables.</w:t>
      </w:r>
    </w:p>
    <w:p>
      <w:pPr>
        <w:pStyle w:val="FirstParagraph"/>
      </w:pPr>
      <w:r>
        <w:t xml:space="preserve">All amounts are subject to applicable Brazilian taxes (ISS, PIS, COFINS, and IR) as per the current tax regulations in the state of São Paulo. The Videographer shall issue a Nota Fiscal Eletrônica (NF-e) for each installment.</w:t>
      </w:r>
    </w:p>
    <w:bookmarkEnd w:id="25"/>
    <w:bookmarkStart w:id="26" w:name="schedule-milestones"/>
    <w:p>
      <w:pPr>
        <w:pStyle w:val="Heading2"/>
      </w:pPr>
      <w:r>
        <w:t xml:space="preserve">6. Schedule &amp;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Purchase Order accepted and signed</w:t>
            </w:r>
          </w:p>
        </w:tc>
        <w:tc>
          <w:tcPr/>
          <w:p>
            <w:pPr>
              <w:pStyle w:val="Compact"/>
              <w:jc w:val="left"/>
            </w:pPr>
            <w:r>
              <w:t xml:space="preserve">20 June 2025</w:t>
            </w:r>
          </w:p>
        </w:tc>
      </w:tr>
      <w:tr>
        <w:tc>
          <w:tcPr/>
          <w:p>
            <w:pPr>
              <w:pStyle w:val="Compact"/>
              <w:jc w:val="left"/>
            </w:pPr>
            <w:r>
              <w:t xml:space="preserve">Pre-production and location scouting completed</w:t>
            </w:r>
          </w:p>
        </w:tc>
        <w:tc>
          <w:tcPr/>
          <w:p>
            <w:pPr>
              <w:pStyle w:val="Compact"/>
              <w:jc w:val="left"/>
            </w:pPr>
            <w:r>
              <w:t xml:space="preserve">05 July 2025</w:t>
            </w:r>
          </w:p>
        </w:tc>
      </w:tr>
      <w:tr>
        <w:tc>
          <w:tcPr/>
          <w:p>
            <w:pPr>
              <w:pStyle w:val="Compact"/>
              <w:jc w:val="left"/>
            </w:pPr>
            <w:r>
              <w:t xml:space="preserve">On-site filming in Brazil São Paulo (3 days)</w:t>
            </w:r>
          </w:p>
        </w:tc>
        <w:tc>
          <w:tcPr/>
          <w:p>
            <w:pPr>
              <w:pStyle w:val="Compact"/>
              <w:jc w:val="left"/>
            </w:pPr>
            <w:r>
              <w:t xml:space="preserve">07 – 09 July 2025</w:t>
            </w:r>
          </w:p>
        </w:tc>
      </w:tr>
      <w:tr>
        <w:tc>
          <w:tcPr/>
          <w:p>
            <w:pPr>
              <w:pStyle w:val="Compact"/>
              <w:jc w:val="left"/>
            </w:pPr>
            <w:r>
              <w:t xml:space="preserve">Post-production and editing</w:t>
            </w:r>
          </w:p>
        </w:tc>
        <w:tc>
          <w:tcPr/>
          <w:p>
            <w:pPr>
              <w:pStyle w:val="Compact"/>
              <w:jc w:val="left"/>
            </w:pPr>
            <w:r>
              <w:t xml:space="preserve">10 July – 25 July 2025</w:t>
            </w:r>
          </w:p>
        </w:tc>
      </w:tr>
      <w:tr>
        <w:tc>
          <w:tcPr/>
          <w:p>
            <w:pPr>
              <w:pStyle w:val="Compact"/>
              <w:jc w:val="left"/>
            </w:pPr>
            <w:r>
              <w:t xml:space="preserve">Final delivery and Buyer approval</w:t>
            </w:r>
          </w:p>
        </w:tc>
        <w:tc>
          <w:tcPr/>
          <w:p>
            <w:pPr>
              <w:pStyle w:val="Compact"/>
              <w:jc w:val="left"/>
            </w:pPr>
            <w:r>
              <w:t xml:space="preserve">30 July 2025</w:t>
            </w:r>
          </w:p>
        </w:tc>
      </w:tr>
    </w:tbl>
    <w:bookmarkEnd w:id="26"/>
    <w:bookmarkStart w:id="27" w:name="terms-and-conditions"/>
    <w:p>
      <w:pPr>
        <w:pStyle w:val="Heading2"/>
      </w:pPr>
      <w:r>
        <w:t xml:space="preserve">7. Terms and Conditions</w:t>
      </w:r>
    </w:p>
    <w:p>
      <w:pPr>
        <w:numPr>
          <w:ilvl w:val="0"/>
          <w:numId w:val="1002"/>
        </w:numPr>
        <w:pStyle w:val="Compact"/>
      </w:pPr>
      <w:r>
        <w:t xml:space="preserve">The Videographer warrants that all footage captured in Brazil São Paulo shall be of professional 4K resolution minimum, with proper audio synchronization and color accuracy.</w:t>
      </w:r>
    </w:p>
    <w:p>
      <w:pPr>
        <w:numPr>
          <w:ilvl w:val="0"/>
          <w:numId w:val="1002"/>
        </w:numPr>
        <w:pStyle w:val="Compact"/>
      </w:pPr>
      <w:r>
        <w:t xml:space="preserve">The Videographer shall comply with all local filming permits and regulations required by the city of São Paulo and the state of São Paulo, Brazil. Any permit fees are included in the line items above.</w:t>
      </w:r>
    </w:p>
    <w:p>
      <w:pPr>
        <w:numPr>
          <w:ilvl w:val="0"/>
          <w:numId w:val="1002"/>
        </w:numPr>
        <w:pStyle w:val="Compact"/>
      </w:pPr>
      <w:r>
        <w:t xml:space="preserve">The Buyer reserves the right to request up to two (2) rounds of revisions on the edited video at no additional charge. Additional revisions shall be billed at R$ 2,500.00 per round.</w:t>
      </w:r>
    </w:p>
    <w:p>
      <w:pPr>
        <w:numPr>
          <w:ilvl w:val="0"/>
          <w:numId w:val="1002"/>
        </w:numPr>
        <w:pStyle w:val="Compact"/>
      </w:pPr>
      <w:r>
        <w:t xml:space="preserve">All intellectual property rights to the final video deliverables shall transfer to the Buyer upon full payment. The Videographer retains the right to display the work in their professional portfolio.</w:t>
      </w:r>
    </w:p>
    <w:p>
      <w:pPr>
        <w:numPr>
          <w:ilvl w:val="0"/>
          <w:numId w:val="1002"/>
        </w:numPr>
        <w:pStyle w:val="Compact"/>
      </w:pPr>
      <w:r>
        <w:t xml:space="preserve">In the event of force majeure (including but not limited to severe weather, civil unrest, or government-mandated shutdowns in Brazil São Paulo), the Videographer shall notify the Buyer within 24 hours, and the schedule shall be adjusted mutually.</w:t>
      </w:r>
    </w:p>
    <w:p>
      <w:pPr>
        <w:numPr>
          <w:ilvl w:val="0"/>
          <w:numId w:val="1002"/>
        </w:numPr>
        <w:pStyle w:val="Compact"/>
      </w:pPr>
      <w:r>
        <w:t xml:space="preserve">This Purchase Order is governed by the laws of the Federative Republic of Brazil, and any disputes shall be resolved in the courts of the city of São Paulo, SP.</w:t>
      </w:r>
    </w:p>
    <w:p>
      <w:pPr>
        <w:numPr>
          <w:ilvl w:val="0"/>
          <w:numId w:val="1002"/>
        </w:numPr>
        <w:pStyle w:val="Compact"/>
      </w:pPr>
      <w:r>
        <w:t xml:space="preserve">The Videographer shall maintain full professional liability insurance coverage for the duration of the project.</w:t>
      </w:r>
    </w:p>
    <w:bookmarkEnd w:id="27"/>
    <w:p>
      <w:pPr>
        <w:pStyle w:val="FirstParagraph"/>
      </w:pPr>
      <w:r>
        <w:rPr>
          <w:bCs/>
          <w:b/>
        </w:rPr>
        <w:t xml:space="preserve">Note:</w:t>
      </w:r>
      <w:r>
        <w:t xml:space="preserve"> </w:t>
      </w:r>
      <w:r>
        <w:t xml:space="preserve">This Purchase Order constitutes a binding agreement between Horizonte Media Productions Ltda. and Estúdio Lumen Visuals upon execution by both parties. No modifications to the scope, pricing, or schedule of this Purchase Order shall be valid unless documented in a written amendment signed by both parties.</w:t>
      </w:r>
    </w:p>
    <w:p>
      <w:pPr>
        <w:pStyle w:val="BodyText"/>
      </w:pPr>
      <w:r>
        <w:rPr>
          <w:bCs/>
          <w:b/>
        </w:rPr>
        <w:t xml:space="preserve">For the Buyer:</w:t>
      </w:r>
    </w:p>
    <w:p>
      <w:pPr>
        <w:pStyle w:val="BodyText"/>
      </w:pPr>
      <w:r>
        <w:rPr>
          <w:bCs/>
          <w:b/>
        </w:rPr>
        <w:t xml:space="preserve">Mariana Costa</w:t>
      </w:r>
      <w:r>
        <w:br/>
      </w:r>
      <w:r>
        <w:t xml:space="preserve">Procurement Manager</w:t>
      </w:r>
      <w:r>
        <w:br/>
      </w:r>
      <w:r>
        <w:t xml:space="preserve">Horizonte Media Productions Ltda.</w:t>
      </w:r>
      <w:r>
        <w:br/>
      </w:r>
      <w:r>
        <w:t xml:space="preserve">Date: _______________</w:t>
      </w:r>
    </w:p>
    <w:p>
      <w:pPr>
        <w:pStyle w:val="BodyText"/>
      </w:pPr>
      <w:r>
        <w:rPr>
          <w:bCs/>
          <w:b/>
        </w:rPr>
        <w:t xml:space="preserve">For the Videographer:</w:t>
      </w:r>
    </w:p>
    <w:p>
      <w:pPr>
        <w:pStyle w:val="BodyText"/>
      </w:pPr>
      <w:r>
        <w:rPr>
          <w:bCs/>
          <w:b/>
        </w:rPr>
        <w:t xml:space="preserve">Rafael Almeida</w:t>
      </w:r>
      <w:r>
        <w:br/>
      </w:r>
      <w:r>
        <w:t xml:space="preserve">Lead Videographer &amp; Director</w:t>
      </w:r>
      <w:r>
        <w:br/>
      </w:r>
      <w:r>
        <w:t xml:space="preserve">Estúdio Lumen Visuals</w:t>
      </w:r>
      <w:r>
        <w:br/>
      </w:r>
      <w:r>
        <w:t xml:space="preserve">Date: _______________</w:t>
      </w:r>
    </w:p>
    <w:p>
      <w:pPr>
        <w:pStyle w:val="BodyText"/>
      </w:pPr>
      <w:r>
        <w:t xml:space="preserve">Purchase Order PO-2025-SP-0487 — Videographer Services — Brazil São Paulo — Page 1 of 1</w:t>
      </w:r>
      <w:r>
        <w:br/>
      </w:r>
      <w:r>
        <w:t xml:space="preserve">This document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Brazil São Paulo</dc:title>
  <dc:creator/>
  <dc:language>en</dc:language>
  <cp:keywords/>
  <dcterms:created xsi:type="dcterms:W3CDTF">2026-10-10T04:17:15Z</dcterms:created>
  <dcterms:modified xsi:type="dcterms:W3CDTF">2026-10-10T04:17:15Z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