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Professional Videographer Services – Canada Toronto</w:t>
      </w:r>
    </w:p>
    <w:p>
      <w:pPr>
        <w:pStyle w:val="BodyText"/>
      </w:pPr>
      <w:r>
        <w:t xml:space="preserve">PO No.: PO-2025-07841</w:t>
      </w:r>
    </w:p>
    <w:bookmarkEnd w:id="20"/>
    <w:bookmarkStart w:id="21" w:name="buyer-ordering-party"/>
    <w:p>
      <w:pPr>
        <w:pStyle w:val="Heading3"/>
      </w:pPr>
      <w:r>
        <w:t xml:space="preserve">Buyer / Ordering Party</w:t>
      </w:r>
    </w:p>
    <w:p>
      <w:pPr>
        <w:pStyle w:val="FirstParagraph"/>
      </w:pPr>
      <w:r>
        <w:rPr>
          <w:bCs/>
          <w:b/>
        </w:rPr>
        <w:t xml:space="preserve">Company:</w:t>
      </w:r>
      <w:r>
        <w:t xml:space="preserve"> </w:t>
      </w:r>
      <w:r>
        <w:t xml:space="preserve">Maple Leaf Media Productions Inc.</w:t>
      </w:r>
    </w:p>
    <w:p>
      <w:pPr>
        <w:pStyle w:val="BodyText"/>
      </w:pPr>
      <w:r>
        <w:rPr>
          <w:bCs/>
          <w:b/>
        </w:rPr>
        <w:t xml:space="preserve">Address:</w:t>
      </w:r>
      <w:r>
        <w:t xml:space="preserve"> </w:t>
      </w:r>
      <w:r>
        <w:t xml:space="preserve">450 King Street West, Suite 1200</w:t>
      </w:r>
    </w:p>
    <w:p>
      <w:pPr>
        <w:pStyle w:val="BodyText"/>
      </w:pPr>
      <w:r>
        <w:rPr>
          <w:bCs/>
          <w:b/>
        </w:rPr>
        <w:t xml:space="preserve">City, Province:</w:t>
      </w:r>
      <w:r>
        <w:t xml:space="preserve"> </w:t>
      </w:r>
      <w:r>
        <w:t xml:space="preserve">Canada Toronto, ON M5V 1X9</w:t>
      </w:r>
    </w:p>
    <w:p>
      <w:pPr>
        <w:pStyle w:val="BodyText"/>
      </w:pPr>
      <w:r>
        <w:rPr>
          <w:bCs/>
          <w:b/>
        </w:rPr>
        <w:t xml:space="preserve">Contact:</w:t>
      </w:r>
      <w:r>
        <w:t xml:space="preserve"> </w:t>
      </w:r>
      <w:r>
        <w:t xml:space="preserve">Sarah Chen, Procurement Manager</w:t>
      </w:r>
    </w:p>
    <w:p>
      <w:pPr>
        <w:pStyle w:val="BodyText"/>
      </w:pPr>
      <w:r>
        <w:rPr>
          <w:bCs/>
          <w:b/>
        </w:rPr>
        <w:t xml:space="preserve">Email:</w:t>
      </w:r>
      <w:r>
        <w:t xml:space="preserve"> </w:t>
      </w:r>
      <w:r>
        <w:t xml:space="preserve">s.chen@mapleleafmedia.ca</w:t>
      </w:r>
    </w:p>
    <w:p>
      <w:pPr>
        <w:pStyle w:val="BodyText"/>
      </w:pPr>
      <w:r>
        <w:rPr>
          <w:bCs/>
          <w:b/>
        </w:rPr>
        <w:t xml:space="preserve">Phone:</w:t>
      </w:r>
      <w:r>
        <w:t xml:space="preserve"> </w:t>
      </w:r>
      <w:r>
        <w:t xml:space="preserve">+1 (416) 555-0142</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North Star Visual Studios Ltd.</w:t>
      </w:r>
    </w:p>
    <w:p>
      <w:pPr>
        <w:pStyle w:val="BodyText"/>
      </w:pPr>
      <w:r>
        <w:rPr>
          <w:bCs/>
          <w:b/>
        </w:rPr>
        <w:t xml:space="preserve">Address:</w:t>
      </w:r>
      <w:r>
        <w:t xml:space="preserve"> </w:t>
      </w:r>
      <w:r>
        <w:t xml:space="preserve">88 Spadina Avenue, Unit 305</w:t>
      </w:r>
    </w:p>
    <w:p>
      <w:pPr>
        <w:pStyle w:val="BodyText"/>
      </w:pPr>
      <w:r>
        <w:rPr>
          <w:bCs/>
          <w:b/>
        </w:rPr>
        <w:t xml:space="preserve">City, Province:</w:t>
      </w:r>
      <w:r>
        <w:t xml:space="preserve"> </w:t>
      </w:r>
      <w:r>
        <w:t xml:space="preserve">Canada Toronto, ON M5V 2L7</w:t>
      </w:r>
    </w:p>
    <w:p>
      <w:pPr>
        <w:pStyle w:val="BodyText"/>
      </w:pPr>
      <w:r>
        <w:rPr>
          <w:bCs/>
          <w:b/>
        </w:rPr>
        <w:t xml:space="preserve">Contact:</w:t>
      </w:r>
      <w:r>
        <w:t xml:space="preserve"> </w:t>
      </w:r>
      <w:r>
        <w:t xml:space="preserve">David Okafor, Lead Videographer</w:t>
      </w:r>
    </w:p>
    <w:p>
      <w:pPr>
        <w:pStyle w:val="BodyText"/>
      </w:pPr>
      <w:r>
        <w:rPr>
          <w:bCs/>
          <w:b/>
        </w:rPr>
        <w:t xml:space="preserve">Email:</w:t>
      </w:r>
      <w:r>
        <w:t xml:space="preserve"> </w:t>
      </w:r>
      <w:r>
        <w:t xml:space="preserve">d.okafor@northstarvisual.ca</w:t>
      </w:r>
    </w:p>
    <w:p>
      <w:pPr>
        <w:pStyle w:val="BodyText"/>
      </w:pPr>
      <w:r>
        <w:rPr>
          <w:bCs/>
          <w:b/>
        </w:rPr>
        <w:t xml:space="preserve">Phone:</w:t>
      </w:r>
      <w:r>
        <w:t xml:space="preserve"> </w:t>
      </w:r>
      <w:r>
        <w:t xml:space="preserve">+1 (416) 555-0387</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Project Location:</w:t>
      </w:r>
      <w:r>
        <w:t xml:space="preserve"> </w:t>
      </w:r>
      <w:r>
        <w:t xml:space="preserve">Canada Toronto, Ontario</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Annual Corporate Brand Film 2025</w:t>
      </w:r>
    </w:p>
    <w:p>
      <w:pPr>
        <w:pStyle w:val="BodyText"/>
      </w:pPr>
      <w:r>
        <w:rPr>
          <w:bCs/>
          <w:b/>
        </w:rPr>
        <w:t xml:space="preserve">Client End-User:</w:t>
      </w:r>
      <w:r>
        <w:t xml:space="preserve"> </w:t>
      </w:r>
      <w:r>
        <w:t xml:space="preserve">Maple Leaf Media Productions Inc.</w:t>
      </w:r>
    </w:p>
    <w:p>
      <w:pPr>
        <w:pStyle w:val="BodyText"/>
      </w:pPr>
      <w:r>
        <w:rPr>
          <w:bCs/>
          <w:b/>
        </w:rPr>
        <w:t xml:space="preserve">Shooting Location:</w:t>
      </w:r>
      <w:r>
        <w:t xml:space="preserve"> </w:t>
      </w:r>
      <w:r>
        <w:t xml:space="preserve">Multiple sites across Canada Toronto</w:t>
      </w:r>
    </w:p>
    <w:p>
      <w:pPr>
        <w:pStyle w:val="BodyText"/>
      </w:pPr>
      <w:r>
        <w:rPr>
          <w:bCs/>
          <w:b/>
        </w:rPr>
        <w:t xml:space="preserve">Estimated Duration:</w:t>
      </w:r>
      <w:r>
        <w:t xml:space="preserve"> </w:t>
      </w:r>
      <w:r>
        <w:t xml:space="preserve">5 shooting days + 3 editing days</w:t>
      </w:r>
    </w:p>
    <w:bookmarkEnd w:id="24"/>
    <w:p>
      <w:pPr>
        <w:pStyle w:val="BodyText"/>
      </w:pPr>
      <w:r>
        <w:t xml:space="preserve">Line Items – Videographer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Videographer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Lead Videographer – On-site filming (4K/6K resolution, cinema-grade cameras, professional lighting kit, and audio recording equipment) for corporate brand narrative. Videographer to be present at all designated locations within Canada Toronto including downtown office, waterfront studio, and industrial heritage district.</w:t>
            </w:r>
          </w:p>
        </w:tc>
        <w:tc>
          <w:tcPr/>
          <w:p>
            <w:pPr>
              <w:pStyle w:val="Compact"/>
              <w:jc w:val="left"/>
            </w:pPr>
            <w:r>
              <w:t xml:space="preserve">5</w:t>
            </w:r>
          </w:p>
        </w:tc>
        <w:tc>
          <w:tcPr/>
          <w:p>
            <w:pPr>
              <w:pStyle w:val="Compact"/>
              <w:jc w:val="left"/>
            </w:pPr>
            <w:r>
              <w:t xml:space="preserve">Days</w:t>
            </w:r>
          </w:p>
        </w:tc>
        <w:tc>
          <w:tcPr/>
          <w:p>
            <w:pPr>
              <w:pStyle w:val="Compact"/>
              <w:jc w:val="left"/>
            </w:pPr>
            <w:r>
              <w:t xml:space="preserve">$2,800.00</w:t>
            </w:r>
          </w:p>
        </w:tc>
        <w:tc>
          <w:tcPr/>
          <w:p>
            <w:pPr>
              <w:pStyle w:val="Compact"/>
              <w:jc w:val="left"/>
            </w:pPr>
            <w:r>
              <w:t xml:space="preserve">$14,000.00</w:t>
            </w:r>
          </w:p>
        </w:tc>
      </w:tr>
      <w:tr>
        <w:tc>
          <w:tcPr/>
          <w:p>
            <w:pPr>
              <w:pStyle w:val="Compact"/>
              <w:jc w:val="left"/>
            </w:pPr>
            <w:r>
              <w:t xml:space="preserve">2</w:t>
            </w:r>
          </w:p>
        </w:tc>
        <w:tc>
          <w:tcPr/>
          <w:p>
            <w:pPr>
              <w:pStyle w:val="Compact"/>
              <w:jc w:val="left"/>
            </w:pPr>
            <w:r>
              <w:t xml:space="preserve">Second Videographer / B-Camera Operator – Supporting the primary Videographer with alternate angles, close-up detail shots, and drone-assisted aerial footage over Canada Toronto landmarks. Includes licensed drone operation in compliance with Transport Canada regulations.</w:t>
            </w:r>
          </w:p>
        </w:tc>
        <w:tc>
          <w:tcPr/>
          <w:p>
            <w:pPr>
              <w:pStyle w:val="Compact"/>
              <w:jc w:val="left"/>
            </w:pPr>
            <w:r>
              <w:t xml:space="preserve">3</w:t>
            </w:r>
          </w:p>
        </w:tc>
        <w:tc>
          <w:tcPr/>
          <w:p>
            <w:pPr>
              <w:pStyle w:val="Compact"/>
              <w:jc w:val="left"/>
            </w:pPr>
            <w:r>
              <w:t xml:space="preserve">Days</w:t>
            </w:r>
          </w:p>
        </w:tc>
        <w:tc>
          <w:tcPr/>
          <w:p>
            <w:pPr>
              <w:pStyle w:val="Compact"/>
              <w:jc w:val="left"/>
            </w:pPr>
            <w:r>
              <w:t xml:space="preserve">$1,600.00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Post-Production &amp; Editing – Professional Videographer editing services including colour grading, sound mixing, motion graphics integration, and delivery of final master files in 4K UHD and 1080p formats. Minimum three (3) revision rounds included.</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4</w:t>
            </w:r>
          </w:p>
        </w:tc>
        <w:tc>
          <w:tcPr/>
          <w:p>
            <w:pPr>
              <w:pStyle w:val="Compact"/>
              <w:jc w:val="left"/>
            </w:pPr>
            <w:r>
              <w:t xml:space="preserve">Equipment Rental &amp; Logistics – Lenses, stabilizers (gimbal), LED lighting arrays, wireless microphone systems, and transportation of all Videographer gear between shooting locations within Canada Toronto. Includes insurance coverage for all equipment.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5</w:t>
            </w:r>
          </w:p>
        </w:tc>
        <w:tc>
          <w:tcPr/>
          <w:p>
            <w:pPr>
              <w:pStyle w:val="Compact"/>
              <w:jc w:val="left"/>
            </w:pPr>
            <w:r>
              <w:t xml:space="preserve">Location Scouting &amp; Pre-Production – Videographer to conduct site visits across Canada Toronto to assess lighting conditions, power availability, and optimal shooting angles. Includes delivery of a detailed shot list and production schedule to the Buyer no later than July 1, 2025.</w:t>
            </w:r>
          </w:p>
        </w:tc>
        <w:tc>
          <w:tcPr/>
          <w:p>
            <w:pPr>
              <w:pStyle w:val="Compact"/>
              <w:jc w:val="left"/>
            </w:pPr>
            <w:r>
              <w:t xml:space="preserve">2</w:t>
            </w:r>
          </w:p>
        </w:tc>
        <w:tc>
          <w:tcPr/>
          <w:p>
            <w:pPr>
              <w:pStyle w:val="Compact"/>
              <w:jc w:val="left"/>
            </w:pPr>
            <w:r>
              <w:t xml:space="preserve">Days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6</w:t>
            </w:r>
          </w:p>
        </w:tc>
        <w:tc>
          <w:tcPr/>
          <w:p>
            <w:pPr>
              <w:pStyle w:val="Compact"/>
              <w:jc w:val="left"/>
            </w:pPr>
            <w:r>
              <w:t xml:space="preserve">Raw Footage Archive &amp; Digital Asset Delivery – Secure cloud-based storage and delivery of all raw footage, project files, and final rendered outputs. Videographer to retain backup copies for a period of twelve (12) months post-delivery.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left"/>
            </w:pPr>
            <w:r>
              <w:t xml:space="preserve">Subtotal (CAD)</w:t>
            </w:r>
          </w:p>
        </w:tc>
        <w:tc>
          <w:tcPr/>
          <w:p>
            <w:pPr>
              <w:pStyle w:val="Compact"/>
              <w:jc w:val="left"/>
            </w:pPr>
            <w:r>
              <w:t xml:space="preserve">$30,600.00</w:t>
            </w:r>
          </w:p>
        </w:tc>
      </w:tr>
      <w:tr>
        <w:tc>
          <w:tcPr>
            <w:gridSpan w:val="5"/>
          </w:tcPr>
          <w:p>
            <w:pPr>
              <w:pStyle w:val="Compact"/>
              <w:jc w:val="left"/>
            </w:pPr>
            <w:r>
              <w:t xml:space="preserve">HST (13%) – Ontario, Canada</w:t>
            </w:r>
          </w:p>
        </w:tc>
        <w:tc>
          <w:tcPr/>
          <w:p>
            <w:pPr>
              <w:pStyle w:val="Compact"/>
              <w:jc w:val="left"/>
            </w:pPr>
            <w:r>
              <w:t xml:space="preserve">$3,978.00</w:t>
            </w:r>
          </w:p>
        </w:tc>
      </w:tr>
      <w:tr>
        <w:tc>
          <w:tcPr>
            <w:gridSpan w:val="5"/>
          </w:tcPr>
          <w:p>
            <w:pPr>
              <w:pStyle w:val="Compact"/>
              <w:jc w:val="left"/>
            </w:pPr>
            <w:r>
              <w:rPr>
                <w:bCs/>
                <w:b/>
              </w:rPr>
              <w:t xml:space="preserve">TOTAL AMOUNT DUE (CAD)</w:t>
            </w:r>
          </w:p>
        </w:tc>
        <w:tc>
          <w:tcPr/>
          <w:p>
            <w:pPr>
              <w:pStyle w:val="Compact"/>
              <w:jc w:val="left"/>
            </w:pPr>
            <w:r>
              <w:rPr>
                <w:bCs/>
                <w:b/>
              </w:rPr>
              <w:t xml:space="preserve">$34,578.00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Videographer and all supporting crew engaged by North Star Visual Studios Ltd. shall perform all services as described in this Purchase Order. The Videographer is responsible for ensuring all footage meets the technical specifications outlined in the attached creative brief, including minimum 4K resolution, 24fps or 30fps frame rates, and professional-grade audio at -12dB or higher.</w:t>
      </w:r>
    </w:p>
    <w:p>
      <w:pPr>
        <w:numPr>
          <w:ilvl w:val="0"/>
          <w:numId w:val="1001"/>
        </w:numPr>
        <w:pStyle w:val="Compact"/>
      </w:pPr>
      <w:r>
        <w:rPr>
          <w:bCs/>
          <w:b/>
        </w:rPr>
        <w:t xml:space="preserve">Location &amp; Jurisdiction:</w:t>
      </w:r>
      <w:r>
        <w:t xml:space="preserve"> </w:t>
      </w:r>
      <w:r>
        <w:t xml:space="preserve">All filming, editing, and delivery activities shall take place within Canada Toronto, Ontario, Canada. This Purchase Order is governed by the laws of the Province of Ontario and the federal laws of Canada applicable therein. Any disputes arising from this Purchase Order shall be resolved through mediation in Canada Toronto before proceeding to litigation.</w:t>
      </w:r>
    </w:p>
    <w:p>
      <w:pPr>
        <w:numPr>
          <w:ilvl w:val="0"/>
          <w:numId w:val="1001"/>
        </w:numPr>
        <w:pStyle w:val="Compact"/>
      </w:pPr>
      <w:r>
        <w:rPr>
          <w:bCs/>
          <w:b/>
        </w:rPr>
        <w:t xml:space="preserve">Payment Schedule:</w:t>
      </w:r>
      <w:r>
        <w:t xml:space="preserve"> </w:t>
      </w:r>
      <w:r>
        <w:t xml:space="preserve">A deposit of fifty percent (50%) of the total Purchase Order amount, being $17,289.00 CAD, is due upon execution of this document. The remaining fifty percent (50%), being $17,289.00 CAD, shall be invoiced upon final delivery of all edited materials and is payable within thirty (30) calendar days of invoice receipt. Late payments shall accrue interest at the rate of 1.5% per month.</w:t>
      </w:r>
    </w:p>
    <w:p>
      <w:pPr>
        <w:numPr>
          <w:ilvl w:val="0"/>
          <w:numId w:val="1001"/>
        </w:numPr>
        <w:pStyle w:val="Compact"/>
      </w:pPr>
      <w:r>
        <w:rPr>
          <w:bCs/>
          <w:b/>
        </w:rPr>
        <w:t xml:space="preserve">Intellectual Property:</w:t>
      </w:r>
      <w:r>
        <w:t xml:space="preserve"> </w:t>
      </w:r>
      <w:r>
        <w:t xml:space="preserve">Upon full and final payment, all rights, title, and interest in the final delivered video content, including but not limited to the edited master files, raw footage, and all associated audio, shall transfer exclusively to Maple Leaf Media Productions Inc. The Videographer retains the right to display the work in their professional portfolio and showreel, subject to prior written approval from the Buyer.</w:t>
      </w:r>
    </w:p>
    <w:p>
      <w:pPr>
        <w:numPr>
          <w:ilvl w:val="0"/>
          <w:numId w:val="1001"/>
        </w:numPr>
        <w:pStyle w:val="Compact"/>
      </w:pPr>
      <w:r>
        <w:rPr>
          <w:bCs/>
          <w:b/>
        </w:rPr>
        <w:t xml:space="preserve">Insurance &amp; Liability:</w:t>
      </w:r>
      <w:r>
        <w:t xml:space="preserve"> </w:t>
      </w:r>
      <w:r>
        <w:t xml:space="preserve">The Videographer and North Star Visual Studios Ltd. shall maintain comprehensive general liability insurance with a minimum coverage of $5,000,000 CAD and professional indemnity insurance of $2,000,000 CAD for the duration of this engagement. Certificates of insurance shall be provided to the Buyer prior to the commencement of any filming in Canada Toronto.</w:t>
      </w:r>
    </w:p>
    <w:p>
      <w:pPr>
        <w:numPr>
          <w:ilvl w:val="0"/>
          <w:numId w:val="1001"/>
        </w:numPr>
        <w:pStyle w:val="Compact"/>
      </w:pPr>
      <w:r>
        <w:rPr>
          <w:bCs/>
          <w:b/>
        </w:rPr>
        <w:t xml:space="preserve">Cancellation &amp; Rescheduling:</w:t>
      </w:r>
      <w:r>
        <w:t xml:space="preserve"> </w:t>
      </w:r>
      <w:r>
        <w:t xml:space="preserve">Either party may cancel this Purchase Order with a minimum of fourteen (14) calendar days written notice. In the event of cancellation by the Buyer after the Videographer has commenced pre-production activities, the Buyer shall be liable for all costs incurred up to the date of cancellation, not to exceed the total Purchase Order value. Weather-related delays in Canada Toronto shall not constitute a breach by either party, and the schedule shall be adjusted by mutual agreement.</w:t>
      </w:r>
    </w:p>
    <w:p>
      <w:pPr>
        <w:numPr>
          <w:ilvl w:val="0"/>
          <w:numId w:val="1001"/>
        </w:numPr>
        <w:pStyle w:val="Compact"/>
      </w:pPr>
      <w:r>
        <w:rPr>
          <w:bCs/>
          <w:b/>
        </w:rPr>
        <w:t xml:space="preserve">Compliance:</w:t>
      </w:r>
      <w:r>
        <w:t xml:space="preserve"> </w:t>
      </w:r>
      <w:r>
        <w:t xml:space="preserve">The Videographer shall comply with all applicable federal and provincial regulations of Canada, including but not limited to the Personal Information Protection and Electronic Documents Act (PIPEDA), the Ontario Employment Standards Act, and all municipal bylaws of the City of Toronto pertaining to commercial filming permits, noise ordinances, and public property usage.</w:t>
      </w:r>
    </w:p>
    <w:p>
      <w:pPr>
        <w:numPr>
          <w:ilvl w:val="0"/>
          <w:numId w:val="1001"/>
        </w:numPr>
        <w:pStyle w:val="Compact"/>
      </w:pPr>
      <w:r>
        <w:rPr>
          <w:bCs/>
          <w:b/>
        </w:rPr>
        <w:t xml:space="preserve">Confidentiality:</w:t>
      </w:r>
      <w:r>
        <w:t xml:space="preserve"> </w:t>
      </w:r>
      <w:r>
        <w:t xml:space="preserve">The Videographer and all personnel engaged under this Purchase Order shall treat all proprietary information, trade secrets, and unreleased content of Maple Leaf Media Productions Inc. as strictly confidential. This obligation shall survive the termination of this Purchase Order for a period of three (3) years.</w:t>
      </w:r>
    </w:p>
    <w:p>
      <w:pPr>
        <w:numPr>
          <w:ilvl w:val="0"/>
          <w:numId w:val="1001"/>
        </w:numPr>
        <w:pStyle w:val="Compact"/>
      </w:pPr>
      <w:r>
        <w:rPr>
          <w:bCs/>
          <w:b/>
        </w:rPr>
        <w:t xml:space="preserve">Acceptance:</w:t>
      </w:r>
      <w:r>
        <w:t xml:space="preserve"> </w:t>
      </w:r>
      <w:r>
        <w:t xml:space="preserve">The Buyer shall have five (5) business days from the date of final delivery to review and accept or reject the completed Videographer deliverables. Failure to provide written notice of rejection within this period shall constitute deemed acceptance of the work.</w:t>
      </w:r>
    </w:p>
    <w:p>
      <w:pPr>
        <w:pStyle w:val="FirstParagraph"/>
      </w:pPr>
      <w:r>
        <w:t xml:space="preserve">Authorization &amp; Signatures</w:t>
      </w:r>
    </w:p>
    <w:p>
      <w:pPr>
        <w:pStyle w:val="BodyText"/>
      </w:pPr>
      <w:r>
        <w:rPr>
          <w:bCs/>
          <w:b/>
        </w:rPr>
        <w:t xml:space="preserve">For and on behalf of Maple Leaf Media Productions Inc. (Buyer)</w:t>
      </w:r>
    </w:p>
    <w:p>
      <w:pPr>
        <w:pStyle w:val="BodyText"/>
      </w:pPr>
      <w:r>
        <w:t xml:space="preserve">Sarah Chen – Procurement Manager</w:t>
      </w:r>
      <w:r>
        <w:br/>
      </w:r>
      <w:r>
        <w:t xml:space="preserve">Date: ______________________</w:t>
      </w:r>
    </w:p>
    <w:p>
      <w:pPr>
        <w:pStyle w:val="BodyText"/>
      </w:pPr>
      <w:r>
        <w:rPr>
          <w:bCs/>
          <w:b/>
        </w:rPr>
        <w:t xml:space="preserve">For and on behalf of North Star Visual Studios Ltd. (Videographer / Supplier)</w:t>
      </w:r>
    </w:p>
    <w:p>
      <w:pPr>
        <w:pStyle w:val="BodyText"/>
      </w:pPr>
      <w:r>
        <w:t xml:space="preserve">David Okafor – Lead Videographer</w:t>
      </w:r>
      <w:r>
        <w:br/>
      </w:r>
      <w:r>
        <w:t xml:space="preserve">Date: ______________________</w:t>
      </w:r>
    </w:p>
    <w:p>
      <w:pPr>
        <w:pStyle w:val="BodyText"/>
      </w:pPr>
      <w:r>
        <w:t xml:space="preserve">This Purchase Order (PO-2025-07841) is valid for a period of ninety (90) days from the date of issue. This document constitutes a binding agreement between the parties upon full execution. All services are to be rendered in Canada Toronto, Ontario, Canada. For questions regarding this Purchase Order, contact the Procurement Department at Maple Leaf Media Productions Inc., 450 King Street West, Canada Toronto, ON M5V 1X9.</w:t>
      </w:r>
    </w:p>
    <w:p>
      <w:pPr>
        <w:pStyle w:val="BodyText"/>
      </w:pPr>
      <w:r>
        <w:t xml:space="preserve">Document generated: June 12,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Canada Toronto</dc:title>
  <dc:creator/>
  <dc:language>en</dc:language>
  <cp:keywords/>
  <dcterms:created xsi:type="dcterms:W3CDTF">2026-10-10T02:54:10Z</dcterms:created>
  <dcterms:modified xsi:type="dcterms:W3CDTF">2026-10-10T02:54:10Z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