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purchase-order"/>
    <w:p>
      <w:pPr>
        <w:pStyle w:val="Heading1"/>
      </w:pPr>
      <w:r>
        <w:t xml:space="preserve">PURCHASE ORDER</w:t>
      </w:r>
    </w:p>
    <w:p>
      <w:pPr>
        <w:pStyle w:val="FirstParagraph"/>
      </w:pPr>
      <w:r>
        <w:t xml:space="preserve">Professional Videographer Services – Spain Valencia Region</w:t>
      </w:r>
    </w:p>
    <w:p>
      <w:pPr>
        <w:pStyle w:val="BodyText"/>
      </w:pPr>
      <w:r>
        <w:t xml:space="preserve">Document Reference: PO-2025-SV-0472</w:t>
      </w:r>
    </w:p>
    <w:bookmarkEnd w:id="20"/>
    <w:p>
      <w:pPr>
        <w:pStyle w:val="BodyText"/>
      </w:pPr>
      <w:r>
        <w:rPr>
          <w:bCs/>
          <w:b/>
        </w:rPr>
        <w:t xml:space="preserve">Purchase Order Number:</w:t>
      </w:r>
      <w:r>
        <w:t xml:space="preserve"> </w:t>
      </w:r>
      <w:r>
        <w:t xml:space="preserve">PO-2025-SV-0472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p>
    <w:bookmarkStart w:id="21" w:name="parties-involved"/>
    <w:p>
      <w:pPr>
        <w:pStyle w:val="Heading2"/>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(Client)</w:t>
            </w:r>
          </w:p>
        </w:tc>
        <w:tc>
          <w:tcPr/>
          <w:p>
            <w:pPr>
              <w:pStyle w:val="Compact"/>
              <w:jc w:val="left"/>
            </w:pPr>
            <w:r>
              <w:t xml:space="preserve">Seller (Videographer Provider)</w:t>
            </w:r>
          </w:p>
        </w:tc>
      </w:tr>
      <w:tr>
        <w:tc>
          <w:tcPr/>
          <w:p>
            <w:pPr>
              <w:pStyle w:val="Compact"/>
              <w:jc w:val="left"/>
            </w:pPr>
            <w:r>
              <w:rPr>
                <w:bCs/>
                <w:b/>
              </w:rPr>
              <w:t xml:space="preserve">Company:</w:t>
            </w:r>
            <w:r>
              <w:t xml:space="preserve"> </w:t>
            </w:r>
            <w:r>
              <w:t xml:space="preserve">Levante Media Productions S.L.</w:t>
            </w:r>
            <w:r>
              <w:br/>
            </w:r>
            <w:r>
              <w:rPr>
                <w:bCs/>
                <w:b/>
              </w:rPr>
              <w:t xml:space="preserve">Address:</w:t>
            </w:r>
            <w:r>
              <w:t xml:space="preserve"> </w:t>
            </w:r>
            <w:r>
              <w:t xml:space="preserve">Calle Colón 45, 46004 Valencia, Spain</w:t>
            </w:r>
            <w:r>
              <w:br/>
            </w:r>
            <w:r>
              <w:rPr>
                <w:bCs/>
                <w:b/>
              </w:rPr>
              <w:t xml:space="preserve">Contact:</w:t>
            </w:r>
            <w:r>
              <w:t xml:space="preserve"> </w:t>
            </w:r>
            <w:r>
              <w:t xml:space="preserve">María Fernández</w:t>
            </w:r>
            <w:r>
              <w:br/>
            </w:r>
            <w:r>
              <w:rPr>
                <w:bCs/>
                <w:b/>
              </w:rPr>
              <w:t xml:space="preserve">Email:</w:t>
            </w:r>
            <w:r>
              <w:t xml:space="preserve"> </w:t>
            </w:r>
            <w:r>
              <w:t xml:space="preserve">m.fernandez@levantemedia.es</w:t>
            </w:r>
            <w:r>
              <w:br/>
            </w:r>
            <w:r>
              <w:rPr>
                <w:bCs/>
                <w:b/>
              </w:rPr>
              <w:t xml:space="preserve">Phone:</w:t>
            </w:r>
            <w:r>
              <w:t xml:space="preserve"> </w:t>
            </w:r>
            <w:r>
              <w:t xml:space="preserve">+34 963 554 210</w:t>
            </w:r>
            <w:r>
              <w:br/>
            </w:r>
            <w:r>
              <w:rPr>
                <w:bCs/>
                <w:b/>
              </w:rPr>
              <w:t xml:space="preserve">VAT (NIF):</w:t>
            </w:r>
            <w:r>
              <w:t xml:space="preserve"> </w:t>
            </w:r>
            <w:r>
              <w:t xml:space="preserve">B-46882317</w:t>
            </w:r>
          </w:p>
        </w:tc>
        <w:tc>
          <w:tcPr/>
          <w:p>
            <w:pPr>
              <w:pStyle w:val="Compact"/>
              <w:jc w:val="left"/>
            </w:pPr>
            <w:r>
              <w:rPr>
                <w:bCs/>
                <w:b/>
              </w:rPr>
              <w:t xml:space="preserve">Company:</w:t>
            </w:r>
            <w:r>
              <w:t xml:space="preserve"> </w:t>
            </w:r>
            <w:r>
              <w:t xml:space="preserve">Valencia Visual Studios S.L.</w:t>
            </w:r>
            <w:r>
              <w:br/>
            </w:r>
            <w:r>
              <w:rPr>
                <w:bCs/>
                <w:b/>
              </w:rPr>
              <w:t xml:space="preserve">Address:</w:t>
            </w:r>
            <w:r>
              <w:t xml:space="preserve"> </w:t>
            </w:r>
            <w:r>
              <w:t xml:space="preserve">Av. del Puerto 112, 46022 Valencia, Spain</w:t>
            </w:r>
            <w:r>
              <w:br/>
            </w:r>
            <w:r>
              <w:rPr>
                <w:bCs/>
                <w:b/>
              </w:rPr>
              <w:t xml:space="preserve">Contact:</w:t>
            </w:r>
            <w:r>
              <w:t xml:space="preserve"> </w:t>
            </w:r>
            <w:r>
              <w:t xml:space="preserve">Jorge Alarcón</w:t>
            </w:r>
            <w:r>
              <w:br/>
            </w:r>
            <w:r>
              <w:rPr>
                <w:bCs/>
                <w:b/>
              </w:rPr>
              <w:t xml:space="preserve">Email:</w:t>
            </w:r>
            <w:r>
              <w:t xml:space="preserve"> </w:t>
            </w:r>
            <w:r>
              <w:t xml:space="preserve">j.alarcón@valenciavisual.es</w:t>
            </w:r>
            <w:r>
              <w:br/>
            </w:r>
            <w:r>
              <w:rPr>
                <w:bCs/>
                <w:b/>
              </w:rPr>
              <w:t xml:space="preserve">Phone:</w:t>
            </w:r>
            <w:r>
              <w:t xml:space="preserve"> </w:t>
            </w:r>
            <w:r>
              <w:t xml:space="preserve">+34 961 778 345</w:t>
            </w:r>
            <w:r>
              <w:br/>
            </w:r>
            <w:r>
              <w:rPr>
                <w:bCs/>
                <w:b/>
              </w:rPr>
              <w:t xml:space="preserve">VAT (NIF):</w:t>
            </w:r>
            <w:r>
              <w:t xml:space="preserve"> </w:t>
            </w:r>
            <w:r>
              <w:t xml:space="preserve">B-47105692</w:t>
            </w:r>
          </w:p>
        </w:tc>
      </w:tr>
    </w:tbl>
    <w:bookmarkEnd w:id="21"/>
    <w:bookmarkStart w:id="22" w:name="description-of-purchase-order-scope"/>
    <w:p>
      <w:pPr>
        <w:pStyle w:val="Heading2"/>
      </w:pPr>
      <w:r>
        <w:t xml:space="preserve">2. Description of Purchase Order Scope</w:t>
      </w:r>
    </w:p>
    <w:p>
      <w:pPr>
        <w:pStyle w:val="FirstParagraph"/>
      </w:pPr>
      <w:r>
        <w:t xml:space="preserve">This</w:t>
      </w:r>
      <w:r>
        <w:t xml:space="preserve"> </w:t>
      </w:r>
      <w:r>
        <w:t xml:space="preserve">Purchase Order</w:t>
      </w:r>
      <w:r>
        <w:t xml:space="preserve"> </w:t>
      </w:r>
      <w:r>
        <w:t xml:space="preserve">is issued by Levante Media Productions S.L. to formally request and authorize the engagement of a professional</w:t>
      </w:r>
      <w:r>
        <w:t xml:space="preserve"> </w:t>
      </w:r>
      <w:r>
        <w:t xml:space="preserve">Videographer</w:t>
      </w:r>
      <w:r>
        <w:t xml:space="preserve"> </w:t>
      </w:r>
      <w:r>
        <w:t xml:space="preserve">and associated production team for a comprehensive video production project to be executed in</w:t>
      </w:r>
      <w:r>
        <w:t xml:space="preserve"> </w:t>
      </w:r>
      <w:r>
        <w:t xml:space="preserve">Spain Valencia</w:t>
      </w:r>
      <w:r>
        <w:t xml:space="preserve">. The</w:t>
      </w:r>
      <w:r>
        <w:t xml:space="preserve"> </w:t>
      </w:r>
      <w:r>
        <w:t xml:space="preserve">Videographer</w:t>
      </w:r>
      <w:r>
        <w:t xml:space="preserve"> </w:t>
      </w:r>
      <w:r>
        <w:t xml:space="preserve">services outlined in this</w:t>
      </w:r>
      <w:r>
        <w:t xml:space="preserve"> </w:t>
      </w:r>
      <w:r>
        <w:t xml:space="preserve">Purchase Order</w:t>
      </w:r>
      <w:r>
        <w:t xml:space="preserve"> </w:t>
      </w:r>
      <w:r>
        <w:t xml:space="preserve">encompass the full-cycle production of a corporate promotional video, a series of documentary-style interviews, and aerial cinematography sequences capturing the iconic landmarks and coastal scenery of the</w:t>
      </w:r>
      <w:r>
        <w:t xml:space="preserve"> </w:t>
      </w:r>
      <w:r>
        <w:t xml:space="preserve">Spain Valencia</w:t>
      </w:r>
      <w:r>
        <w:t xml:space="preserve"> </w:t>
      </w:r>
      <w:r>
        <w:t xml:space="preserve">metropolitan area.</w:t>
      </w:r>
    </w:p>
    <w:p>
      <w:pPr>
        <w:pStyle w:val="BodyText"/>
      </w:pPr>
      <w:r>
        <w:t xml:space="preserve">The selected</w:t>
      </w:r>
      <w:r>
        <w:t xml:space="preserve"> </w:t>
      </w:r>
      <w:r>
        <w:t xml:space="preserve">Videographer</w:t>
      </w:r>
      <w:r>
        <w:t xml:space="preserve"> </w:t>
      </w:r>
      <w:r>
        <w:t xml:space="preserve">shall operate exclusively within the</w:t>
      </w:r>
      <w:r>
        <w:t xml:space="preserve"> </w:t>
      </w:r>
      <w:r>
        <w:t xml:space="preserve">Spain Valencia</w:t>
      </w:r>
      <w:r>
        <w:t xml:space="preserve"> </w:t>
      </w:r>
      <w:r>
        <w:t xml:space="preserve">region, including but not limited to the city of Valencia, the Turia River basin, the City of Arts and Sciences, the Malvarrosa Beach, and the surrounding Albufera Natural Park. All filming locations within</w:t>
      </w:r>
      <w:r>
        <w:t xml:space="preserve"> </w:t>
      </w:r>
      <w:r>
        <w:t xml:space="preserve">Spain Valencia</w:t>
      </w:r>
      <w:r>
        <w:t xml:space="preserve"> </w:t>
      </w:r>
      <w:r>
        <w:t xml:space="preserve">must be pre-approved in writing by the Buyer prior to the commencement of any</w:t>
      </w:r>
      <w:r>
        <w:t xml:space="preserve"> </w:t>
      </w:r>
      <w:r>
        <w:t xml:space="preserve">Videographer</w:t>
      </w:r>
      <w:r>
        <w:t xml:space="preserve"> </w:t>
      </w:r>
      <w:r>
        <w:t xml:space="preserve">fieldwork. This</w:t>
      </w:r>
      <w:r>
        <w:t xml:space="preserve"> </w:t>
      </w:r>
      <w:r>
        <w:t xml:space="preserve">Purchase Order</w:t>
      </w:r>
      <w:r>
        <w:t xml:space="preserve"> </w:t>
      </w:r>
      <w:r>
        <w:t xml:space="preserve">constitutes the binding agreement between both parties regarding the scope, timeline, and financial obligations of the</w:t>
      </w:r>
      <w:r>
        <w:t xml:space="preserve"> </w:t>
      </w:r>
      <w:r>
        <w:t xml:space="preserve">Videographer</w:t>
      </w:r>
      <w:r>
        <w:t xml:space="preserve"> </w:t>
      </w:r>
      <w:r>
        <w:t xml:space="preserve">engagement in</w:t>
      </w:r>
      <w:r>
        <w:t xml:space="preserve"> </w:t>
      </w:r>
      <w:r>
        <w:t xml:space="preserve">Spain Valencia</w:t>
      </w:r>
      <w:r>
        <w:t xml:space="preserve">.</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Lead Videographer – Principal Camera Operator (4K/6K Cinema Camera, 3 full shooting days in Spain Valencia)</w:t>
            </w:r>
          </w:p>
        </w:tc>
        <w:tc>
          <w:tcPr/>
          <w:p>
            <w:pPr>
              <w:pStyle w:val="Compact"/>
              <w:jc w:val="left"/>
            </w:pPr>
            <w:r>
              <w:t xml:space="preserve">3 days</w:t>
            </w:r>
          </w:p>
        </w:tc>
        <w:tc>
          <w:tcPr/>
          <w:p>
            <w:pPr>
              <w:pStyle w:val="Compact"/>
              <w:jc w:val="left"/>
            </w:pPr>
            <w:r>
              <w:t xml:space="preserve">1,850.00</w:t>
            </w:r>
          </w:p>
        </w:tc>
        <w:tc>
          <w:tcPr/>
          <w:p>
            <w:pPr>
              <w:pStyle w:val="Compact"/>
              <w:jc w:val="left"/>
            </w:pPr>
            <w:r>
              <w:t xml:space="preserve">5,550.00</w:t>
            </w:r>
          </w:p>
        </w:tc>
      </w:tr>
      <w:tr>
        <w:tc>
          <w:tcPr/>
          <w:p>
            <w:pPr>
              <w:pStyle w:val="Compact"/>
              <w:jc w:val="left"/>
            </w:pPr>
            <w:r>
              <w:t xml:space="preserve">02</w:t>
            </w:r>
          </w:p>
        </w:tc>
        <w:tc>
          <w:tcPr/>
          <w:p>
            <w:pPr>
              <w:pStyle w:val="Compact"/>
              <w:jc w:val="left"/>
            </w:pPr>
            <w:r>
              <w:t xml:space="preserve">Second Videographer / B-Camera Operator (Supporting the lead Videographer in Spain Valencia locations)</w:t>
            </w:r>
          </w:p>
        </w:tc>
        <w:tc>
          <w:tcPr/>
          <w:p>
            <w:pPr>
              <w:pStyle w:val="Compact"/>
              <w:jc w:val="left"/>
            </w:pPr>
            <w:r>
              <w:t xml:space="preserve">3 days</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03</w:t>
            </w:r>
          </w:p>
        </w:tc>
        <w:tc>
          <w:tcPr/>
          <w:p>
            <w:pPr>
              <w:pStyle w:val="Compact"/>
              <w:jc w:val="left"/>
            </w:pPr>
            <w:r>
              <w:t xml:space="preserve">Aerial Videographer – Licensed Drone Operator (EASA-certified, filming over Spain Valencia coastal and urban zones)</w:t>
            </w:r>
          </w:p>
        </w:tc>
        <w:tc>
          <w:tcPr/>
          <w:p>
            <w:pPr>
              <w:pStyle w:val="Compact"/>
              <w:jc w:val="left"/>
            </w:pPr>
            <w:r>
              <w:t xml:space="preserve">2 days</w:t>
            </w:r>
          </w:p>
        </w:tc>
        <w:tc>
          <w:tcPr/>
          <w:p>
            <w:pPr>
              <w:pStyle w:val="Compact"/>
              <w:jc w:val="left"/>
            </w:pPr>
            <w:r>
              <w:t xml:space="preserve">2,400.00</w:t>
            </w:r>
          </w:p>
        </w:tc>
        <w:tc>
          <w:tcPr/>
          <w:p>
            <w:pPr>
              <w:pStyle w:val="Compact"/>
              <w:jc w:val="left"/>
            </w:pPr>
            <w:r>
              <w:t xml:space="preserve">4,800.00</w:t>
            </w:r>
          </w:p>
        </w:tc>
      </w:tr>
      <w:tr>
        <w:tc>
          <w:tcPr/>
          <w:p>
            <w:pPr>
              <w:pStyle w:val="Compact"/>
              <w:jc w:val="left"/>
            </w:pPr>
            <w:r>
              <w:t xml:space="preserve">04</w:t>
            </w:r>
          </w:p>
        </w:tc>
        <w:tc>
          <w:tcPr/>
          <w:p>
            <w:pPr>
              <w:pStyle w:val="Compact"/>
              <w:jc w:val="left"/>
            </w:pPr>
            <w:r>
              <w:t xml:space="preserve">Post-Production: Editing, Color Grading, Sound Design, and Final Mastering of all Videographer footage captured in Spain Valencia</w:t>
            </w:r>
          </w:p>
        </w:tc>
        <w:tc>
          <w:tcPr/>
          <w:p>
            <w:pPr>
              <w:pStyle w:val="Compact"/>
              <w:jc w:val="left"/>
            </w:pPr>
            <w:r>
              <w:t xml:space="preserve">1 project</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05</w:t>
            </w:r>
          </w:p>
        </w:tc>
        <w:tc>
          <w:tcPr/>
          <w:p>
            <w:pPr>
              <w:pStyle w:val="Compact"/>
              <w:jc w:val="left"/>
            </w:pPr>
            <w:r>
              <w:t xml:space="preserve">Location Permits and Insurance – All necessary filming permits for the Videographer team operating in public spaces across Spain Valencia</w:t>
            </w:r>
          </w:p>
        </w:tc>
        <w:tc>
          <w:tcPr/>
          <w:p>
            <w:pPr>
              <w:pStyle w:val="Compact"/>
              <w:jc w:val="left"/>
            </w:pPr>
            <w:r>
              <w:t xml:space="preserve">1 package</w:t>
            </w:r>
          </w:p>
        </w:tc>
        <w:tc>
          <w:tcPr/>
          <w:p>
            <w:pPr>
              <w:pStyle w:val="Compact"/>
              <w:jc w:val="left"/>
            </w:pPr>
            <w:r>
              <w:t xml:space="preserve">1,750.00</w:t>
            </w:r>
          </w:p>
        </w:tc>
        <w:tc>
          <w:tcPr/>
          <w:p>
            <w:pPr>
              <w:pStyle w:val="Compact"/>
              <w:jc w:val="left"/>
            </w:pPr>
            <w:r>
              <w:t xml:space="preserve">1,750.00</w:t>
            </w:r>
          </w:p>
        </w:tc>
      </w:tr>
      <w:tr>
        <w:tc>
          <w:tcPr/>
          <w:p>
            <w:pPr>
              <w:pStyle w:val="Compact"/>
              <w:jc w:val="left"/>
            </w:pPr>
            <w:r>
              <w:t xml:space="preserve">06</w:t>
            </w:r>
          </w:p>
        </w:tc>
        <w:tc>
          <w:tcPr/>
          <w:p>
            <w:pPr>
              <w:pStyle w:val="Compact"/>
              <w:jc w:val="left"/>
            </w:pPr>
            <w:r>
              <w:t xml:space="preserve">Equipment Rental – Lenses, Lighting Kit, Audio Recorders, and Stabilization Rigs for the Videographer crew in Spain Valencia</w:t>
            </w:r>
          </w:p>
        </w:tc>
        <w:tc>
          <w:tcPr/>
          <w:p>
            <w:pPr>
              <w:pStyle w:val="Compact"/>
              <w:jc w:val="left"/>
            </w:pPr>
            <w:r>
              <w:t xml:space="preserve">5 days</w:t>
            </w:r>
          </w:p>
        </w:tc>
        <w:tc>
          <w:tcPr/>
          <w:p>
            <w:pPr>
              <w:pStyle w:val="Compact"/>
              <w:jc w:val="left"/>
            </w:pPr>
            <w:r>
              <w:t xml:space="preserve">680.00</w:t>
            </w:r>
          </w:p>
        </w:tc>
        <w:tc>
          <w:tcPr/>
          <w:p>
            <w:pPr>
              <w:pStyle w:val="Compact"/>
              <w:jc w:val="left"/>
            </w:pPr>
            <w:r>
              <w:t xml:space="preserve">3,400.00</w:t>
            </w:r>
          </w:p>
        </w:tc>
      </w:tr>
      <w:tr>
        <w:tc>
          <w:tcPr/>
          <w:p>
            <w:pPr>
              <w:pStyle w:val="Compact"/>
              <w:jc w:val="left"/>
            </w:pPr>
            <w:r>
              <w:t xml:space="preserve">07</w:t>
            </w:r>
          </w:p>
        </w:tc>
        <w:tc>
          <w:tcPr/>
          <w:p>
            <w:pPr>
              <w:pStyle w:val="Compact"/>
              <w:jc w:val="left"/>
            </w:pPr>
            <w:r>
              <w:t xml:space="preserve">Travel, Accommodation, and Per Diem for the Videographer team (3 members, 7 nights in Spain Valencia)</w:t>
            </w:r>
          </w:p>
        </w:tc>
        <w:tc>
          <w:tcPr/>
          <w:p>
            <w:pPr>
              <w:pStyle w:val="Compact"/>
              <w:jc w:val="left"/>
            </w:pPr>
            <w:r>
              <w:t xml:space="preserve">1 package</w:t>
            </w:r>
          </w:p>
        </w:tc>
        <w:tc>
          <w:tcPr/>
          <w:p>
            <w:pPr>
              <w:pStyle w:val="Compact"/>
              <w:jc w:val="left"/>
            </w:pPr>
            <w:r>
              <w:t xml:space="preserve">2,100.00</w:t>
            </w:r>
          </w:p>
        </w:tc>
        <w:tc>
          <w:tcPr/>
          <w:p>
            <w:pPr>
              <w:pStyle w:val="Compact"/>
              <w:jc w:val="left"/>
            </w:pPr>
            <w:r>
              <w:t xml:space="preserve">2,100.00</w:t>
            </w:r>
          </w:p>
        </w:tc>
      </w:tr>
      <w:tr>
        <w:tc>
          <w:tcPr>
            <w:gridSpan w:val="4"/>
          </w:tcPr>
          <w:p>
            <w:pPr>
              <w:pStyle w:val="Compact"/>
              <w:jc w:val="right"/>
            </w:pPr>
            <w:r>
              <w:t xml:space="preserve">Subtotal (EUR)</w:t>
            </w:r>
          </w:p>
        </w:tc>
        <w:tc>
          <w:tcPr/>
          <w:p>
            <w:pPr>
              <w:pStyle w:val="Compact"/>
              <w:jc w:val="left"/>
            </w:pPr>
            <w:r>
              <w:t xml:space="preserve">27,700.00</w:t>
            </w:r>
          </w:p>
        </w:tc>
      </w:tr>
      <w:tr>
        <w:tc>
          <w:tcPr>
            <w:gridSpan w:val="4"/>
          </w:tcPr>
          <w:p>
            <w:pPr>
              <w:pStyle w:val="Compact"/>
              <w:jc w:val="right"/>
            </w:pPr>
            <w:r>
              <w:t xml:space="preserve">VAT 21% (Spain)</w:t>
            </w:r>
          </w:p>
        </w:tc>
        <w:tc>
          <w:tcPr/>
          <w:p>
            <w:pPr>
              <w:pStyle w:val="Compact"/>
              <w:jc w:val="left"/>
            </w:pPr>
            <w:r>
              <w:t xml:space="preserve">5,817.00</w:t>
            </w:r>
          </w:p>
        </w:tc>
      </w:tr>
      <w:tr>
        <w:tc>
          <w:tcPr>
            <w:gridSpan w:val="4"/>
          </w:tcPr>
          <w:p>
            <w:pPr>
              <w:pStyle w:val="Compact"/>
              <w:jc w:val="right"/>
            </w:pPr>
            <w:r>
              <w:t xml:space="preserve">GRAND TOTAL (EUR)</w:t>
            </w:r>
          </w:p>
        </w:tc>
        <w:tc>
          <w:tcPr/>
          <w:p>
            <w:pPr>
              <w:pStyle w:val="Compact"/>
              <w:jc w:val="left"/>
            </w:pPr>
            <w:r>
              <w:t xml:space="preserve">33,517.00</w:t>
            </w:r>
          </w:p>
        </w:tc>
      </w:tr>
    </w:tbl>
    <w:bookmarkEnd w:id="23"/>
    <w:bookmarkStart w:id="24" w:name="production-schedule-spain-valencia"/>
    <w:p>
      <w:pPr>
        <w:pStyle w:val="Heading2"/>
      </w:pPr>
      <w:r>
        <w:t xml:space="preserve">4. Production Schedule – Spain Valencia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Date</w:t>
            </w:r>
          </w:p>
        </w:tc>
        <w:tc>
          <w:tcPr/>
          <w:p>
            <w:pPr>
              <w:pStyle w:val="Compact"/>
              <w:jc w:val="left"/>
            </w:pPr>
            <w:r>
              <w:t xml:space="preserve">Location (Spain Valencia)</w:t>
            </w:r>
          </w:p>
        </w:tc>
      </w:tr>
      <w:tr>
        <w:tc>
          <w:tcPr/>
          <w:p>
            <w:pPr>
              <w:pStyle w:val="Compact"/>
              <w:jc w:val="left"/>
            </w:pPr>
            <w:r>
              <w:t xml:space="preserve">Pre-Production Meeting &amp; Location Scouting</w:t>
            </w:r>
          </w:p>
        </w:tc>
        <w:tc>
          <w:tcPr/>
          <w:p>
            <w:pPr>
              <w:pStyle w:val="Compact"/>
              <w:jc w:val="left"/>
            </w:pPr>
            <w:r>
              <w:t xml:space="preserve">20 June 2025</w:t>
            </w:r>
          </w:p>
        </w:tc>
        <w:tc>
          <w:tcPr/>
          <w:p>
            <w:pPr>
              <w:pStyle w:val="Compact"/>
              <w:jc w:val="left"/>
            </w:pPr>
            <w:r>
              <w:t xml:space="preserve">Valencia City Centre, Spain</w:t>
            </w:r>
          </w:p>
        </w:tc>
      </w:tr>
      <w:tr>
        <w:tc>
          <w:tcPr/>
          <w:p>
            <w:pPr>
              <w:pStyle w:val="Compact"/>
              <w:jc w:val="left"/>
            </w:pPr>
            <w:r>
              <w:t xml:space="preserve">Principal Videographer Filming – Day 1 to 3</w:t>
            </w:r>
          </w:p>
        </w:tc>
        <w:tc>
          <w:tcPr/>
          <w:p>
            <w:pPr>
              <w:pStyle w:val="Compact"/>
              <w:jc w:val="left"/>
            </w:pPr>
            <w:r>
              <w:t xml:space="preserve">23 – 25 June 2025</w:t>
            </w:r>
          </w:p>
        </w:tc>
        <w:tc>
          <w:tcPr/>
          <w:p>
            <w:pPr>
              <w:pStyle w:val="Compact"/>
              <w:jc w:val="left"/>
            </w:pPr>
            <w:r>
              <w:t xml:space="preserve">City of Arts and Sciences, Turia Park, Spain Valencia</w:t>
            </w:r>
          </w:p>
        </w:tc>
      </w:tr>
      <w:tr>
        <w:tc>
          <w:tcPr/>
          <w:p>
            <w:pPr>
              <w:pStyle w:val="Compact"/>
              <w:jc w:val="left"/>
            </w:pPr>
            <w:r>
              <w:t xml:space="preserve">Aerial Videographer Drone Filming</w:t>
            </w:r>
          </w:p>
        </w:tc>
        <w:tc>
          <w:tcPr/>
          <w:p>
            <w:pPr>
              <w:pStyle w:val="Compact"/>
              <w:jc w:val="left"/>
            </w:pPr>
            <w:r>
              <w:t xml:space="preserve">26 – 27 June 2025</w:t>
            </w:r>
          </w:p>
        </w:tc>
        <w:tc>
          <w:tcPr/>
          <w:p>
            <w:pPr>
              <w:pStyle w:val="Compact"/>
              <w:jc w:val="left"/>
            </w:pPr>
            <w:r>
              <w:t xml:space="preserve">Malvarrosa Beach &amp; Albufera Park, Spain Valencia</w:t>
            </w:r>
          </w:p>
        </w:tc>
      </w:tr>
      <w:tr>
        <w:tc>
          <w:tcPr/>
          <w:p>
            <w:pPr>
              <w:pStyle w:val="Compact"/>
              <w:jc w:val="left"/>
            </w:pPr>
            <w:r>
              <w:t xml:space="preserve">Post-Production &amp; Editing (Videographer team)</w:t>
            </w:r>
          </w:p>
        </w:tc>
        <w:tc>
          <w:tcPr/>
          <w:p>
            <w:pPr>
              <w:pStyle w:val="Compact"/>
              <w:jc w:val="left"/>
            </w:pPr>
            <w:r>
              <w:t xml:space="preserve">30 June – 11 July 2025</w:t>
            </w:r>
          </w:p>
        </w:tc>
        <w:tc>
          <w:tcPr/>
          <w:p>
            <w:pPr>
              <w:pStyle w:val="Compact"/>
              <w:jc w:val="left"/>
            </w:pPr>
            <w:r>
              <w:t xml:space="preserve">Valencia Visual Studios, Spain Valencia</w:t>
            </w:r>
          </w:p>
        </w:tc>
      </w:tr>
      <w:tr>
        <w:tc>
          <w:tcPr/>
          <w:p>
            <w:pPr>
              <w:pStyle w:val="Compact"/>
              <w:jc w:val="left"/>
            </w:pPr>
            <w:r>
              <w:t xml:space="preserve">Final Delivery of Master Files</w:t>
            </w:r>
          </w:p>
        </w:tc>
        <w:tc>
          <w:tcPr/>
          <w:p>
            <w:pPr>
              <w:pStyle w:val="Compact"/>
              <w:jc w:val="left"/>
            </w:pPr>
            <w:r>
              <w:t xml:space="preserve">14 July 2025</w:t>
            </w:r>
          </w:p>
        </w:tc>
        <w:tc>
          <w:tcPr/>
          <w:p>
            <w:pPr>
              <w:pStyle w:val="Compact"/>
              <w:jc w:val="left"/>
            </w:pPr>
            <w:r>
              <w:t xml:space="preserve">Electronic delivery to Buyer</w:t>
            </w:r>
          </w:p>
        </w:tc>
      </w:tr>
    </w:tbl>
    <w:bookmarkEnd w:id="24"/>
    <w:bookmarkStart w:id="25" w:name="terms-and-conditions"/>
    <w:p>
      <w:pPr>
        <w:pStyle w:val="Heading2"/>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is governed by the commercial laws of the Kingdom of Spain. Any disputes arising from the</w:t>
      </w:r>
      <w:r>
        <w:t xml:space="preserve"> </w:t>
      </w:r>
      <w:r>
        <w:t xml:space="preserve">Videographer</w:t>
      </w:r>
      <w:r>
        <w:t xml:space="preserve"> </w:t>
      </w:r>
      <w:r>
        <w:t xml:space="preserve">services rendered in</w:t>
      </w:r>
      <w:r>
        <w:t xml:space="preserve"> </w:t>
      </w:r>
      <w:r>
        <w:t xml:space="preserve">Spain Valencia</w:t>
      </w:r>
      <w:r>
        <w:t xml:space="preserve"> </w:t>
      </w:r>
      <w:r>
        <w:t xml:space="preserve">shall be subject to the exclusive jurisdiction of the courts of Valencia, Spain.</w:t>
      </w:r>
    </w:p>
    <w:p>
      <w:pPr>
        <w:numPr>
          <w:ilvl w:val="0"/>
          <w:numId w:val="1001"/>
        </w:numPr>
        <w:pStyle w:val="Compact"/>
      </w:pPr>
      <w:r>
        <w:t xml:space="preserve">The</w:t>
      </w:r>
      <w:r>
        <w:t xml:space="preserve"> </w:t>
      </w:r>
      <w:r>
        <w:t xml:space="preserve">Videographer</w:t>
      </w:r>
      <w:r>
        <w:t xml:space="preserve"> </w:t>
      </w:r>
      <w:r>
        <w:t xml:space="preserve">and all crew members engaged under this</w:t>
      </w:r>
      <w:r>
        <w:t xml:space="preserve"> </w:t>
      </w:r>
      <w:r>
        <w:t xml:space="preserve">Purchase Order</w:t>
      </w:r>
      <w:r>
        <w:t xml:space="preserve"> </w:t>
      </w:r>
      <w:r>
        <w:t xml:space="preserve">must hold valid professional credentials and, where applicable, EASA drone pilot licenses for aerial operations over</w:t>
      </w:r>
      <w:r>
        <w:t xml:space="preserve"> </w:t>
      </w:r>
      <w:r>
        <w:t xml:space="preserve">Spain Valencia</w:t>
      </w:r>
      <w:r>
        <w:t xml:space="preserve"> </w:t>
      </w:r>
      <w:r>
        <w:t xml:space="preserve">airspace.</w:t>
      </w:r>
    </w:p>
    <w:p>
      <w:pPr>
        <w:numPr>
          <w:ilvl w:val="0"/>
          <w:numId w:val="1001"/>
        </w:numPr>
        <w:pStyle w:val="Compact"/>
      </w:pPr>
      <w:r>
        <w:t xml:space="preserve">Payment of 40% of the total amount is due upon acceptance of this</w:t>
      </w:r>
      <w:r>
        <w:t xml:space="preserve"> </w:t>
      </w:r>
      <w:r>
        <w:t xml:space="preserve">Purchase Order</w:t>
      </w:r>
      <w:r>
        <w:t xml:space="preserve">. The remaining 60% shall be invoiced upon final delivery of all edited</w:t>
      </w:r>
      <w:r>
        <w:t xml:space="preserve"> </w:t>
      </w:r>
      <w:r>
        <w:t xml:space="preserve">Videographer</w:t>
      </w:r>
      <w:r>
        <w:t xml:space="preserve"> </w:t>
      </w:r>
      <w:r>
        <w:t xml:space="preserve">footage and master files. Payment is due within 30 days of invoice receipt.</w:t>
      </w:r>
    </w:p>
    <w:p>
      <w:pPr>
        <w:numPr>
          <w:ilvl w:val="0"/>
          <w:numId w:val="1001"/>
        </w:numPr>
        <w:pStyle w:val="Compact"/>
      </w:pPr>
      <w:r>
        <w:t xml:space="preserve">All raw and edited footage captured by the</w:t>
      </w:r>
      <w:r>
        <w:t xml:space="preserve"> </w:t>
      </w:r>
      <w:r>
        <w:t xml:space="preserve">Videographer</w:t>
      </w:r>
      <w:r>
        <w:t xml:space="preserve"> </w:t>
      </w:r>
      <w:r>
        <w:t xml:space="preserve">in</w:t>
      </w:r>
      <w:r>
        <w:t xml:space="preserve"> </w:t>
      </w:r>
      <w:r>
        <w:t xml:space="preserve">Spain Valencia</w:t>
      </w:r>
      <w:r>
        <w:t xml:space="preserve"> </w:t>
      </w:r>
      <w:r>
        <w:t xml:space="preserve">shall become the exclusive intellectual property of the Buyer upon full payment. The</w:t>
      </w:r>
      <w:r>
        <w:t xml:space="preserve"> </w:t>
      </w:r>
      <w:r>
        <w:t xml:space="preserve">Videographer</w:t>
      </w:r>
      <w:r>
        <w:t xml:space="preserve"> </w:t>
      </w:r>
      <w:r>
        <w:t xml:space="preserve">retains the right to include selected clips in their professional portfolio, subject to prior written consent from the Buyer.</w:t>
      </w:r>
    </w:p>
    <w:p>
      <w:pPr>
        <w:numPr>
          <w:ilvl w:val="0"/>
          <w:numId w:val="1001"/>
        </w:numPr>
        <w:pStyle w:val="Compact"/>
      </w:pPr>
      <w:r>
        <w:t xml:space="preserve">The</w:t>
      </w:r>
      <w:r>
        <w:t xml:space="preserve"> </w:t>
      </w:r>
      <w:r>
        <w:t xml:space="preserve">Videographer</w:t>
      </w:r>
      <w:r>
        <w:t xml:space="preserve"> </w:t>
      </w:r>
      <w:r>
        <w:t xml:space="preserve">must comply with all local filming regulations, noise ordinances, and public space permits specific to the</w:t>
      </w:r>
      <w:r>
        <w:t xml:space="preserve"> </w:t>
      </w:r>
      <w:r>
        <w:t xml:space="preserve">Spain Valencia</w:t>
      </w:r>
      <w:r>
        <w:t xml:space="preserve"> </w:t>
      </w:r>
      <w:r>
        <w:t xml:space="preserve">municipality. Failure to obtain required permits shall be the sole responsibility of the</w:t>
      </w:r>
      <w:r>
        <w:t xml:space="preserve"> </w:t>
      </w:r>
      <w:r>
        <w:t xml:space="preserve">Videographer</w:t>
      </w:r>
      <w:r>
        <w:t xml:space="preserve"> </w:t>
      </w:r>
      <w:r>
        <w:t xml:space="preserve">provider.</w:t>
      </w:r>
    </w:p>
    <w:p>
      <w:pPr>
        <w:numPr>
          <w:ilvl w:val="0"/>
          <w:numId w:val="1001"/>
        </w:numPr>
        <w:pStyle w:val="Compact"/>
      </w:pPr>
      <w:r>
        <w:t xml:space="preserve">Any changes to the scope of</w:t>
      </w:r>
      <w:r>
        <w:t xml:space="preserve"> </w:t>
      </w:r>
      <w:r>
        <w:t xml:space="preserve">Videographer</w:t>
      </w:r>
      <w:r>
        <w:t xml:space="preserve"> </w:t>
      </w:r>
      <w:r>
        <w:t xml:space="preserve">services, additional shooting days in</w:t>
      </w:r>
      <w:r>
        <w:t xml:space="preserve"> </w:t>
      </w:r>
      <w:r>
        <w:t xml:space="preserve">Spain Valencia</w:t>
      </w:r>
      <w:r>
        <w:t xml:space="preserve">, or modifications to the production schedule must be documented in a written amendment to this</w:t>
      </w:r>
      <w:r>
        <w:t xml:space="preserve"> </w:t>
      </w:r>
      <w:r>
        <w:t xml:space="preserve">Purchase Order</w:t>
      </w:r>
      <w:r>
        <w:t xml:space="preserve"> </w:t>
      </w:r>
      <w:r>
        <w:t xml:space="preserve">and signed by both parties before execution.</w:t>
      </w:r>
    </w:p>
    <w:p>
      <w:pPr>
        <w:numPr>
          <w:ilvl w:val="0"/>
          <w:numId w:val="1001"/>
        </w:numPr>
        <w:pStyle w:val="Compact"/>
      </w:pPr>
      <w:r>
        <w:t xml:space="preserve">The</w:t>
      </w:r>
      <w:r>
        <w:t xml:space="preserve"> </w:t>
      </w:r>
      <w:r>
        <w:t xml:space="preserve">Videographer</w:t>
      </w:r>
      <w:r>
        <w:t xml:space="preserve"> </w:t>
      </w:r>
      <w:r>
        <w:t xml:space="preserve">shall provide daily progress reports during the shooting phase in</w:t>
      </w:r>
      <w:r>
        <w:t xml:space="preserve"> </w:t>
      </w:r>
      <w:r>
        <w:t xml:space="preserve">Spain Valencia</w:t>
      </w:r>
      <w:r>
        <w:t xml:space="preserve">, including a selection of still frames and a brief written summary of footage captured each day.</w:t>
      </w:r>
    </w:p>
    <w:p>
      <w:pPr>
        <w:numPr>
          <w:ilvl w:val="0"/>
          <w:numId w:val="1001"/>
        </w:numPr>
        <w:pStyle w:val="Compact"/>
      </w:pPr>
      <w:r>
        <w:t xml:space="preserve">Force majeure events, including but not limited to severe weather conditions affecting outdoor filming in</w:t>
      </w:r>
      <w:r>
        <w:t xml:space="preserve"> </w:t>
      </w:r>
      <w:r>
        <w:t xml:space="preserve">Spain Valencia</w:t>
      </w:r>
      <w:r>
        <w:t xml:space="preserve">, shall entitle either party to postpone the</w:t>
      </w:r>
      <w:r>
        <w:t xml:space="preserve"> </w:t>
      </w:r>
      <w:r>
        <w:t xml:space="preserve">Videographer</w:t>
      </w:r>
      <w:r>
        <w:t xml:space="preserve"> </w:t>
      </w:r>
      <w:r>
        <w:t xml:space="preserve">schedule without penalty, provided written notice is given within 24 hours.</w:t>
      </w:r>
    </w:p>
    <w:p>
      <w:pPr>
        <w:numPr>
          <w:ilvl w:val="0"/>
          <w:numId w:val="1001"/>
        </w:numPr>
        <w:pStyle w:val="Compact"/>
      </w:pPr>
      <w:r>
        <w:t xml:space="preserve">This</w:t>
      </w:r>
      <w:r>
        <w:t xml:space="preserve"> </w:t>
      </w:r>
      <w:r>
        <w:t xml:space="preserve">Purchase Order</w:t>
      </w:r>
      <w:r>
        <w:t xml:space="preserve"> </w:t>
      </w:r>
      <w:r>
        <w:t xml:space="preserve">remains valid for 30 calendar days from the date of issue. If not accepted by the</w:t>
      </w:r>
      <w:r>
        <w:t xml:space="preserve"> </w:t>
      </w:r>
      <w:r>
        <w:t xml:space="preserve">Videographer</w:t>
      </w:r>
      <w:r>
        <w:t xml:space="preserve"> </w:t>
      </w:r>
      <w:r>
        <w:t xml:space="preserve">provider within this period, the</w:t>
      </w:r>
      <w:r>
        <w:t xml:space="preserve"> </w:t>
      </w:r>
      <w:r>
        <w:t xml:space="preserve">Purchase Order</w:t>
      </w:r>
      <w:r>
        <w:t xml:space="preserve"> </w:t>
      </w:r>
      <w:r>
        <w:t xml:space="preserve">shall be considered void and must be reissued.</w:t>
      </w:r>
    </w:p>
    <w:bookmarkEnd w:id="25"/>
    <w:bookmarkStart w:id="26" w:name="acceptance-and-signatures"/>
    <w:p>
      <w:pPr>
        <w:pStyle w:val="Heading2"/>
      </w:pPr>
      <w:r>
        <w:t xml:space="preserve">6. Acceptance and Signatures</w:t>
      </w:r>
    </w:p>
    <w:p>
      <w:pPr>
        <w:pStyle w:val="FirstParagraph"/>
      </w:pPr>
      <w:r>
        <w:t xml:space="preserve">By signing below, both parties acknowledge and agree to all terms, conditions, and specifications outlined in this</w:t>
      </w:r>
      <w:r>
        <w:t xml:space="preserve"> </w:t>
      </w:r>
      <w:r>
        <w:t xml:space="preserve">Purchase Order</w:t>
      </w:r>
      <w:r>
        <w:t xml:space="preserve"> </w:t>
      </w:r>
      <w:r>
        <w:t xml:space="preserve">for the engagement of the</w:t>
      </w:r>
      <w:r>
        <w:t xml:space="preserve"> </w:t>
      </w:r>
      <w:r>
        <w:t xml:space="preserve">Videographer</w:t>
      </w:r>
      <w:r>
        <w:t xml:space="preserve"> </w:t>
      </w:r>
      <w:r>
        <w:t xml:space="preserve">services in</w:t>
      </w:r>
      <w:r>
        <w:t xml:space="preserve"> </w:t>
      </w:r>
      <w:r>
        <w:t xml:space="preserve">Spain Valencia</w:t>
      </w:r>
      <w:r>
        <w:t xml:space="preserve">.</w:t>
      </w:r>
    </w:p>
    <w:p>
      <w:pPr>
        <w:pStyle w:val="BodyText"/>
      </w:pPr>
      <w:r>
        <w:rPr>
          <w:bCs/>
          <w:b/>
        </w:rPr>
        <w:t xml:space="preserve">For the Buyer</w:t>
      </w:r>
      <w:r>
        <w:br/>
      </w:r>
      <w:r>
        <w:t xml:space="preserve">María Fernández – Director</w:t>
      </w:r>
      <w:r>
        <w:br/>
      </w:r>
      <w:r>
        <w:t xml:space="preserve">Levante Media Productions S.L.</w:t>
      </w:r>
      <w:r>
        <w:br/>
      </w:r>
      <w:r>
        <w:t xml:space="preserve">Date: _______________</w:t>
      </w:r>
    </w:p>
    <w:p>
      <w:pPr>
        <w:pStyle w:val="BodyText"/>
      </w:pPr>
      <w:r>
        <w:rPr>
          <w:bCs/>
          <w:b/>
        </w:rPr>
        <w:t xml:space="preserve">For the Videographer Provider</w:t>
      </w:r>
      <w:r>
        <w:br/>
      </w:r>
      <w:r>
        <w:t xml:space="preserve">Jorge Alarcón – Managing Director</w:t>
      </w:r>
      <w:r>
        <w:br/>
      </w:r>
      <w:r>
        <w:t xml:space="preserve">Valencia Visual Studios S.L.</w:t>
      </w:r>
      <w:r>
        <w:br/>
      </w:r>
      <w:r>
        <w:t xml:space="preserve">Date: _______________</w:t>
      </w:r>
    </w:p>
    <w:p>
      <w:pPr>
        <w:pStyle w:val="BodyText"/>
      </w:pPr>
      <w:r>
        <w:t xml:space="preserve">This Purchase Order (PO-2025-SV-0472) was generated for Videographer services to be performed in Spain Valencia. All communications regarding this Purchase Order should reference the document number above. For questions or amendments, contact the Buyer's procurement department at procurement@levantemedia.es.</w:t>
      </w:r>
    </w:p>
    <w:p>
      <w:pPr>
        <w:pStyle w:val="BodyText"/>
      </w:pPr>
      <w:r>
        <w:t xml:space="preserve">© 2025 Levante Media Productions S.L. – All rights reserved. Document issued in Valencia, Spain.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Videographer Services - Spain Valencia</dc:title>
  <dc:creator/>
  <dc:language>en</dc:language>
  <cp:keywords/>
  <dcterms:created xsi:type="dcterms:W3CDTF">2026-10-10T02:31:13Z</dcterms:created>
  <dcterms:modified xsi:type="dcterms:W3CDTF">2026-10-10T02:31:13Z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