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Welder</w:t>
      </w:r>
      <w:r>
        <w:t xml:space="preserve"> </w:t>
      </w:r>
      <w:r>
        <w:t xml:space="preserve">-</w:t>
      </w:r>
      <w:r>
        <w:t xml:space="preserve"> </w:t>
      </w:r>
      <w:r>
        <w:t xml:space="preserve">Argentina</w:t>
      </w:r>
      <w:r>
        <w:t xml:space="preserve"> </w:t>
      </w:r>
      <w:r>
        <w:t xml:space="preserve">Córdoba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t xml:space="preserve">Industrial Equipment Procurement – Welder Unit for Argentina Córdoba Operations</w:t>
      </w:r>
    </w:p>
    <w:p>
      <w:pPr>
        <w:pStyle w:val="BodyText"/>
      </w:pPr>
      <w:r>
        <w:t xml:space="preserve">Document Reference: PO-ARC-2025-00472</w:t>
      </w:r>
    </w:p>
    <w:bookmarkEnd w:id="20"/>
    <w:p>
      <w:pPr>
        <w:pStyle w:val="BodyText"/>
      </w:pPr>
      <w:r>
        <w:rPr>
          <w:bCs/>
          <w:b/>
        </w:rPr>
        <w:t xml:space="preserve">Purchase Order Number:</w:t>
      </w:r>
      <w:r>
        <w:t xml:space="preserve"> </w:t>
      </w:r>
      <w:r>
        <w:t xml:space="preserve">PO-ARC-2025-00472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June 12, 2025</w:t>
      </w:r>
    </w:p>
    <w:p>
      <w:pPr>
        <w:pStyle w:val="BodyText"/>
      </w:pPr>
      <w:r>
        <w:rPr>
          <w:bCs/>
          <w:b/>
        </w:rPr>
        <w:t xml:space="preserve">Delivery Deadline:</w:t>
      </w:r>
      <w:r>
        <w:t xml:space="preserve"> </w:t>
      </w:r>
      <w:r>
        <w:t xml:space="preserve">July 25, 2025</w:t>
      </w:r>
    </w:p>
    <w:p>
      <w:pPr>
        <w:pStyle w:val="BodyText"/>
      </w:pPr>
      <w:r>
        <w:t xml:space="preserve">1. Parties Involved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Buyer (Receiving Party)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Seller (Supplier)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Company:</w:t>
            </w:r>
            <w:r>
              <w:t xml:space="preserve"> </w:t>
            </w:r>
            <w:r>
              <w:t xml:space="preserve">Córdoba Industrial Fabrication S.A.</w:t>
            </w:r>
            <w:r>
              <w:br/>
            </w:r>
            <w:r>
              <w:rPr>
                <w:bCs/>
                <w:b/>
              </w:rPr>
              <w:t xml:space="preserve">Address:</w:t>
            </w:r>
            <w:r>
              <w:t xml:space="preserve"> </w:t>
            </w:r>
            <w:r>
              <w:t xml:space="preserve">Av. Vélez Sarsfield 4520, B° Alta Córdoba, Córdoba, Argentina</w:t>
            </w:r>
            <w:r>
              <w:br/>
            </w:r>
            <w:r>
              <w:rPr>
                <w:bCs/>
                <w:b/>
              </w:rPr>
              <w:t xml:space="preserve">Contact:</w:t>
            </w:r>
            <w:r>
              <w:t xml:space="preserve"> </w:t>
            </w:r>
            <w:r>
              <w:t xml:space="preserve">Ing. Martín Herrera, Procurement Manager</w:t>
            </w:r>
            <w:r>
              <w:br/>
            </w:r>
            <w:r>
              <w:rPr>
                <w:bCs/>
                <w:b/>
              </w:rPr>
              <w:t xml:space="preserve">Email:</w:t>
            </w:r>
            <w:r>
              <w:t xml:space="preserve"> </w:t>
            </w:r>
            <w:r>
              <w:t xml:space="preserve">m.herrera@cifab.com.ar</w:t>
            </w:r>
            <w:r>
              <w:br/>
            </w:r>
            <w:r>
              <w:rPr>
                <w:bCs/>
                <w:b/>
              </w:rPr>
              <w:t xml:space="preserve">CUIT:</w:t>
            </w:r>
            <w:r>
              <w:t xml:space="preserve"> </w:t>
            </w:r>
            <w:r>
              <w:t xml:space="preserve">30-71234567-8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Company:</w:t>
            </w:r>
            <w:r>
              <w:t xml:space="preserve"> </w:t>
            </w:r>
            <w:r>
              <w:t xml:space="preserve">Global Welding Solutions Ltd.</w:t>
            </w:r>
            <w:r>
              <w:br/>
            </w:r>
            <w:r>
              <w:rPr>
                <w:bCs/>
                <w:b/>
              </w:rPr>
              <w:t xml:space="preserve">Address:</w:t>
            </w:r>
            <w:r>
              <w:t xml:space="preserve"> </w:t>
            </w:r>
            <w:r>
              <w:t xml:space="preserve">1200 Industrial Park Drive, Houston, TX 77042, USA</w:t>
            </w:r>
            <w:r>
              <w:br/>
            </w:r>
            <w:r>
              <w:rPr>
                <w:bCs/>
                <w:b/>
              </w:rPr>
              <w:t xml:space="preserve">Contact:</w:t>
            </w:r>
            <w:r>
              <w:t xml:space="preserve"> </w:t>
            </w:r>
            <w:r>
              <w:t xml:space="preserve">Sarah Chen, Export Sales Director</w:t>
            </w:r>
            <w:r>
              <w:br/>
            </w:r>
            <w:r>
              <w:rPr>
                <w:bCs/>
                <w:b/>
              </w:rPr>
              <w:t xml:space="preserve">Email:</w:t>
            </w:r>
            <w:r>
              <w:t xml:space="preserve"> </w:t>
            </w:r>
            <w:r>
              <w:t xml:space="preserve">s.chen@globalwelding.com</w:t>
            </w:r>
            <w:r>
              <w:br/>
            </w:r>
            <w:r>
              <w:rPr>
                <w:bCs/>
                <w:b/>
              </w:rPr>
              <w:t xml:space="preserve">Tax ID:</w:t>
            </w:r>
            <w:r>
              <w:t xml:space="preserve"> </w:t>
            </w:r>
            <w:r>
              <w:t xml:space="preserve">US-EIN-84-2210987</w:t>
            </w:r>
          </w:p>
        </w:tc>
      </w:tr>
    </w:tbl>
    <w:p>
      <w:pPr>
        <w:pStyle w:val="BodyText"/>
      </w:pPr>
      <w:r>
        <w:t xml:space="preserve">2. Purchase Order Description and Scope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issued by Córdoba Industrial Fabrication S.A. to procure a professional-grade</w:t>
      </w:r>
      <w:r>
        <w:t xml:space="preserve"> </w:t>
      </w:r>
      <w:r>
        <w:t xml:space="preserve">Welder</w:t>
      </w:r>
      <w:r>
        <w:t xml:space="preserve"> </w:t>
      </w:r>
      <w:r>
        <w:t xml:space="preserve">unit intended for deployment at our primary manufacturing facility located in</w:t>
      </w:r>
      <w:r>
        <w:t xml:space="preserve"> </w:t>
      </w:r>
      <w:r>
        <w:t xml:space="preserve">Argentina Córdoba</w:t>
      </w:r>
      <w:r>
        <w:t xml:space="preserve">. The</w:t>
      </w:r>
      <w:r>
        <w:t xml:space="preserve"> </w:t>
      </w:r>
      <w:r>
        <w:t xml:space="preserve">Welder</w:t>
      </w:r>
      <w:r>
        <w:t xml:space="preserve"> </w:t>
      </w:r>
      <w:r>
        <w:t xml:space="preserve">will be utilized in the structural steel fabrication, automotive component assembly, and maintenance welding operations that our plant in</w:t>
      </w:r>
      <w:r>
        <w:t xml:space="preserve"> </w:t>
      </w:r>
      <w:r>
        <w:t xml:space="preserve">Argentina Córdoba</w:t>
      </w:r>
      <w:r>
        <w:t xml:space="preserve"> </w:t>
      </w:r>
      <w:r>
        <w:t xml:space="preserve">conducts on a daily basis.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constitutes a binding commitment to purchase the specified</w:t>
      </w:r>
      <w:r>
        <w:t xml:space="preserve"> </w:t>
      </w:r>
      <w:r>
        <w:t xml:space="preserve">Welder</w:t>
      </w:r>
      <w:r>
        <w:t xml:space="preserve"> </w:t>
      </w:r>
      <w:r>
        <w:t xml:space="preserve">equipment under the terms and conditions outlined herein, and the supplier acknowledges that the</w:t>
      </w:r>
      <w:r>
        <w:t xml:space="preserve"> </w:t>
      </w:r>
      <w:r>
        <w:t xml:space="preserve">Welder</w:t>
      </w:r>
      <w:r>
        <w:t xml:space="preserve"> </w:t>
      </w:r>
      <w:r>
        <w:t xml:space="preserve">must meet all applicable Argentine industrial safety standards and electrical regulations for use in the province of</w:t>
      </w:r>
      <w:r>
        <w:t xml:space="preserve"> </w:t>
      </w:r>
      <w:r>
        <w:t xml:space="preserve">Argentina Córdoba</w:t>
      </w:r>
      <w:r>
        <w:t xml:space="preserve">.</w:t>
      </w:r>
    </w:p>
    <w:p>
      <w:pPr>
        <w:pStyle w:val="BodyText"/>
      </w:pPr>
      <w:r>
        <w:t xml:space="preserve">3. Line Items – Welder Equipment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Multi-Process Welder, 400A, MIG/TIG/Stick capable, IP23 rated, 220V/380V 3-phase, with digital control panel and cooling system – primary Welder unit for Argentina Córdoba plant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24,900.00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Welder Accessory Kit: MIG torch (4m), TIG torch (4m), ground clamp, wire feeder, gas regulator, and protective shielding – compatible with the primary Welder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3,750.00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Welder Maintenance and Calibration Service – 24-month coverage, on-site support in Argentina Córdoba, including annual inspection and parts replacement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Operator Training Program – 5-day hands-on Welder training for 8 technicians at the Argentina Córdoba facility, conducted by certified supplier engineers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Shipping, Insurance, and Customs Clearance – International freight from USA to Córdoba, Argentina, including all import duties, IVA (21%), and local delivery to the Argentina Córdoba warehouse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3,850.00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TOTAL PURCHASE ORDER AMOUNT: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USD 43,250.00</w:t>
            </w:r>
          </w:p>
        </w:tc>
      </w:tr>
    </w:tbl>
    <w:p>
      <w:pPr>
        <w:pStyle w:val="BodyText"/>
      </w:pPr>
      <w:r>
        <w:t xml:space="preserve">4. Delivery and Installation Requirements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Welder</w:t>
      </w:r>
      <w:r>
        <w:t xml:space="preserve"> </w:t>
      </w:r>
      <w:r>
        <w:t xml:space="preserve">equipment specified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delivered to the buyer's facility at Av. Vélez Sarsfield 4520, B° Alta Córdoba, Córdoba, Argentina, no later than July 25, 2025. The supplier is responsible for ensuring that the</w:t>
      </w:r>
      <w:r>
        <w:t xml:space="preserve"> </w:t>
      </w:r>
      <w:r>
        <w:t xml:space="preserve">Welder</w:t>
      </w:r>
      <w:r>
        <w:t xml:space="preserve"> </w:t>
      </w:r>
      <w:r>
        <w:t xml:space="preserve">arrives in</w:t>
      </w:r>
      <w:r>
        <w:t xml:space="preserve"> </w:t>
      </w:r>
      <w:r>
        <w:t xml:space="preserve">Argentina Córdoba</w:t>
      </w:r>
      <w:r>
        <w:t xml:space="preserve"> </w:t>
      </w:r>
      <w:r>
        <w:t xml:space="preserve">fully packaged, protected against humidity and transit damage, and accompanied by all necessary documentation for Argentine customs clearance. Installation of the</w:t>
      </w:r>
      <w:r>
        <w:t xml:space="preserve"> </w:t>
      </w:r>
      <w:r>
        <w:t xml:space="preserve">Welder</w:t>
      </w:r>
      <w:r>
        <w:t xml:space="preserve"> </w:t>
      </w:r>
      <w:r>
        <w:t xml:space="preserve">at the</w:t>
      </w:r>
      <w:r>
        <w:t xml:space="preserve"> </w:t>
      </w:r>
      <w:r>
        <w:t xml:space="preserve">Argentina Córdoba</w:t>
      </w:r>
      <w:r>
        <w:t xml:space="preserve"> </w:t>
      </w:r>
      <w:r>
        <w:t xml:space="preserve">site shall be completed within ten (10) business days of delivery. The supplier's technical team must verify that the</w:t>
      </w:r>
      <w:r>
        <w:t xml:space="preserve"> </w:t>
      </w:r>
      <w:r>
        <w:t xml:space="preserve">Welder</w:t>
      </w:r>
      <w:r>
        <w:t xml:space="preserve"> </w:t>
      </w:r>
      <w:r>
        <w:t xml:space="preserve">operates correctly under the local 380V three-phase electrical supply standard used in</w:t>
      </w:r>
      <w:r>
        <w:t xml:space="preserve"> </w:t>
      </w:r>
      <w:r>
        <w:t xml:space="preserve">Argentina Córdoba</w:t>
      </w:r>
      <w:r>
        <w:t xml:space="preserve"> </w:t>
      </w:r>
      <w:r>
        <w:t xml:space="preserve">industrial zones.</w:t>
      </w:r>
    </w:p>
    <w:p>
      <w:pPr>
        <w:pStyle w:val="BodyText"/>
      </w:pPr>
      <w:r>
        <w:t xml:space="preserve">5. Payment Terms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40% Advance Payment:</w:t>
      </w:r>
      <w:r>
        <w:t xml:space="preserve"> </w:t>
      </w:r>
      <w:r>
        <w:t xml:space="preserve">USD 17,300.00 due upon signing of this Purchase Order, payable via international wire transfer within five (5) business days.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50% on Shipment:</w:t>
      </w:r>
      <w:r>
        <w:t xml:space="preserve"> </w:t>
      </w:r>
      <w:r>
        <w:t xml:space="preserve">USD 21,625.00 due upon presentation of the Bill of Lading and certificate of origin confirming the Welder has been dispatched for delivery to Argentina Córdoba.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10% on Acceptance:</w:t>
      </w:r>
      <w:r>
        <w:t xml:space="preserve"> </w:t>
      </w:r>
      <w:r>
        <w:t xml:space="preserve">USD 4,325.00 due within fifteen (15) business days after successful installation, calibration, and acceptance of the Welder at the Argentina Córdoba facility.</w:t>
      </w:r>
    </w:p>
    <w:p>
      <w:pPr>
        <w:numPr>
          <w:ilvl w:val="0"/>
          <w:numId w:val="1001"/>
        </w:numPr>
        <w:pStyle w:val="Compact"/>
      </w:pPr>
      <w:r>
        <w:t xml:space="preserve">All payments shall be made in United States Dollars (USD) to the supplier's designated bank account. Late payments shall incur a penalty of 1.5% per month.</w:t>
      </w:r>
    </w:p>
    <w:p>
      <w:pPr>
        <w:pStyle w:val="FirstParagraph"/>
      </w:pPr>
      <w:r>
        <w:t xml:space="preserve">6. Warranties and Quality Assurance</w:t>
      </w:r>
    </w:p>
    <w:p>
      <w:pPr>
        <w:pStyle w:val="BodyText"/>
      </w:pPr>
      <w:r>
        <w:t xml:space="preserve">The supplier warrants that the</w:t>
      </w:r>
      <w:r>
        <w:t xml:space="preserve"> </w:t>
      </w:r>
      <w:r>
        <w:t xml:space="preserve">Welder</w:t>
      </w:r>
      <w:r>
        <w:t xml:space="preserve"> </w:t>
      </w:r>
      <w:r>
        <w:t xml:space="preserve">delivered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new, unused, and free from defects in materials and workmanship for a period of twenty-four (24) months from the date of acceptance at the</w:t>
      </w:r>
      <w:r>
        <w:t xml:space="preserve"> </w:t>
      </w:r>
      <w:r>
        <w:t xml:space="preserve">Argentina Córdoba</w:t>
      </w:r>
      <w:r>
        <w:t xml:space="preserve"> </w:t>
      </w:r>
      <w:r>
        <w:t xml:space="preserve">site. The warranty covers all components of the</w:t>
      </w:r>
      <w:r>
        <w:t xml:space="preserve"> </w:t>
      </w:r>
      <w:r>
        <w:t xml:space="preserve">Welder</w:t>
      </w:r>
      <w:r>
        <w:t xml:space="preserve">, including the power supply unit, wire feed mechanism, cooling system, and digital control board. In the event of a defect, the supplier shall repair or replace the faulty</w:t>
      </w:r>
      <w:r>
        <w:t xml:space="preserve"> </w:t>
      </w:r>
      <w:r>
        <w:t xml:space="preserve">Welder</w:t>
      </w:r>
      <w:r>
        <w:t xml:space="preserve"> </w:t>
      </w:r>
      <w:r>
        <w:t xml:space="preserve">component at no additional cost to the buyer, with on-site service provided in</w:t>
      </w:r>
      <w:r>
        <w:t xml:space="preserve"> </w:t>
      </w:r>
      <w:r>
        <w:t xml:space="preserve">Argentina Córdoba</w:t>
      </w:r>
      <w:r>
        <w:t xml:space="preserve"> </w:t>
      </w:r>
      <w:r>
        <w:t xml:space="preserve">within a maximum of seven (7) business days. The</w:t>
      </w:r>
      <w:r>
        <w:t xml:space="preserve"> </w:t>
      </w:r>
      <w:r>
        <w:t xml:space="preserve">Welder</w:t>
      </w:r>
      <w:r>
        <w:t xml:space="preserve"> </w:t>
      </w:r>
      <w:r>
        <w:t xml:space="preserve">must comply with IEC 60974-1, IEC 60974-2, and Argentine IRAM standards applicable to welding equipment operating in the province of</w:t>
      </w:r>
      <w:r>
        <w:t xml:space="preserve"> </w:t>
      </w:r>
      <w:r>
        <w:t xml:space="preserve">Argentina Córdoba</w:t>
      </w:r>
      <w:r>
        <w:t xml:space="preserve">.</w:t>
      </w:r>
    </w:p>
    <w:p>
      <w:pPr>
        <w:pStyle w:val="BodyText"/>
      </w:pPr>
      <w:r>
        <w:t xml:space="preserve">7. General Terms and Conditions</w:t>
      </w:r>
    </w:p>
    <w:p>
      <w:pPr>
        <w:numPr>
          <w:ilvl w:val="0"/>
          <w:numId w:val="1002"/>
        </w:numPr>
        <w:pStyle w:val="Compact"/>
      </w:pPr>
      <w:r>
        <w:t xml:space="preserve">This Purchase Order is governed by the United Nations Convention on Contracts for the International Sale of Goods (CISG).</w:t>
      </w:r>
    </w:p>
    <w:p>
      <w:pPr>
        <w:numPr>
          <w:ilvl w:val="0"/>
          <w:numId w:val="1002"/>
        </w:numPr>
        <w:pStyle w:val="Compact"/>
      </w:pPr>
      <w:r>
        <w:t xml:space="preserve">The supplier shall not subcontract any portion of the Welder manufacturing or delivery without prior written consent from the buyer.</w:t>
      </w:r>
    </w:p>
    <w:p>
      <w:pPr>
        <w:numPr>
          <w:ilvl w:val="0"/>
          <w:numId w:val="1002"/>
        </w:numPr>
        <w:pStyle w:val="Compact"/>
      </w:pPr>
      <w:r>
        <w:t xml:space="preserve">Force majeure events, including but not limited to natural disasters affecting the Argentina Córdoba region, shall extend delivery timelines by a period equivalent to the duration of the event.</w:t>
      </w:r>
    </w:p>
    <w:p>
      <w:pPr>
        <w:numPr>
          <w:ilvl w:val="0"/>
          <w:numId w:val="1002"/>
        </w:numPr>
        <w:pStyle w:val="Compact"/>
      </w:pPr>
      <w:r>
        <w:t xml:space="preserve">All intellectual property related to the Welder's proprietary technology remains with the supplier. The buyer receives a non-exclusive license to operate the Welder at the Argentina Córdoba facility.</w:t>
      </w:r>
    </w:p>
    <w:p>
      <w:pPr>
        <w:numPr>
          <w:ilvl w:val="0"/>
          <w:numId w:val="1002"/>
        </w:numPr>
        <w:pStyle w:val="Compact"/>
      </w:pPr>
      <w:r>
        <w:t xml:space="preserve">Disputes arising from this Purchase Order shall be resolved through arbitration in Buenos Aires, Argentina, in accordance with the rules of the Argentine Chamber of Commerce.</w:t>
      </w:r>
    </w:p>
    <w:p>
      <w:pPr>
        <w:numPr>
          <w:ilvl w:val="0"/>
          <w:numId w:val="1002"/>
        </w:numPr>
        <w:pStyle w:val="Compact"/>
      </w:pPr>
      <w:r>
        <w:t xml:space="preserve">This Purchase Order becomes effective upon signature by both parties and remains valid until all obligations, including the 24-month warranty period for the Welder, have been fulfilled.</w:t>
      </w:r>
    </w:p>
    <w:p>
      <w:pPr>
        <w:pStyle w:val="FirstParagraph"/>
      </w:pPr>
      <w:r>
        <w:t xml:space="preserve">8. Acceptance and Authorization</w:t>
      </w:r>
    </w:p>
    <w:p>
      <w:pPr>
        <w:pStyle w:val="BodyText"/>
      </w:pPr>
      <w:r>
        <w:t xml:space="preserve">By signing below, both parties acknowledge and agree to all terms specified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for the procurement of the</w:t>
      </w:r>
      <w:r>
        <w:t xml:space="preserve"> </w:t>
      </w:r>
      <w:r>
        <w:t xml:space="preserve">Welder</w:t>
      </w:r>
      <w:r>
        <w:t xml:space="preserve"> </w:t>
      </w:r>
      <w:r>
        <w:t xml:space="preserve">equipment destined for the</w:t>
      </w:r>
      <w:r>
        <w:t xml:space="preserve"> </w:t>
      </w:r>
      <w:r>
        <w:t xml:space="preserve">Argentina Córdoba</w:t>
      </w:r>
      <w:r>
        <w:t xml:space="preserve"> </w:t>
      </w:r>
      <w:r>
        <w:t xml:space="preserve">manufacturing facility. This document represents the complete and final agreement between the parties regarding the purchase, delivery, installation, and warranty of the</w:t>
      </w:r>
      <w:r>
        <w:t xml:space="preserve"> </w:t>
      </w:r>
      <w:r>
        <w:t xml:space="preserve">Welder</w:t>
      </w:r>
      <w:r>
        <w:t xml:space="preserve"> </w:t>
      </w:r>
      <w:r>
        <w:t xml:space="preserve">unit described herein.</w:t>
      </w:r>
    </w:p>
    <w:p>
      <w:pPr>
        <w:pStyle w:val="BodyText"/>
      </w:pPr>
      <w:r>
        <w:rPr>
          <w:bCs/>
          <w:b/>
        </w:rPr>
        <w:t xml:space="preserve">For the Buyer:</w:t>
      </w:r>
      <w:r>
        <w:br/>
      </w:r>
      <w:r>
        <w:t xml:space="preserve">Ing. Martín Herrera</w:t>
      </w:r>
      <w:r>
        <w:br/>
      </w:r>
      <w:r>
        <w:t xml:space="preserve">Procurement Manager</w:t>
      </w:r>
      <w:r>
        <w:br/>
      </w:r>
      <w:r>
        <w:t xml:space="preserve">Córdoba Industrial Fabrication S.A.</w:t>
      </w:r>
      <w:r>
        <w:br/>
      </w:r>
      <w:r>
        <w:t xml:space="preserve">Argentina Córdoba</w:t>
      </w:r>
    </w:p>
    <w:p>
      <w:pPr>
        <w:pStyle w:val="BodyText"/>
      </w:pPr>
      <w:r>
        <w:rPr>
          <w:bCs/>
          <w:b/>
        </w:rPr>
        <w:t xml:space="preserve">For the Seller:</w:t>
      </w:r>
      <w:r>
        <w:br/>
      </w:r>
      <w:r>
        <w:t xml:space="preserve">Sarah Chen</w:t>
      </w:r>
      <w:r>
        <w:br/>
      </w:r>
      <w:r>
        <w:t xml:space="preserve">Export Sales Director</w:t>
      </w:r>
      <w:r>
        <w:br/>
      </w:r>
      <w:r>
        <w:t xml:space="preserve">Global Welding Solutions Ltd.</w:t>
      </w:r>
      <w:r>
        <w:br/>
      </w:r>
      <w:r>
        <w:t xml:space="preserve">Houston, TX, USA</w:t>
      </w:r>
    </w:p>
    <w:p>
      <w:pPr>
        <w:pStyle w:val="BodyText"/>
      </w:pPr>
      <w:r>
        <w:t xml:space="preserve">Purchase Order PO-ARC-2025-00472 | Welder Procurement for Argentina Córdoba | Page 1 of 1</w:t>
      </w:r>
    </w:p>
    <w:p>
      <w:pPr>
        <w:pStyle w:val="BodyText"/>
      </w:pPr>
      <w:r>
        <w:t xml:space="preserve">This document is electronically generated and valid without wet-ink signatures. Retain for your records.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Welder - Argentina Córdoba</dc:title>
  <dc:creator/>
  <dc:language>en</dc:language>
  <cp:keywords/>
  <dcterms:created xsi:type="dcterms:W3CDTF">2026-10-10T06:56:11Z</dcterms:created>
  <dcterms:modified xsi:type="dcterms:W3CDTF">2026-10-10T06:56:11Z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