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Purchase</w:t>
      </w:r>
      <w:r>
        <w:t xml:space="preserve"> </w:t>
      </w:r>
      <w:r>
        <w:t xml:space="preserve">Order</w:t>
      </w:r>
      <w:r>
        <w:t xml:space="preserve"> </w:t>
      </w:r>
      <w:r>
        <w:t xml:space="preserve">-</w:t>
      </w:r>
      <w:r>
        <w:t xml:space="preserve"> </w:t>
      </w:r>
      <w:r>
        <w:t xml:space="preserve">Welder</w:t>
      </w:r>
      <w:r>
        <w:t xml:space="preserve"> </w:t>
      </w:r>
      <w:r>
        <w:t xml:space="preserve">Equipment</w:t>
      </w:r>
      <w:r>
        <w:t xml:space="preserve"> </w:t>
      </w:r>
      <w:r>
        <w:t xml:space="preserve">-</w:t>
      </w:r>
      <w:r>
        <w:t xml:space="preserve"> </w:t>
      </w:r>
      <w:r>
        <w:t xml:space="preserve">South</w:t>
      </w:r>
      <w:r>
        <w:t xml:space="preserve"> </w:t>
      </w:r>
      <w:r>
        <w:t xml:space="preserve">Africa</w:t>
      </w:r>
      <w:r>
        <w:t xml:space="preserve"> </w:t>
      </w:r>
      <w:r>
        <w:t xml:space="preserve">Johannesburg</w:t>
      </w:r>
    </w:p>
    <w:bookmarkStart w:id="20" w:name="purchase-order"/>
    <w:p>
      <w:pPr>
        <w:pStyle w:val="Heading1"/>
      </w:pPr>
      <w:r>
        <w:t xml:space="preserve">PURCHASE ORDER</w:t>
      </w:r>
    </w:p>
    <w:p>
      <w:pPr>
        <w:pStyle w:val="FirstParagraph"/>
      </w:pPr>
      <w:r>
        <w:rPr>
          <w:bCs/>
          <w:b/>
        </w:rPr>
        <w:t xml:space="preserve">Buyer:</w:t>
      </w:r>
      <w:r>
        <w:t xml:space="preserve"> </w:t>
      </w:r>
      <w:r>
        <w:t xml:space="preserve">Johannesburg Industrial Fabrication (Pty) Ltd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142 Rivonia Road, Sandton, Johannesburg, 2196, South Africa</w:t>
      </w:r>
    </w:p>
    <w:p>
      <w:pPr>
        <w:pStyle w:val="BodyText"/>
      </w:pPr>
      <w:r>
        <w:rPr>
          <w:bCs/>
          <w:b/>
        </w:rPr>
        <w:t xml:space="preserve">Registration No:</w:t>
      </w:r>
      <w:r>
        <w:t xml:space="preserve"> </w:t>
      </w:r>
      <w:r>
        <w:t xml:space="preserve">2019/482731/07</w:t>
      </w:r>
    </w:p>
    <w:p>
      <w:pPr>
        <w:pStyle w:val="BodyText"/>
      </w:pPr>
      <w:r>
        <w:rPr>
          <w:bCs/>
          <w:b/>
        </w:rPr>
        <w:t xml:space="preserve">VAT No:</w:t>
      </w:r>
      <w:r>
        <w:t xml:space="preserve"> </w:t>
      </w:r>
      <w:r>
        <w:t xml:space="preserve">4930281745</w:t>
      </w:r>
    </w:p>
    <w:p>
      <w:pPr>
        <w:pStyle w:val="BodyText"/>
      </w:pPr>
      <w:r>
        <w:rPr>
          <w:bCs/>
          <w:b/>
        </w:rPr>
        <w:t xml:space="preserve">Telephone:</w:t>
      </w:r>
      <w:r>
        <w:t xml:space="preserve"> </w:t>
      </w:r>
      <w:r>
        <w:t xml:space="preserve">+27 (0)11 456 7890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procurement@johannesburgindustrial.co.za</w:t>
      </w:r>
    </w:p>
    <w:p>
      <w:pPr>
        <w:pStyle w:val="BodyText"/>
      </w:pPr>
      <w:r>
        <w:t xml:space="preserve">Purchase Order No: PO-JHB-2025-00487</w:t>
      </w:r>
    </w:p>
    <w:bookmarkEnd w:id="20"/>
    <w:bookmarkStart w:id="21" w:name="supplier-vendor-details"/>
    <w:p>
      <w:pPr>
        <w:pStyle w:val="Heading2"/>
      </w:pPr>
      <w:r>
        <w:t xml:space="preserve">1. Supplier / Vendor Details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Field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Details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Company Name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TransWeld Equipment &amp; Solutions (Pty) Ltd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Address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88 Industrial Avenue, Cramersville, Johannesburg, 2000, South Africa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Contact Person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Mr. Thabo Mokoena – Sales Director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Telephone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+27 (0)11 322 4567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Email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sales@transweld.co.za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No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5012847392</w:t>
            </w:r>
          </w:p>
        </w:tc>
      </w:tr>
    </w:tbl>
    <w:bookmarkEnd w:id="21"/>
    <w:bookmarkStart w:id="22" w:name="purchase-order-reference-information"/>
    <w:p>
      <w:pPr>
        <w:pStyle w:val="Heading2"/>
      </w:pPr>
      <w:r>
        <w:t xml:space="preserve">2. Purchase Order Reference Information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Field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Details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Purchase Order Date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 June 2025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Required Delivery Date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 June 2025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Delivery Location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Johannesburg Industrial Fabrication Workshop, 142 Rivonia Road, Sandton, Johannesburg, South Africa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Payment Terms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Net 30 days from date of invoice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Currency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South African Rand (ZAR)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Incoterms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DDP (Delivered Duty Paid) – Johannesburg, South Africa</w:t>
            </w:r>
          </w:p>
        </w:tc>
      </w:tr>
    </w:tbl>
    <w:bookmarkEnd w:id="22"/>
    <w:bookmarkStart w:id="23" w:name="Xe493a8f21081b6039bd7cb8bfee1b1f59490485"/>
    <w:p>
      <w:pPr>
        <w:pStyle w:val="Heading2"/>
      </w:pPr>
      <w:r>
        <w:t xml:space="preserve">3. Line Items – Welder Equipment and Accessories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(ZAR)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(ZAR)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Industrial MIG Welder, 400A, 3-Phase, IGBT Inverter Technology, with digital display and auto-parameter adjustment. Suitable for heavy-duty fabrication in the Johannesburg industrial sector.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87,500.00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TIG Welder, 250A, AC/DC, Pulse TIG capable, with remote control panel. Designed for precision welding of stainless steel and aluminium in South African manufacturing environments.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62,300.00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124,600.00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Welder Wire Feed Unit, 4-roller, 0.8mm–1.6mm wire capacity, with built-in cooling fan. Compatible with all MIG Welder units listed above.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18,750.00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Welding Torch Set (MIG), 2m cable, with contact tips, nozzles, and diffusers. Rated for continuous duty cycle in Johannesburg workshop conditions.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33,600.00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Welding Torch Set (TIG), 3m cable, with tungsten holders, gas lenses, and ceramic cups. For precision TIG Welder applications.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Welding Helmet, Auto-Darkening, Shade 4–13, with solar panel backup. SANS 1387 compliant for use in South Africa.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2,950.00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Welding Ground Clamp, 500A, with 3m cable and quick-release mechanism. For secure grounding of Welder equipment on metal workpieces.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1,150.00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Welding Shielding Gas Cylinder (Argon/CO2 Mix 80/20), 47L, with regulator and hose. For MIG Welder operation in Johannesburg fabrication plants.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Cylinders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3,400.00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Welder Maintenance Kit, including brushes, contact tip removers, wire cutters, and spare parts. For ongoing upkeep of all Welder units.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Kits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11,250.00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Welding Table, 2000mm x 1000mm, heavy-duty steel frame with V-groove and magnetic clamps. For stable Welder workpiece positioning.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14,600.00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29,200.00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Subtotal (excl. VAT):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716,350.00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VAT (15%):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107,452.50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Delivery &amp; Installation (Johannesburg, South Africa):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12,500.00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rPr>
                <w:bCs/>
                <w:b/>
              </w:rPr>
              <w:t xml:space="preserve">TOTAL AMOUNT DUE (ZAR):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836,302.50</w:t>
            </w:r>
          </w:p>
        </w:tc>
      </w:tr>
    </w:tbl>
    <w:bookmarkEnd w:id="23"/>
    <w:bookmarkStart w:id="24" w:name="terms-and-conditions"/>
    <w:p>
      <w:pPr>
        <w:pStyle w:val="Heading2"/>
      </w:pPr>
      <w:r>
        <w:t xml:space="preserve">4. Terms and Conditions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constitutes a binding agreement between Johannesburg Industrial Fabrication (Pty) Ltd (hereinafter referred to as the "Buyer") and TransWeld Equipment &amp; Solutions (Pty) Ltd (hereinafter referred to as the "Supplier") for the supply of</w:t>
      </w:r>
      <w:r>
        <w:t xml:space="preserve"> </w:t>
      </w:r>
      <w:r>
        <w:t xml:space="preserve">Welder</w:t>
      </w:r>
      <w:r>
        <w:t xml:space="preserve"> </w:t>
      </w:r>
      <w:r>
        <w:t xml:space="preserve">equipment and associated accessories.</w:t>
      </w:r>
    </w:p>
    <w:p>
      <w:pPr>
        <w:numPr>
          <w:ilvl w:val="0"/>
          <w:numId w:val="1001"/>
        </w:numPr>
        <w:pStyle w:val="Compact"/>
      </w:pPr>
      <w:r>
        <w:t xml:space="preserve">All</w:t>
      </w:r>
      <w:r>
        <w:t xml:space="preserve"> </w:t>
      </w:r>
      <w:r>
        <w:t xml:space="preserve">Welder</w:t>
      </w:r>
      <w:r>
        <w:t xml:space="preserve"> </w:t>
      </w:r>
      <w:r>
        <w:t xml:space="preserve">units supplied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must comply with South African National Standards (SANS) and the Occupational Health and Safety Act (Act 85 of 1993) as applicable in</w:t>
      </w:r>
      <w:r>
        <w:t xml:space="preserve"> </w:t>
      </w:r>
      <w:r>
        <w:t xml:space="preserve">South Africa Johannesburg</w:t>
      </w:r>
      <w:r>
        <w:t xml:space="preserve"> </w:t>
      </w:r>
      <w:r>
        <w:t xml:space="preserve">and the broader Gauteng Province.</w:t>
      </w:r>
    </w:p>
    <w:p>
      <w:pPr>
        <w:numPr>
          <w:ilvl w:val="0"/>
          <w:numId w:val="1001"/>
        </w:numPr>
        <w:pStyle w:val="Compact"/>
      </w:pPr>
      <w:r>
        <w:t xml:space="preserve">The Supplier shall deliver all items to the designated delivery location in</w:t>
      </w:r>
      <w:r>
        <w:t xml:space="preserve"> </w:t>
      </w:r>
      <w:r>
        <w:t xml:space="preserve">Johannesburg, South Africa</w:t>
      </w:r>
      <w:r>
        <w:t xml:space="preserve"> </w:t>
      </w:r>
      <w:r>
        <w:t xml:space="preserve">no later than the required delivery date stated in Section 2. Late delivery shall incur a penalty of 1% of the total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value per calendar day of delay, up to a maximum of 10%.</w:t>
      </w:r>
    </w:p>
    <w:p>
      <w:pPr>
        <w:numPr>
          <w:ilvl w:val="0"/>
          <w:numId w:val="1001"/>
        </w:numPr>
        <w:pStyle w:val="Compact"/>
      </w:pPr>
      <w:r>
        <w:t xml:space="preserve">All</w:t>
      </w:r>
      <w:r>
        <w:t xml:space="preserve"> </w:t>
      </w:r>
      <w:r>
        <w:t xml:space="preserve">Welder</w:t>
      </w:r>
      <w:r>
        <w:t xml:space="preserve"> </w:t>
      </w:r>
      <w:r>
        <w:t xml:space="preserve">equipment must be new, unused, and in original manufacturer packaging. The Supplier warrants that all items are free from defects in materials and workmanship for a period of twenty-four (24) months from the date of delivery in</w:t>
      </w:r>
      <w:r>
        <w:t xml:space="preserve"> </w:t>
      </w:r>
      <w:r>
        <w:t xml:space="preserve">South Africa Johannesburg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Payment shall be made via electronic funds transfer (EFT) to the Supplier's designated bank account within thirty (30) calendar days of receipt of a valid tax invoice. The Buyer reserves the right to withhold payment for any non-conforming</w:t>
      </w:r>
      <w:r>
        <w:t xml:space="preserve"> </w:t>
      </w:r>
      <w:r>
        <w:t xml:space="preserve">Welder</w:t>
      </w:r>
      <w:r>
        <w:t xml:space="preserve"> </w:t>
      </w:r>
      <w:r>
        <w:t xml:space="preserve">items until rectification is completed.</w:t>
      </w:r>
    </w:p>
    <w:p>
      <w:pPr>
        <w:numPr>
          <w:ilvl w:val="0"/>
          <w:numId w:val="1001"/>
        </w:numPr>
        <w:pStyle w:val="Compact"/>
      </w:pPr>
      <w:r>
        <w:t xml:space="preserve">The Supplier shall provide full installation, commissioning, and operator training for all</w:t>
      </w:r>
      <w:r>
        <w:t xml:space="preserve"> </w:t>
      </w:r>
      <w:r>
        <w:t xml:space="preserve">Welder</w:t>
      </w:r>
      <w:r>
        <w:t xml:space="preserve"> </w:t>
      </w:r>
      <w:r>
        <w:t xml:space="preserve">units at the Buyer's workshop in Sandton,</w:t>
      </w:r>
      <w:r>
        <w:t xml:space="preserve"> </w:t>
      </w:r>
      <w:r>
        <w:t xml:space="preserve">Johannesburg, South Africa</w:t>
      </w:r>
      <w:r>
        <w:t xml:space="preserve">. Training shall cover safe operation, maintenance procedures, and troubleshooting specific to each</w:t>
      </w:r>
      <w:r>
        <w:t xml:space="preserve"> </w:t>
      </w:r>
      <w:r>
        <w:t xml:space="preserve">Welder</w:t>
      </w:r>
      <w:r>
        <w:t xml:space="preserve"> </w:t>
      </w:r>
      <w:r>
        <w:t xml:space="preserve">model.</w:t>
      </w:r>
    </w:p>
    <w:p>
      <w:pPr>
        <w:numPr>
          <w:ilvl w:val="0"/>
          <w:numId w:val="1001"/>
        </w:numPr>
        <w:pStyle w:val="Compact"/>
      </w:pPr>
      <w:r>
        <w:t xml:space="preserve">Any variation to this</w:t>
      </w:r>
      <w:r>
        <w:t xml:space="preserve"> </w:t>
      </w:r>
      <w:r>
        <w:t xml:space="preserve">Purchase Order</w:t>
      </w:r>
      <w:r>
        <w:t xml:space="preserve">, including changes to the</w:t>
      </w:r>
      <w:r>
        <w:t xml:space="preserve"> </w:t>
      </w:r>
      <w:r>
        <w:t xml:space="preserve">Welder</w:t>
      </w:r>
      <w:r>
        <w:t xml:space="preserve"> </w:t>
      </w:r>
      <w:r>
        <w:t xml:space="preserve">specifications, quantities, or delivery schedule, must be agreed upon in writing by both parties prior to implementation.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governed by the laws of the Republic of</w:t>
      </w:r>
      <w:r>
        <w:t xml:space="preserve"> </w:t>
      </w:r>
      <w:r>
        <w:t xml:space="preserve">South Africa</w:t>
      </w:r>
      <w:r>
        <w:t xml:space="preserve">. Any disputes arising from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subject to the exclusive jurisdiction of the courts in</w:t>
      </w:r>
      <w:r>
        <w:t xml:space="preserve"> </w:t>
      </w:r>
      <w:r>
        <w:t xml:space="preserve">Johannesburg, South Africa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The Supplier shall provide a comprehensive warranty certificate for each</w:t>
      </w:r>
      <w:r>
        <w:t xml:space="preserve"> </w:t>
      </w:r>
      <w:r>
        <w:t xml:space="preserve">Welder</w:t>
      </w:r>
      <w:r>
        <w:t xml:space="preserve"> </w:t>
      </w:r>
      <w:r>
        <w:t xml:space="preserve">unit, along with all relevant technical documentation, user manuals, and safety data sheets in English and isiZulu, as required for the</w:t>
      </w:r>
      <w:r>
        <w:t xml:space="preserve"> </w:t>
      </w:r>
      <w:r>
        <w:t xml:space="preserve">South Africa Johannesburg</w:t>
      </w:r>
      <w:r>
        <w:t xml:space="preserve"> </w:t>
      </w:r>
      <w:r>
        <w:t xml:space="preserve">workforce.</w:t>
      </w:r>
    </w:p>
    <w:p>
      <w:pPr>
        <w:numPr>
          <w:ilvl w:val="0"/>
          <w:numId w:val="1001"/>
        </w:numPr>
        <w:pStyle w:val="Compact"/>
      </w:pPr>
      <w:r>
        <w:t xml:space="preserve">Force majeure events, including but not limited to load-shedding disruptions, natural disasters, or government-imposed restrictions in</w:t>
      </w:r>
      <w:r>
        <w:t xml:space="preserve"> </w:t>
      </w:r>
      <w:r>
        <w:t xml:space="preserve">South Africa</w:t>
      </w:r>
      <w:r>
        <w:t xml:space="preserve">, shall not constitute a breach of this</w:t>
      </w:r>
      <w:r>
        <w:t xml:space="preserve"> </w:t>
      </w:r>
      <w:r>
        <w:t xml:space="preserve">Purchase Order</w:t>
      </w:r>
      <w:r>
        <w:t xml:space="preserve">, provided the affected party notifies the other in writing within forty-eight (48) hours.</w:t>
      </w:r>
    </w:p>
    <w:bookmarkEnd w:id="24"/>
    <w:bookmarkStart w:id="25" w:name="acceptance-and-authorisation"/>
    <w:p>
      <w:pPr>
        <w:pStyle w:val="Heading2"/>
      </w:pPr>
      <w:r>
        <w:t xml:space="preserve">5. Acceptance and Authorisation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for the supply of</w:t>
      </w:r>
      <w:r>
        <w:t xml:space="preserve"> </w:t>
      </w:r>
      <w:r>
        <w:t xml:space="preserve">Welder</w:t>
      </w:r>
      <w:r>
        <w:t xml:space="preserve"> </w:t>
      </w:r>
      <w:r>
        <w:t xml:space="preserve">equipment to our facility in</w:t>
      </w:r>
      <w:r>
        <w:t xml:space="preserve"> </w:t>
      </w:r>
      <w:r>
        <w:t xml:space="preserve">Johannesburg, South Africa</w:t>
      </w:r>
      <w:r>
        <w:t xml:space="preserve"> </w:t>
      </w:r>
      <w:r>
        <w:t xml:space="preserve">is hereby authorised and approved by the undersigned. The Supplier is requested to confirm acceptance of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in writing within five (5) business days of receipt.</w:t>
      </w:r>
    </w:p>
    <w:bookmarkEnd w:id="25"/>
    <w:p>
      <w:pPr>
        <w:pStyle w:val="BodyText"/>
      </w:pPr>
      <w:r>
        <w:rPr>
          <w:bCs/>
          <w:b/>
        </w:rPr>
        <w:t xml:space="preserve">For and on behalf of the Buyer:</w:t>
      </w:r>
    </w:p>
    <w:p>
      <w:pPr>
        <w:pStyle w:val="BodyText"/>
      </w:pPr>
      <w:r>
        <w:t xml:space="preserve">Name: Mrs. Naledi van der Merwe</w:t>
      </w:r>
    </w:p>
    <w:p>
      <w:pPr>
        <w:pStyle w:val="BodyText"/>
      </w:pPr>
      <w:r>
        <w:t xml:space="preserve">Title: Procurement Manager</w:t>
      </w:r>
    </w:p>
    <w:p>
      <w:pPr>
        <w:pStyle w:val="BodyText"/>
      </w:pPr>
      <w:r>
        <w:t xml:space="preserve">Company: Johannesburg Industrial Fabrication (Pty) Ltd</w:t>
      </w:r>
    </w:p>
    <w:p>
      <w:pPr>
        <w:pStyle w:val="BodyText"/>
      </w:pPr>
      <w:r>
        <w:t xml:space="preserve">Signature: ___________________________</w:t>
      </w:r>
    </w:p>
    <w:p>
      <w:pPr>
        <w:pStyle w:val="BodyText"/>
      </w:pPr>
      <w:r>
        <w:t xml:space="preserve">Date: 14 June 2025</w:t>
      </w:r>
    </w:p>
    <w:p>
      <w:pPr>
        <w:pStyle w:val="BodyText"/>
      </w:pPr>
      <w:r>
        <w:rPr>
          <w:bCs/>
          <w:b/>
        </w:rPr>
        <w:t xml:space="preserve">For and on behalf of the Supplier:</w:t>
      </w:r>
    </w:p>
    <w:p>
      <w:pPr>
        <w:pStyle w:val="BodyText"/>
      </w:pPr>
      <w:r>
        <w:t xml:space="preserve">Name: Mr. Thabo Mokoena</w:t>
      </w:r>
    </w:p>
    <w:p>
      <w:pPr>
        <w:pStyle w:val="BodyText"/>
      </w:pPr>
      <w:r>
        <w:t xml:space="preserve">Title: Sales Director</w:t>
      </w:r>
    </w:p>
    <w:p>
      <w:pPr>
        <w:pStyle w:val="BodyText"/>
      </w:pPr>
      <w:r>
        <w:t xml:space="preserve">Company: TransWeld Equipment &amp; Solutions (Pty) Ltd</w:t>
      </w:r>
    </w:p>
    <w:p>
      <w:pPr>
        <w:pStyle w:val="BodyText"/>
      </w:pPr>
      <w:r>
        <w:t xml:space="preserve">Signature: ___________________________</w:t>
      </w:r>
    </w:p>
    <w:p>
      <w:pPr>
        <w:pStyle w:val="BodyText"/>
      </w:pPr>
      <w:r>
        <w:t xml:space="preserve">Date: ___________________________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document (PO-JHB-2025-00487) was issued by Johannesburg Industrial Fabrication (Pty) Ltd, registered in</w:t>
      </w:r>
      <w:r>
        <w:t xml:space="preserve"> </w:t>
      </w:r>
      <w:r>
        <w:t xml:space="preserve">South Africa</w:t>
      </w:r>
      <w:r>
        <w:t xml:space="preserve">, with its principal place of business in</w:t>
      </w:r>
      <w:r>
        <w:t xml:space="preserve"> </w:t>
      </w:r>
      <w:r>
        <w:t xml:space="preserve">Johannesburg</w:t>
      </w:r>
      <w:r>
        <w:t xml:space="preserve">. All</w:t>
      </w:r>
      <w:r>
        <w:t xml:space="preserve"> </w:t>
      </w:r>
      <w:r>
        <w:t xml:space="preserve">Welder</w:t>
      </w:r>
      <w:r>
        <w:t xml:space="preserve"> </w:t>
      </w:r>
      <w:r>
        <w:t xml:space="preserve">equipment referenced herein is intended for industrial fabrication use within the</w:t>
      </w:r>
      <w:r>
        <w:t xml:space="preserve"> </w:t>
      </w:r>
      <w:r>
        <w:t xml:space="preserve">South Africa Johannesburg</w:t>
      </w:r>
      <w:r>
        <w:t xml:space="preserve"> </w:t>
      </w:r>
      <w:r>
        <w:t xml:space="preserve">metropolitan area. This document is valid for a period of sixty (60) days from the date of issue. Unauthorised reproduction or distribution of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strictly prohibited.</w:t>
      </w:r>
    </w:p>
    <w:p>
      <w:pPr>
        <w:pStyle w:val="BodyText"/>
      </w:pPr>
      <w:r>
        <w:t xml:space="preserve">© 2025 Johannesburg Industrial Fabrication (Pty) Ltd.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Purchase Order - Welder Equipment - South Africa Johannesburg</dc:title>
  <dc:creator/>
  <dc:language>en</dc:language>
  <cp:keywords/>
  <dcterms:created xsi:type="dcterms:W3CDTF">2026-10-10T04:34:59Z</dcterms:created>
  <dcterms:modified xsi:type="dcterms:W3CDTF">2026-10-10T04:34:59Z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