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w:t>
      </w:r>
      <w:r>
        <w:t xml:space="preserve"> </w:t>
      </w:r>
      <w:r>
        <w:t xml:space="preserve">United</w:t>
      </w:r>
      <w:r>
        <w:t xml:space="preserve"> </w:t>
      </w:r>
      <w:r>
        <w:t xml:space="preserve">States</w:t>
      </w:r>
      <w:r>
        <w:t xml:space="preserve"> </w:t>
      </w:r>
      <w:r>
        <w:t xml:space="preserve">Chicago</w:t>
      </w:r>
    </w:p>
    <w:bookmarkStart w:id="29" w:name="purchase-order"/>
    <w:p>
      <w:pPr>
        <w:pStyle w:val="Heading1"/>
      </w:pPr>
      <w:r>
        <w:t xml:space="preserve">PURCHASE ORDER</w:t>
      </w:r>
    </w:p>
    <w:p>
      <w:pPr>
        <w:pStyle w:val="FirstParagraph"/>
      </w:pPr>
      <w:r>
        <w:rPr>
          <w:bCs/>
          <w:b/>
        </w:rPr>
        <w:t xml:space="preserve">Purchase Order No.:</w:t>
      </w:r>
      <w:r>
        <w:t xml:space="preserve"> </w:t>
      </w:r>
      <w:r>
        <w:t xml:space="preserve">PO-2025-CHIC-04872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Delivery Location:</w:t>
      </w:r>
      <w:r>
        <w:t xml:space="preserve"> </w:t>
      </w:r>
      <w:r>
        <w:t xml:space="preserve">United States Chicago</w:t>
      </w:r>
      <w:r>
        <w:br/>
      </w:r>
      <w:r>
        <w:rPr>
          <w:bCs/>
          <w:b/>
        </w:rPr>
        <w:t xml:space="preserve">Payment Terms:</w:t>
      </w:r>
      <w:r>
        <w:t xml:space="preserve"> </w:t>
      </w:r>
      <w:r>
        <w:t xml:space="preserve">Net 30 Days</w:t>
      </w:r>
      <w:r>
        <w:br/>
      </w:r>
      <w:r>
        <w:rPr>
          <w:bCs/>
          <w:b/>
        </w:rPr>
        <w:t xml:space="preserve">Incoterms:</w:t>
      </w:r>
      <w:r>
        <w:t xml:space="preserve"> </w:t>
      </w:r>
      <w:r>
        <w:t xml:space="preserve">DDP United States Chicago</w:t>
      </w:r>
    </w:p>
    <w:bookmarkStart w:id="20"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Midwest Industrial Fabrication &amp; Welding Solutions, LLC</w:t>
            </w:r>
          </w:p>
        </w:tc>
      </w:tr>
      <w:tr>
        <w:tc>
          <w:tcPr/>
          <w:p>
            <w:pPr>
              <w:pStyle w:val="Compact"/>
              <w:jc w:val="left"/>
            </w:pPr>
            <w:r>
              <w:t xml:space="preserve">Address</w:t>
            </w:r>
          </w:p>
        </w:tc>
        <w:tc>
          <w:tcPr/>
          <w:p>
            <w:pPr>
              <w:pStyle w:val="Compact"/>
              <w:jc w:val="left"/>
            </w:pPr>
            <w:r>
              <w:t xml:space="preserve">2847 W. Cermak Road, Suite 410, United States Chicago, IL 60608</w:t>
            </w:r>
          </w:p>
        </w:tc>
      </w:tr>
      <w:tr>
        <w:tc>
          <w:tcPr/>
          <w:p>
            <w:pPr>
              <w:pStyle w:val="Compact"/>
              <w:jc w:val="left"/>
            </w:pPr>
            <w:r>
              <w:t xml:space="preserve">Contact Person</w:t>
            </w:r>
          </w:p>
        </w:tc>
        <w:tc>
          <w:tcPr/>
          <w:p>
            <w:pPr>
              <w:pStyle w:val="Compact"/>
              <w:jc w:val="left"/>
            </w:pPr>
            <w:r>
              <w:t xml:space="preserve">Mr. Daniel R. Kowalski, Procurement Director</w:t>
            </w:r>
          </w:p>
        </w:tc>
      </w:tr>
      <w:tr>
        <w:tc>
          <w:tcPr/>
          <w:p>
            <w:pPr>
              <w:pStyle w:val="Compact"/>
              <w:jc w:val="left"/>
            </w:pPr>
            <w:r>
              <w:t xml:space="preserve">Phone / Email</w:t>
            </w:r>
          </w:p>
        </w:tc>
        <w:tc>
          <w:tcPr/>
          <w:p>
            <w:pPr>
              <w:pStyle w:val="Compact"/>
              <w:jc w:val="left"/>
            </w:pPr>
            <w:r>
              <w:t xml:space="preserve">(312) 555-0194 / d.kowalski@midwestindustrial.com</w:t>
            </w:r>
          </w:p>
        </w:tc>
      </w:tr>
      <w:tr>
        <w:tc>
          <w:tcPr/>
          <w:p>
            <w:pPr>
              <w:pStyle w:val="Compact"/>
              <w:jc w:val="left"/>
            </w:pPr>
            <w:r>
              <w:t xml:space="preserve">Tax ID (EIN)</w:t>
            </w:r>
          </w:p>
        </w:tc>
        <w:tc>
          <w:tcPr/>
          <w:p>
            <w:pPr>
              <w:pStyle w:val="Compact"/>
              <w:jc w:val="left"/>
            </w:pPr>
            <w:r>
              <w:t xml:space="preserve">36-8842107</w:t>
            </w:r>
          </w:p>
        </w:tc>
      </w:tr>
    </w:tbl>
    <w:bookmarkEnd w:id="20"/>
    <w:bookmarkStart w:id="21" w:name="seller-supplier-information"/>
    <w:p>
      <w:pPr>
        <w:pStyle w:val="Heading2"/>
      </w:pPr>
      <w:r>
        <w:t xml:space="preserve">2. Seller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Apex Welding Equipment &amp; Supply Co., Inc.</w:t>
            </w:r>
          </w:p>
        </w:tc>
      </w:tr>
      <w:tr>
        <w:tc>
          <w:tcPr/>
          <w:p>
            <w:pPr>
              <w:pStyle w:val="Compact"/>
              <w:jc w:val="left"/>
            </w:pPr>
            <w:r>
              <w:t xml:space="preserve">Address</w:t>
            </w:r>
          </w:p>
        </w:tc>
        <w:tc>
          <w:tcPr/>
          <w:p>
            <w:pPr>
              <w:pStyle w:val="Compact"/>
              <w:jc w:val="left"/>
            </w:pPr>
            <w:r>
              <w:t xml:space="preserve">1120 Industrial Parkway, Cleveland, OH 44113, United States</w:t>
            </w:r>
          </w:p>
        </w:tc>
      </w:tr>
      <w:tr>
        <w:tc>
          <w:tcPr/>
          <w:p>
            <w:pPr>
              <w:pStyle w:val="Compact"/>
              <w:jc w:val="left"/>
            </w:pPr>
            <w:r>
              <w:t xml:space="preserve">Contact Person</w:t>
            </w:r>
          </w:p>
        </w:tc>
        <w:tc>
          <w:tcPr/>
          <w:p>
            <w:pPr>
              <w:pStyle w:val="Compact"/>
              <w:jc w:val="left"/>
            </w:pPr>
            <w:r>
              <w:t xml:space="preserve">Ms. Sandra L. Whitfield, Regional Sales Manager</w:t>
            </w:r>
          </w:p>
        </w:tc>
      </w:tr>
      <w:tr>
        <w:tc>
          <w:tcPr/>
          <w:p>
            <w:pPr>
              <w:pStyle w:val="Compact"/>
              <w:jc w:val="left"/>
            </w:pPr>
            <w:r>
              <w:t xml:space="preserve">Phone / Email</w:t>
            </w:r>
          </w:p>
        </w:tc>
        <w:tc>
          <w:tcPr/>
          <w:p>
            <w:pPr>
              <w:pStyle w:val="Compact"/>
              <w:jc w:val="left"/>
            </w:pPr>
            <w:r>
              <w:t xml:space="preserve">(216) 555-0377 / s.whitfield@apexwelding.com</w:t>
            </w:r>
          </w:p>
        </w:tc>
      </w:tr>
      <w:tr>
        <w:tc>
          <w:tcPr/>
          <w:p>
            <w:pPr>
              <w:pStyle w:val="Compact"/>
              <w:jc w:val="left"/>
            </w:pPr>
            <w:r>
              <w:t xml:space="preserve">Tax ID (EIN)</w:t>
            </w:r>
          </w:p>
        </w:tc>
        <w:tc>
          <w:tcPr/>
          <w:p>
            <w:pPr>
              <w:pStyle w:val="Compact"/>
              <w:jc w:val="left"/>
            </w:pPr>
            <w:r>
              <w:t xml:space="preserve">34-2291845</w:t>
            </w:r>
          </w:p>
        </w:tc>
      </w:tr>
    </w:tbl>
    <w:bookmarkEnd w:id="21"/>
    <w:bookmarkStart w:id="22" w:name="item-description-and-pricing"/>
    <w:p>
      <w:pPr>
        <w:pStyle w:val="Heading2"/>
      </w:pPr>
      <w:r>
        <w:t xml:space="preserve">3. Item Description and Pricing</w:t>
      </w:r>
    </w:p>
    <w:p>
      <w:pPr>
        <w:pStyle w:val="FirstParagraph"/>
      </w:pPr>
      <w:r>
        <w:t xml:space="preserve">This Purchase Order is issued by Midwest Industrial Fabrication &amp; Welding Solutions, LLC for the procurement of a professional-grade Welder unit intended for heavy-duty structural fabrication work at our primary manufacturing facility located in United States Chicago. The Welder specified below must meet or exceed all applicable American Welding Society (AWS) standards and comply with Occupational Safety and Health Administration (OSHA) regulations as enforced in the State of Illinois and the City of Chicago.</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Professional Inverter Arc Welder, 400A, Multi-Process (MIG/TIG/Stick), 220V/60Hz, with digital display, auto-voltage regulation, and hot-start capability. Model: APEX-400MP. Includes welding torch, ground clamp, wire feed unit, and 25 ft. cable assembly.</w:t>
            </w:r>
          </w:p>
        </w:tc>
        <w:tc>
          <w:tcPr/>
          <w:p>
            <w:pPr>
              <w:pStyle w:val="Compact"/>
              <w:jc w:val="left"/>
            </w:pPr>
            <w:r>
              <w:t xml:space="preserve">4</w:t>
            </w:r>
          </w:p>
        </w:tc>
        <w:tc>
          <w:tcPr/>
          <w:p>
            <w:pPr>
              <w:pStyle w:val="Compact"/>
              <w:jc w:val="left"/>
            </w:pPr>
            <w:r>
              <w:t xml:space="preserve">$6,850.00</w:t>
            </w:r>
          </w:p>
        </w:tc>
        <w:tc>
          <w:tcPr/>
          <w:p>
            <w:pPr>
              <w:pStyle w:val="Compact"/>
              <w:jc w:val="left"/>
            </w:pPr>
            <w:r>
              <w:t xml:space="preserve">$27,400.00</w:t>
            </w:r>
          </w:p>
        </w:tc>
      </w:tr>
      <w:tr>
        <w:tc>
          <w:tcPr/>
          <w:p>
            <w:pPr>
              <w:pStyle w:val="Compact"/>
              <w:jc w:val="left"/>
            </w:pPr>
            <w:r>
              <w:t xml:space="preserve">2</w:t>
            </w:r>
          </w:p>
        </w:tc>
        <w:tc>
          <w:tcPr/>
          <w:p>
            <w:pPr>
              <w:pStyle w:val="Compact"/>
              <w:jc w:val="left"/>
            </w:pPr>
            <w:r>
              <w:t xml:space="preserve">Welder Accessory Kit: 200 lbs. ER70S-6 wire spool, 50 lbs. E7018 electrode, auto-darkening welding helmet (shade 9-13), leather welding gloves (pair), and welding jacket. Compatible with the Welder specified in Line 1.</w:t>
            </w:r>
          </w:p>
        </w:tc>
        <w:tc>
          <w:tcPr/>
          <w:p>
            <w:pPr>
              <w:pStyle w:val="Compact"/>
              <w:jc w:val="left"/>
            </w:pPr>
            <w:r>
              <w:t xml:space="preserve">4</w:t>
            </w:r>
          </w:p>
        </w:tc>
        <w:tc>
          <w:tcPr/>
          <w:p>
            <w:pPr>
              <w:pStyle w:val="Compact"/>
              <w:jc w:val="left"/>
            </w:pPr>
            <w:r>
              <w:t xml:space="preserve">$1,240.00</w:t>
            </w:r>
          </w:p>
        </w:tc>
        <w:tc>
          <w:tcPr/>
          <w:p>
            <w:pPr>
              <w:pStyle w:val="Compact"/>
              <w:jc w:val="left"/>
            </w:pPr>
            <w:r>
              <w:t xml:space="preserve">$4,960.00</w:t>
            </w:r>
          </w:p>
        </w:tc>
      </w:tr>
      <w:tr>
        <w:tc>
          <w:tcPr/>
          <w:p>
            <w:pPr>
              <w:pStyle w:val="Compact"/>
              <w:jc w:val="left"/>
            </w:pPr>
            <w:r>
              <w:t xml:space="preserve">3</w:t>
            </w:r>
          </w:p>
        </w:tc>
        <w:tc>
          <w:tcPr/>
          <w:p>
            <w:pPr>
              <w:pStyle w:val="Compact"/>
              <w:jc w:val="left"/>
            </w:pPr>
            <w:r>
              <w:t xml:space="preserve">Welder Maintenance &amp; Calibration Service – Annual plan covering on-site inspection, component replacement, and performance certification for all Welder units delivered to United States Chicago.</w:t>
            </w:r>
          </w:p>
        </w:tc>
        <w:tc>
          <w:tcPr/>
          <w:p>
            <w:pPr>
              <w:pStyle w:val="Compact"/>
              <w:jc w:val="left"/>
            </w:pPr>
            <w:r>
              <w:t xml:space="preserve">4</w:t>
            </w:r>
          </w:p>
        </w:tc>
        <w:tc>
          <w:tcPr/>
          <w:p>
            <w:pPr>
              <w:pStyle w:val="Compact"/>
              <w:jc w:val="left"/>
            </w:pPr>
            <w:r>
              <w:t xml:space="preserve">$480.00</w:t>
            </w:r>
          </w:p>
        </w:tc>
        <w:tc>
          <w:tcPr/>
          <w:p>
            <w:pPr>
              <w:pStyle w:val="Compact"/>
              <w:jc w:val="left"/>
            </w:pPr>
            <w:r>
              <w:t xml:space="preserve">$1,920.00</w:t>
            </w:r>
          </w:p>
        </w:tc>
      </w:tr>
      <w:tr>
        <w:tc>
          <w:tcPr/>
          <w:p>
            <w:pPr>
              <w:pStyle w:val="Compact"/>
              <w:jc w:val="left"/>
            </w:pPr>
            <w:r>
              <w:t xml:space="preserve">4</w:t>
            </w:r>
          </w:p>
        </w:tc>
        <w:tc>
          <w:tcPr/>
          <w:p>
            <w:pPr>
              <w:pStyle w:val="Compact"/>
              <w:jc w:val="left"/>
            </w:pPr>
            <w:r>
              <w:t xml:space="preserve">Freight, Crating, and Delivery to United States Chicago (DDP). Includes lift-gate delivery, inside placement at dock, and proof-of-delivery documentation.</w:t>
            </w:r>
          </w:p>
        </w:tc>
        <w:tc>
          <w:tcPr/>
          <w:p>
            <w:pPr>
              <w:pStyle w:val="Compact"/>
              <w:jc w:val="left"/>
            </w:pPr>
            <w:r>
              <w:t xml:space="preserve">1</w:t>
            </w:r>
          </w:p>
        </w:tc>
        <w:tc>
          <w:tcPr/>
          <w:p>
            <w:pPr>
              <w:pStyle w:val="Compact"/>
              <w:jc w:val="left"/>
            </w:pPr>
            <w:r>
              <w:t xml:space="preserve">$1,350.00</w:t>
            </w:r>
          </w:p>
        </w:tc>
        <w:tc>
          <w:tcPr/>
          <w:p>
            <w:pPr>
              <w:pStyle w:val="Compact"/>
              <w:jc w:val="left"/>
            </w:pPr>
            <w:r>
              <w:t xml:space="preserve">$1,350.00</w:t>
            </w:r>
          </w:p>
        </w:tc>
      </w:tr>
      <w:tr>
        <w:tc>
          <w:tcPr>
            <w:gridSpan w:val="4"/>
          </w:tcPr>
          <w:p>
            <w:pPr>
              <w:pStyle w:val="Compact"/>
              <w:jc w:val="right"/>
            </w:pPr>
            <w:r>
              <w:t xml:space="preserve">Subtotal</w:t>
            </w:r>
          </w:p>
        </w:tc>
        <w:tc>
          <w:tcPr/>
          <w:p>
            <w:pPr>
              <w:pStyle w:val="Compact"/>
              <w:jc w:val="left"/>
            </w:pPr>
            <w:r>
              <w:t xml:space="preserve">$35,630.00</w:t>
            </w:r>
          </w:p>
        </w:tc>
      </w:tr>
      <w:tr>
        <w:tc>
          <w:tcPr>
            <w:gridSpan w:val="4"/>
          </w:tcPr>
          <w:p>
            <w:pPr>
              <w:pStyle w:val="Compact"/>
              <w:jc w:val="right"/>
            </w:pPr>
            <w:r>
              <w:t xml:space="preserve">Illinois State Sales Tax (8.75%)</w:t>
            </w:r>
          </w:p>
        </w:tc>
        <w:tc>
          <w:tcPr/>
          <w:p>
            <w:pPr>
              <w:pStyle w:val="Compact"/>
              <w:jc w:val="left"/>
            </w:pPr>
            <w:r>
              <w:t xml:space="preserve">$3,117.63</w:t>
            </w:r>
          </w:p>
        </w:tc>
      </w:tr>
      <w:tr>
        <w:tc>
          <w:tcPr>
            <w:gridSpan w:val="4"/>
          </w:tcPr>
          <w:p>
            <w:pPr>
              <w:pStyle w:val="Compact"/>
              <w:jc w:val="right"/>
            </w:pPr>
            <w:r>
              <w:t xml:space="preserve">Chicago Municipal Tax (2.5%)</w:t>
            </w:r>
          </w:p>
        </w:tc>
        <w:tc>
          <w:tcPr/>
          <w:p>
            <w:pPr>
              <w:pStyle w:val="Compact"/>
              <w:jc w:val="left"/>
            </w:pPr>
            <w:r>
              <w:t xml:space="preserve">$890.75</w:t>
            </w:r>
          </w:p>
        </w:tc>
      </w:tr>
      <w:tr>
        <w:tc>
          <w:tcPr>
            <w:gridSpan w:val="4"/>
          </w:tcPr>
          <w:p>
            <w:pPr>
              <w:pStyle w:val="Compact"/>
              <w:jc w:val="right"/>
            </w:pPr>
            <w:r>
              <w:t xml:space="preserve">TOTAL PURCHASE ORDER AMOUNT</w:t>
            </w:r>
          </w:p>
        </w:tc>
        <w:tc>
          <w:tcPr/>
          <w:p>
            <w:pPr>
              <w:pStyle w:val="Compact"/>
              <w:jc w:val="left"/>
            </w:pPr>
            <w:r>
              <w:t xml:space="preserve">$39,638.38</w:t>
            </w:r>
          </w:p>
        </w:tc>
      </w:tr>
    </w:tbl>
    <w:bookmarkEnd w:id="22"/>
    <w:bookmarkStart w:id="23" w:name="delivery-and-acceptance-terms"/>
    <w:p>
      <w:pPr>
        <w:pStyle w:val="Heading2"/>
      </w:pPr>
      <w:r>
        <w:t xml:space="preserve">4. Delivery and Acceptance Terms</w:t>
      </w:r>
    </w:p>
    <w:p>
      <w:pPr>
        <w:pStyle w:val="FirstParagraph"/>
      </w:pPr>
      <w:r>
        <w:t xml:space="preserve">The Seller shall deliver all items specified in this Purchase Order to the Buyer's facility at 2847 W. Cermak Road, United States Chicago, IL 60608, no later than July 1, 2025. Delivery shall be made between the hours of 7:00 AM and 4:00 PM, Monday through Friday, excluding federal holidays. The Welder units must arrive fully assembled, calibrated, and accompanied by all manufacturer documentation, warranty certificates, and safety data sheets. Upon arrival in United States Chicago, the Buyer's receiving team shall inspect each Welder for physical damage, verify model numbers against this Purchase Order, and conduct a 30-minute operational test. Acceptance shall be confirmed in writing within five (5) business days of delivery. Any discrepancies, defects, or non-conformities must be reported to the Seller within the same five-day window.</w:t>
      </w:r>
    </w:p>
    <w:bookmarkEnd w:id="23"/>
    <w:bookmarkStart w:id="24" w:name="payment-terms"/>
    <w:p>
      <w:pPr>
        <w:pStyle w:val="Heading2"/>
      </w:pPr>
      <w:r>
        <w:t xml:space="preserve">5. Payment Terms</w:t>
      </w:r>
    </w:p>
    <w:p>
      <w:pPr>
        <w:pStyle w:val="FirstParagraph"/>
      </w:pPr>
      <w:r>
        <w:t xml:space="preserve">Payment for this Purchase Order shall be made via wire transfer to the Seller's designated bank account within thirty (30) calendar days of the Buyer's written acceptance of the Welder and all associated items. The total amount due is Thirty-Nine Thousand Six Hundred Thirty-Eight Dollars and Thirty-Eight Cents (USD $39,638.38). Late payments shall accrue interest at a rate of 1.5% per month or the maximum rate permitted by Illinois state law, whichever is lower. The Seller shall issue a formal invoice referencing Purchase Order number PO-2025-CHIC-04872 within three business days of confirmed delivery in United States Chicago.</w:t>
      </w:r>
    </w:p>
    <w:bookmarkEnd w:id="24"/>
    <w:bookmarkStart w:id="25" w:name="warranty-and-compliance"/>
    <w:p>
      <w:pPr>
        <w:pStyle w:val="Heading2"/>
      </w:pPr>
      <w:r>
        <w:t xml:space="preserve">6. Warranty and Compliance</w:t>
      </w:r>
    </w:p>
    <w:p>
      <w:pPr>
        <w:pStyle w:val="FirstParagraph"/>
      </w:pPr>
      <w:r>
        <w:t xml:space="preserve">The Seller warrants that the Welder and all accessories listed in this Purchase Order are new, unused, and free from defects in materials and workmanship for a period of twenty-four (24) months from the date of acceptance. The Welder shall comply with all applicable United States federal regulations, including but not limited to OSHA 29 CFR 1910 Subpart Q (Welding, Cutting, and Brazing), NRTL certification requirements, and Illinois Department of Labor safety standards. The Seller shall provide a full warranty replacement or repair at no additional cost should the Welder fail to meet the specifications outlined in this Purchase Order during the warranty period.</w:t>
      </w:r>
    </w:p>
    <w:bookmarkEnd w:id="25"/>
    <w:bookmarkStart w:id="26" w:name="cancellation-and-modification"/>
    <w:p>
      <w:pPr>
        <w:pStyle w:val="Heading2"/>
      </w:pPr>
      <w:r>
        <w:t xml:space="preserve">7. Cancellation and Modification</w:t>
      </w:r>
    </w:p>
    <w:p>
      <w:pPr>
        <w:pStyle w:val="FirstParagraph"/>
      </w:pPr>
      <w:r>
        <w:t xml:space="preserve">This Purchase Order may be cancelled or modified only by mutual written agreement of both parties. In the event of cancellation after the Seller has commenced manufacturing or procurement of the Welder, the Buyer shall be liable for a cancellation fee not to exceed 15% of the total Purchase Order value. All modifications to delivery schedules, quantities, or specifications must be submitted in writing and acknowledged by both parties before execution.</w:t>
      </w:r>
    </w:p>
    <w:bookmarkEnd w:id="26"/>
    <w:bookmarkStart w:id="27" w:name="governing-law"/>
    <w:p>
      <w:pPr>
        <w:pStyle w:val="Heading2"/>
      </w:pPr>
      <w:r>
        <w:t xml:space="preserve">8. Governing Law</w:t>
      </w:r>
    </w:p>
    <w:p>
      <w:pPr>
        <w:pStyle w:val="FirstParagraph"/>
      </w:pPr>
      <w:r>
        <w:t xml:space="preserve">This Purchase Order shall be governed by and construed in accordance with the laws of the State of Illinois, United States, and the applicable municipal ordinances of the City of Chicago. Any disputes arising from this Purchase Order shall be resolved through binding arbitration in United States Chicago, in accordance with the rules of the American Arbitration Association.</w:t>
      </w:r>
    </w:p>
    <w:p>
      <w:pPr>
        <w:pStyle w:val="BodyText"/>
      </w:pPr>
      <w:r>
        <w:rPr>
          <w:bCs/>
          <w:b/>
        </w:rPr>
        <w:t xml:space="preserve">NOTE:</w:t>
      </w:r>
      <w:r>
        <w:t xml:space="preserve"> </w:t>
      </w:r>
      <w:r>
        <w:t xml:space="preserve">The Buyer reserves the right to conduct a pre-delivery inspection of the Welder at the Seller's facility in Cleveland, OH, at the Buyer's expense. All Welder units must bear the Seller's serial number and a compliance label indicating AWS D1.1 certification. The delivery address in United States Chicago is subject to change with a minimum of 72 hours' written notice.</w:t>
      </w:r>
    </w:p>
    <w:bookmarkEnd w:id="27"/>
    <w:bookmarkStart w:id="28" w:name="authorization-and-signatures"/>
    <w:p>
      <w:pPr>
        <w:pStyle w:val="Heading2"/>
      </w:pPr>
      <w:r>
        <w:t xml:space="preserve">9. Authorization and Signatures</w:t>
      </w:r>
    </w:p>
    <w:p>
      <w:pPr>
        <w:pStyle w:val="FirstParagraph"/>
      </w:pPr>
      <w:r>
        <w:t xml:space="preserve">By signing below, both parties acknowledge and agree to all terms, conditions, and specifications set forth in this Purchase Order for the procurement of the Welder and associated items for use in United States Chicago.</w:t>
      </w:r>
    </w:p>
    <w:p>
      <w:pPr>
        <w:pStyle w:val="BodyText"/>
      </w:pPr>
      <w:r>
        <w:rPr>
          <w:bCs/>
          <w:b/>
        </w:rPr>
        <w:t xml:space="preserve">BUYER:</w:t>
      </w:r>
    </w:p>
    <w:p>
      <w:pPr>
        <w:pStyle w:val="BodyText"/>
      </w:pPr>
      <w:r>
        <w:t xml:space="preserve">Midwest Industrial Fabrication &amp; Welding Solutions, LLC</w:t>
      </w:r>
    </w:p>
    <w:p>
      <w:pPr>
        <w:pStyle w:val="BodyText"/>
      </w:pPr>
      <w:r>
        <w:t xml:space="preserve">Authorized Signature: ______________________________</w:t>
      </w:r>
      <w:r>
        <w:br/>
      </w:r>
      <w:r>
        <w:t xml:space="preserve">Name: Daniel R. Kowalski</w:t>
      </w:r>
      <w:r>
        <w:br/>
      </w:r>
      <w:r>
        <w:t xml:space="preserve">Title: Procurement Director</w:t>
      </w:r>
      <w:r>
        <w:br/>
      </w:r>
      <w:r>
        <w:t xml:space="preserve">Date: ______________________</w:t>
      </w:r>
    </w:p>
    <w:p>
      <w:pPr>
        <w:pStyle w:val="BodyText"/>
      </w:pPr>
      <w:r>
        <w:rPr>
          <w:bCs/>
          <w:b/>
        </w:rPr>
        <w:t xml:space="preserve">SELLER:</w:t>
      </w:r>
    </w:p>
    <w:p>
      <w:pPr>
        <w:pStyle w:val="BodyText"/>
      </w:pPr>
      <w:r>
        <w:t xml:space="preserve">Apex Welding Equipment &amp; Supply Co., Inc.</w:t>
      </w:r>
    </w:p>
    <w:p>
      <w:pPr>
        <w:pStyle w:val="BodyText"/>
      </w:pPr>
      <w:r>
        <w:t xml:space="preserve">Authorized Signature: ______________________________</w:t>
      </w:r>
      <w:r>
        <w:br/>
      </w:r>
      <w:r>
        <w:t xml:space="preserve">Name: Sandra L. Whitfield</w:t>
      </w:r>
      <w:r>
        <w:br/>
      </w:r>
      <w:r>
        <w:t xml:space="preserve">Title: Regional Sales Manager</w:t>
      </w:r>
      <w:r>
        <w:br/>
      </w:r>
      <w:r>
        <w:t xml:space="preserve">Date: ______________________</w:t>
      </w:r>
    </w:p>
    <w:p>
      <w:pPr>
        <w:pStyle w:val="BodyText"/>
      </w:pPr>
      <w:r>
        <w:t xml:space="preserve">Purchase Order PO-2025-CHIC-04872 | Midwest Industrial Fabrication &amp; Welding Solutions, LLC | United States Chicago, IL 60608</w:t>
      </w:r>
    </w:p>
    <w:p>
      <w:pPr>
        <w:pStyle w:val="BodyText"/>
      </w:pPr>
      <w:r>
        <w:t xml:space="preserve">This document is a legally binding Purchase Order. Unauthorized reproduction or distribution is prohibited. Page 1 of 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 United States Chicago</dc:title>
  <dc:creator/>
  <dc:language>en</dc:language>
  <cp:keywords/>
  <dcterms:created xsi:type="dcterms:W3CDTF">2026-10-10T08:06:54Z</dcterms:created>
  <dcterms:modified xsi:type="dcterms:W3CDTF">2026-10-10T08:06:54Z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