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Harare Industrial Supply Co. (Pvt) Ltd</w:t>
      </w:r>
    </w:p>
    <w:p>
      <w:pPr>
        <w:pStyle w:val="BodyText"/>
      </w:pPr>
      <w:r>
        <w:t xml:space="preserve">142 Samora Machel Avenue, Harare, Zimbabwe</w:t>
      </w:r>
    </w:p>
    <w:p>
      <w:pPr>
        <w:pStyle w:val="BodyText"/>
      </w:pPr>
      <w:r>
        <w:t xml:space="preserve">Tel: +263 242 700 1234 | Email: procurement@harareindustrial.co.zw</w:t>
      </w:r>
    </w:p>
    <w:p>
      <w:pPr>
        <w:pStyle w:val="BodyText"/>
      </w:pPr>
      <w:r>
        <w:t xml:space="preserve">Registration No: ZW-2019-44871 | VAT Reg: 44871-0001</w:t>
      </w:r>
    </w:p>
    <w:bookmarkEnd w:id="20"/>
    <w:p>
      <w:pPr>
        <w:pStyle w:val="BodyText"/>
      </w:pPr>
      <w:r>
        <w:rPr>
          <w:bCs/>
          <w:b/>
        </w:rPr>
        <w:t xml:space="preserve">Purchase Order No:</w:t>
      </w:r>
      <w:r>
        <w:t xml:space="preserve"> </w:t>
      </w:r>
      <w:r>
        <w:t xml:space="preserve">PO-ZW-2025-00847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Supplier:</w:t>
      </w:r>
      <w:r>
        <w:t xml:space="preserve"> </w:t>
      </w:r>
      <w:r>
        <w:t xml:space="preserve">Global Welding Equipment (Pty) Ltd</w:t>
      </w:r>
      <w:r>
        <w:br/>
      </w:r>
      <w:r>
        <w:rPr>
          <w:bCs/>
          <w:b/>
        </w:rPr>
        <w:t xml:space="preserve">Supplier Address:</w:t>
      </w:r>
      <w:r>
        <w:t xml:space="preserve"> </w:t>
      </w:r>
      <w:r>
        <w:t xml:space="preserve">88 Industrial Park Road, Johannesburg, South Africa</w:t>
      </w:r>
      <w:r>
        <w:br/>
      </w:r>
      <w:r>
        <w:rPr>
          <w:bCs/>
          <w:b/>
        </w:rPr>
        <w:t xml:space="preserve">Supplier Contact:</w:t>
      </w:r>
      <w:r>
        <w:t xml:space="preserve"> </w:t>
      </w:r>
      <w:r>
        <w:t xml:space="preserve">sales@globalwelding.co.za</w:t>
      </w:r>
    </w:p>
    <w:p>
      <w:pPr>
        <w:pStyle w:val="BodyText"/>
      </w:pPr>
      <w:r>
        <w:rPr>
          <w:bCs/>
          <w:b/>
        </w:rPr>
        <w:t xml:space="preserve">Delivery Destination:</w:t>
      </w:r>
      <w:r>
        <w:t xml:space="preserve"> </w:t>
      </w:r>
      <w:r>
        <w:t xml:space="preserve">Zimbabwe Harare</w:t>
      </w:r>
      <w:r>
        <w:br/>
      </w:r>
      <w:r>
        <w:rPr>
          <w:bCs/>
          <w:b/>
        </w:rPr>
        <w:t xml:space="preserve">Delivery Address:</w:t>
      </w:r>
      <w:r>
        <w:t xml:space="preserve"> </w:t>
      </w:r>
      <w:r>
        <w:t xml:space="preserve">Warehouse 3, 142 Samora Machel Ave, Harare</w:t>
      </w:r>
      <w:r>
        <w:br/>
      </w:r>
      <w:r>
        <w:rPr>
          <w:bCs/>
          <w:b/>
        </w:rPr>
        <w:t xml:space="preserve">Delivery Window:</w:t>
      </w:r>
      <w:r>
        <w:t xml:space="preserve"> </w:t>
      </w:r>
      <w:r>
        <w:t xml:space="preserve">28 June 2025 – 05 July 2025</w:t>
      </w:r>
    </w:p>
    <w:bookmarkStart w:id="21" w:name="purpose-and-scope-of-this-purchase-order"/>
    <w:p>
      <w:pPr>
        <w:pStyle w:val="Heading2"/>
      </w:pPr>
      <w:r>
        <w:t xml:space="preserve">1. Purpose and Scope of This Purchase Order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Harare Industrial Supply Co. (Pvt) Ltd, a registered entity operating in</w:t>
      </w:r>
      <w:r>
        <w:t xml:space="preserve"> </w:t>
      </w:r>
      <w:r>
        <w:t xml:space="preserve">Zimbabwe Harare</w:t>
      </w:r>
      <w:r>
        <w:t xml:space="preserve">, to formally request the procurement of industrial-grade welding equipment. The primary objective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to secure a high-performance</w:t>
      </w:r>
      <w:r>
        <w:t xml:space="preserve"> </w:t>
      </w:r>
      <w:r>
        <w:t xml:space="preserve">Welder</w:t>
      </w:r>
      <w:r>
        <w:t xml:space="preserve"> </w:t>
      </w:r>
      <w:r>
        <w:t xml:space="preserve">unit that will be deployed at our fabrication workshop located in the industrial district of</w:t>
      </w:r>
      <w:r>
        <w:t xml:space="preserve"> </w:t>
      </w:r>
      <w:r>
        <w:t xml:space="preserve">Zimbabwe Harare</w:t>
      </w:r>
      <w:r>
        <w:t xml:space="preserve">. The</w:t>
      </w:r>
      <w:r>
        <w:t xml:space="preserve"> </w:t>
      </w:r>
      <w:r>
        <w:t xml:space="preserve">Welder</w:t>
      </w:r>
      <w:r>
        <w:t xml:space="preserve"> </w:t>
      </w:r>
      <w:r>
        <w:t xml:space="preserve">specified herein must meet the operational requirements of our structural steel fabrication, automotive repair, and general metalworking divisions, all of which are based in and serve the greater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metropolitan area.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procurement request. Upon acceptance by the supplier, the terms outlined in this document shall govern the transaction, delivery, and warranty obligations associated with the</w:t>
      </w:r>
      <w:r>
        <w:t xml:space="preserve"> </w:t>
      </w:r>
      <w:r>
        <w:t xml:space="preserve">Welder</w:t>
      </w:r>
      <w:r>
        <w:t xml:space="preserve"> </w:t>
      </w:r>
      <w:r>
        <w:t xml:space="preserve">unit. All parties acknowledge that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subject to the laws of the Republic of Zimbabwe and the applicable trade regulations between Zimbabwe and the Republic of South Africa.</w:t>
      </w:r>
    </w:p>
    <w:bookmarkEnd w:id="21"/>
    <w:bookmarkStart w:id="22" w:name="item-specification-welder"/>
    <w:p>
      <w:pPr>
        <w:pStyle w:val="Heading2"/>
      </w:pPr>
      <w:r>
        <w:t xml:space="preserve">2. Item Specification – Welder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Model / Spec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Line 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Multi-Process Welder – MIG/TIG/ARC, 250A, 3-Phase, with digital control panel, built-in cooling system, and IGBT inverter technology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GW-250MP-PRO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Torch Set (MIG 2m, TIG 2m, ARC Electrode Holder) – compatible with Welder model GW-250MP-PRO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TCH-SET-250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Wire Spool – ER70S-6, 1.0mm, 15kg (x4 spools per Welder 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WIRE-ER70-15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Gas Cylinder – Argon/CO2 Mix (80/20), 47L, with regulator and hose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GAS-ARCO2-47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PPE Kit – Auto-darkening helmet, leather gloves, apron, safety boots, and ear protection (per Welder operator)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PPE-WLD-STD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Welding Table – 1.5m x 0.9m, steel frame, with V-groove and magnetic clamps, for Welder workstation in Zimbabwe Harare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WTBL-1509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$1,160.00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$12,650.00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Import Duty &amp; VAT (Zimbabwe – 15% VAT + 25% Duty)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$4,175.00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Freight &amp; Insurance (Johannesburg to Zimbabwe Harare)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$890.00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$17,715.00</w:t>
            </w:r>
          </w:p>
        </w:tc>
      </w:tr>
    </w:tbl>
    <w:bookmarkEnd w:id="22"/>
    <w:bookmarkStart w:id="23" w:name="technical-requirements-for-the-welder"/>
    <w:p>
      <w:pPr>
        <w:pStyle w:val="Heading2"/>
      </w:pPr>
      <w:r>
        <w:t xml:space="preserve">3. Technical Requirements for the Welder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unit procured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satisfy the following technical criteria to ensure safe and efficient operation in the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industrial environment: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shall operate on a 3-phase, 415V, 50Hz electrical supply, consistent with the standard power infrastructure available in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Maximum welding current output of 250 amperes with a duty cycle of no less than 60% at rated output.</w:t>
      </w:r>
    </w:p>
    <w:p>
      <w:pPr>
        <w:numPr>
          <w:ilvl w:val="0"/>
          <w:numId w:val="1001"/>
        </w:numPr>
        <w:pStyle w:val="Compact"/>
      </w:pPr>
      <w:r>
        <w:t xml:space="preserve">Multi-process capability: MIG (GMAW), TIG (GTAW), and Stick (SMAW) welding modes.</w:t>
      </w:r>
    </w:p>
    <w:p>
      <w:pPr>
        <w:numPr>
          <w:ilvl w:val="0"/>
          <w:numId w:val="1001"/>
        </w:numPr>
        <w:pStyle w:val="Compact"/>
      </w:pPr>
      <w:r>
        <w:t xml:space="preserve">IGBT inverter-based power supply for energy efficiency and compact form factor.</w:t>
      </w:r>
    </w:p>
    <w:p>
      <w:pPr>
        <w:numPr>
          <w:ilvl w:val="0"/>
          <w:numId w:val="1001"/>
        </w:numPr>
        <w:pStyle w:val="Compact"/>
      </w:pPr>
      <w:r>
        <w:t xml:space="preserve">Built-in active cooling system with over-temperature protection, essential given the ambient temperatures experienced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during the summer months (October to March).</w:t>
      </w:r>
    </w:p>
    <w:p>
      <w:pPr>
        <w:numPr>
          <w:ilvl w:val="0"/>
          <w:numId w:val="1001"/>
        </w:numPr>
        <w:pStyle w:val="Compact"/>
      </w:pPr>
      <w:r>
        <w:t xml:space="preserve">Digital display with programmable parameters for current, voltage, and travel speed.</w:t>
      </w:r>
    </w:p>
    <w:p>
      <w:pPr>
        <w:numPr>
          <w:ilvl w:val="0"/>
          <w:numId w:val="1001"/>
        </w:numPr>
        <w:pStyle w:val="Compact"/>
      </w:pPr>
      <w:r>
        <w:t xml:space="preserve">Compliance with IEC 60974-1 and SANS 10107 safety standards.</w:t>
      </w:r>
    </w:p>
    <w:p>
      <w:pPr>
        <w:numPr>
          <w:ilvl w:val="0"/>
          <w:numId w:val="1001"/>
        </w:numPr>
        <w:pStyle w:val="Compact"/>
      </w:pPr>
      <w:r>
        <w:t xml:space="preserve">Minimum 24-month manufacturer's warranty from the date of delivery to</w:t>
      </w:r>
      <w:r>
        <w:t xml:space="preserve"> </w:t>
      </w:r>
      <w:r>
        <w:t xml:space="preserve">Zimbabwe Harare</w:t>
      </w:r>
      <w:r>
        <w:t xml:space="preserve">.</w:t>
      </w:r>
    </w:p>
    <w:bookmarkEnd w:id="23"/>
    <w:bookmarkStart w:id="24" w:name="delivery-and-logistics-zimbabwe-harare"/>
    <w:p>
      <w:pPr>
        <w:pStyle w:val="Heading2"/>
      </w:pPr>
      <w:r>
        <w:t xml:space="preserve">4. Delivery and Logistics – Zimbabwe Harare</w:t>
      </w:r>
    </w:p>
    <w:p>
      <w:pPr>
        <w:pStyle w:val="FirstParagraph"/>
      </w:pPr>
      <w:r>
        <w:t xml:space="preserve">The supplier shall arrange for the delivery of the</w:t>
      </w:r>
      <w:r>
        <w:t xml:space="preserve"> </w:t>
      </w:r>
      <w:r>
        <w:t xml:space="preserve">Welder</w:t>
      </w:r>
      <w:r>
        <w:t xml:space="preserve"> </w:t>
      </w:r>
      <w:r>
        <w:t xml:space="preserve">unit and all associated accessories to the designated warehouse at 142 Samora Machel Avenue,</w:t>
      </w:r>
      <w:r>
        <w:t xml:space="preserve"> </w:t>
      </w:r>
      <w:r>
        <w:t xml:space="preserve">Zimbabwe Harare</w:t>
      </w:r>
      <w:r>
        <w:t xml:space="preserve">. Delivery shall be made on a DDP (Delivered Duty Paid) basis, meaning the supplier is responsible for all transportation, customs clearance at the Beitbridge border crossing, and final delivery to our premises in</w:t>
      </w:r>
      <w:r>
        <w:t xml:space="preserve"> </w:t>
      </w:r>
      <w:r>
        <w:t xml:space="preserve">Zimbabwe Harare</w:t>
      </w:r>
      <w:r>
        <w:t xml:space="preserve">. The estimated transit time from Johannesburg to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is five (5) to seven (7) business days. The supplier must provide a tracking reference and a copy of the Bill of Lading within 48 hours of dispatch.</w:t>
      </w:r>
    </w:p>
    <w:p>
      <w:pPr>
        <w:pStyle w:val="BodyText"/>
      </w:pPr>
      <w:r>
        <w:t xml:space="preserve">All packaging must be suitable for the road conditions between South Africa and</w:t>
      </w:r>
      <w:r>
        <w:t xml:space="preserve"> </w:t>
      </w:r>
      <w:r>
        <w:t xml:space="preserve">Zimbabwe Harare</w:t>
      </w:r>
      <w:r>
        <w:t xml:space="preserve">, including protection against vibration, moisture, and temperature fluctuations. The</w:t>
      </w:r>
      <w:r>
        <w:t xml:space="preserve"> </w:t>
      </w:r>
      <w:r>
        <w:t xml:space="preserve">Welder</w:t>
      </w:r>
      <w:r>
        <w:t xml:space="preserve"> </w:t>
      </w:r>
      <w:r>
        <w:t xml:space="preserve">unit must be secured on a wooden pallet with shrink-wrap and corner protectors.</w:t>
      </w:r>
    </w:p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numPr>
          <w:ilvl w:val="0"/>
          <w:numId w:val="1002"/>
        </w:numPr>
        <w:pStyle w:val="Compact"/>
      </w:pPr>
      <w:r>
        <w:t xml:space="preserve">50% advance payment (USD $8,857.50) due within five (5) business days of acceptance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50% balance payment (USD $8,857.50) due upon confirmed delivery and inspection of the</w:t>
      </w:r>
      <w:r>
        <w:t xml:space="preserve"> </w:t>
      </w:r>
      <w:r>
        <w:t xml:space="preserve">Welder</w:t>
      </w:r>
      <w:r>
        <w:t xml:space="preserve"> </w:t>
      </w:r>
      <w:r>
        <w:t xml:space="preserve">at our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facility.</w:t>
      </w:r>
    </w:p>
    <w:p>
      <w:pPr>
        <w:numPr>
          <w:ilvl w:val="0"/>
          <w:numId w:val="1002"/>
        </w:numPr>
        <w:pStyle w:val="Compact"/>
      </w:pPr>
      <w:r>
        <w:t xml:space="preserve">Payment shall be made via international bank transfer to the supplier's designated account. Reference: PO-ZW-2025-00847.</w:t>
      </w:r>
    </w:p>
    <w:p>
      <w:pPr>
        <w:numPr>
          <w:ilvl w:val="0"/>
          <w:numId w:val="1002"/>
        </w:numPr>
        <w:pStyle w:val="Compact"/>
      </w:pPr>
      <w:r>
        <w:t xml:space="preserve">All payments are in United States Dollars (USD) to mitigate currency fluctuation risk associated with the Zimbabwean Dollar (ZWL).</w:t>
      </w:r>
    </w:p>
    <w:bookmarkEnd w:id="25"/>
    <w:bookmarkStart w:id="26" w:name="acceptance-inspection-and-warranty"/>
    <w:p>
      <w:pPr>
        <w:pStyle w:val="Heading2"/>
      </w:pPr>
      <w:r>
        <w:t xml:space="preserve">6. Acceptance, Inspection, and Warranty</w:t>
      </w:r>
    </w:p>
    <w:p>
      <w:pPr>
        <w:pStyle w:val="FirstParagraph"/>
      </w:pPr>
      <w:r>
        <w:t xml:space="preserve">Upon arrival in</w:t>
      </w:r>
      <w:r>
        <w:t xml:space="preserve"> </w:t>
      </w:r>
      <w:r>
        <w:t xml:space="preserve">Zimbabwe Harare</w:t>
      </w:r>
      <w:r>
        <w:t xml:space="preserve">, our technical team shall conduct a full inspection of the</w:t>
      </w:r>
      <w:r>
        <w:t xml:space="preserve"> </w:t>
      </w:r>
      <w:r>
        <w:t xml:space="preserve">Welder</w:t>
      </w:r>
      <w:r>
        <w:t xml:space="preserve"> </w:t>
      </w:r>
      <w:r>
        <w:t xml:space="preserve">unit within three (3) business days. This inspection will verify that the</w:t>
      </w:r>
      <w:r>
        <w:t xml:space="preserve"> </w:t>
      </w:r>
      <w:r>
        <w:t xml:space="preserve">Welder</w:t>
      </w:r>
      <w:r>
        <w:t xml:space="preserve"> </w:t>
      </w:r>
      <w:r>
        <w:t xml:space="preserve">matches the specifications outlined in this</w:t>
      </w:r>
      <w:r>
        <w:t xml:space="preserve"> </w:t>
      </w:r>
      <w:r>
        <w:t xml:space="preserve">Purchase Order</w:t>
      </w:r>
      <w:r>
        <w:t xml:space="preserve">, that all accessories are present, and that the unit powers on and operates correctly. Any defects, missing components, or non-conformities must be reported to the supplier within five (5) business days of delivery. The supplier shall rectify or replace any non-conforming items at no additional cost to Harare Industrial Supply Co. (Pvt) Ltd.</w:t>
      </w:r>
    </w:p>
    <w:p>
      <w:pPr>
        <w:pStyle w:val="BodyText"/>
      </w:pPr>
      <w:r>
        <w:t xml:space="preserve">The warranty period for the</w:t>
      </w:r>
      <w:r>
        <w:t xml:space="preserve"> </w:t>
      </w:r>
      <w:r>
        <w:t xml:space="preserve">Welder</w:t>
      </w:r>
      <w:r>
        <w:t xml:space="preserve"> </w:t>
      </w:r>
      <w:r>
        <w:t xml:space="preserve">is twenty-four (24) months from the date of successful acceptance in</w:t>
      </w:r>
      <w:r>
        <w:t xml:space="preserve"> </w:t>
      </w:r>
      <w:r>
        <w:t xml:space="preserve">Zimbabwe Harare</w:t>
      </w:r>
      <w:r>
        <w:t xml:space="preserve">. The supplier shall provide a local service contact in Harare for warranty repairs and technical support.</w:t>
      </w:r>
    </w:p>
    <w:bookmarkEnd w:id="26"/>
    <w:bookmarkStart w:id="27" w:name="general-terms-and-conditions"/>
    <w:p>
      <w:pPr>
        <w:pStyle w:val="Heading2"/>
      </w:pPr>
      <w:r>
        <w:t xml:space="preserve">7. General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the laws of the Republic of Zimbabwe. Any disputes shall be resolved through arbitration in</w:t>
      </w:r>
      <w:r>
        <w:t xml:space="preserve"> </w:t>
      </w:r>
      <w:r>
        <w:t xml:space="preserve">Zimbabwe Harare</w:t>
      </w:r>
      <w:r>
        <w:t xml:space="preserve"> </w:t>
      </w:r>
      <w:r>
        <w:t xml:space="preserve">in accordance with the Zimbabwe Arbitration Act.</w:t>
      </w:r>
    </w:p>
    <w:p>
      <w:pPr>
        <w:numPr>
          <w:ilvl w:val="0"/>
          <w:numId w:val="1003"/>
        </w:numPr>
        <w:pStyle w:val="Compact"/>
      </w:pPr>
      <w:r>
        <w:t xml:space="preserve">The supplier warrants that the</w:t>
      </w:r>
      <w:r>
        <w:t xml:space="preserve"> </w:t>
      </w:r>
      <w:r>
        <w:t xml:space="preserve">Welder</w:t>
      </w:r>
      <w:r>
        <w:t xml:space="preserve"> </w:t>
      </w:r>
      <w:r>
        <w:t xml:space="preserve">and all components are new, unused, and free from any liens or encumbrances.</w:t>
      </w:r>
    </w:p>
    <w:p>
      <w:pPr>
        <w:numPr>
          <w:ilvl w:val="0"/>
          <w:numId w:val="1003"/>
        </w:numPr>
        <w:pStyle w:val="Compact"/>
      </w:pPr>
      <w:r>
        <w:t xml:space="preserve">Time is of the essence. Failure to deliver the</w:t>
      </w:r>
      <w:r>
        <w:t xml:space="preserve"> </w:t>
      </w:r>
      <w:r>
        <w:t xml:space="preserve">Welder</w:t>
      </w:r>
      <w:r>
        <w:t xml:space="preserve"> </w:t>
      </w:r>
      <w:r>
        <w:t xml:space="preserve">within the specified delivery window shall entitle the buyer to a penalty of 1% of the total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value per day of delay, up to a maximum of 10%.</w:t>
      </w:r>
    </w:p>
    <w:p>
      <w:pPr>
        <w:numPr>
          <w:ilvl w:val="0"/>
          <w:numId w:val="1003"/>
        </w:numPr>
        <w:pStyle w:val="Compact"/>
      </w:pPr>
      <w:r>
        <w:t xml:space="preserve">Neither party shall be liable for delays caused by force majeure events, including but not limited to natural disasters, government sanctions, or border closures affecting trade between South Africa and</w:t>
      </w:r>
      <w:r>
        <w:t xml:space="preserve"> </w:t>
      </w:r>
      <w:r>
        <w:t xml:space="preserve">Zimbabwe Harare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may only be amended in writing, signed by authorized representatives of both parties.</w:t>
      </w:r>
    </w:p>
    <w:bookmarkEnd w:id="27"/>
    <w:p>
      <w:pPr>
        <w:pStyle w:val="FirstParagraph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Harare Industrial Supply Co. (Pvt) Ltd</w:t>
      </w:r>
    </w:p>
    <w:p>
      <w:pPr>
        <w:pStyle w:val="BodyText"/>
      </w:pPr>
      <w:r>
        <w:t xml:space="preserve">Name: Mr. Tinashe Moyo</w:t>
      </w:r>
      <w:r>
        <w:br/>
      </w:r>
      <w:r>
        <w:t xml:space="preserve">Title: Procurement Manager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</w:p>
    <w:p>
      <w:pPr>
        <w:pStyle w:val="BodyText"/>
      </w:pPr>
      <w:r>
        <w:t xml:space="preserve">Global Welding Equipment (Pty) Ltd</w:t>
      </w:r>
    </w:p>
    <w:p>
      <w:pPr>
        <w:pStyle w:val="BodyText"/>
      </w:pPr>
      <w:r>
        <w:t xml:space="preserve">Name: Ms. Sarah van der Merwe</w:t>
      </w:r>
      <w:r>
        <w:br/>
      </w:r>
      <w:r>
        <w:t xml:space="preserve">Title: Sales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Purchase Order (PO-ZW-2025-00847) is issued for the procurement of a Welder for use in Zimbabwe Harare. © 2025 Harare Industrial Supply Co. (Pvt) Ltd. All rights reserved.</w:t>
      </w:r>
    </w:p>
    <w:p>
      <w:pPr>
        <w:pStyle w:val="BodyText"/>
      </w:pPr>
      <w:r>
        <w:t xml:space="preserve">Document Classification: Commercial – Procurement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Welder - Zimbabwe Harare</dc:title>
  <dc:creator/>
  <dc:language>en</dc:language>
  <cp:keywords/>
  <dcterms:created xsi:type="dcterms:W3CDTF">2026-10-10T03:32:03Z</dcterms:created>
  <dcterms:modified xsi:type="dcterms:W3CDTF">2026-10-10T03:32:03Z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