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harbour-talent-productions-ltd"/>
    <w:p>
      <w:pPr>
        <w:pStyle w:val="Heading1"/>
      </w:pPr>
      <w:r>
        <w:t xml:space="preserve">Harbour Talent Productions Ltd</w:t>
      </w:r>
    </w:p>
    <w:p>
      <w:pPr>
        <w:pStyle w:val="FirstParagraph"/>
      </w:pPr>
      <w:r>
        <w:t xml:space="preserve">142 Cuba Street, Te Aro, Wellington 6011, New Zealand</w:t>
      </w:r>
    </w:p>
    <w:p>
      <w:pPr>
        <w:pStyle w:val="BodyText"/>
      </w:pPr>
      <w:r>
        <w:t xml:space="preserve">Phone: +64 4 472 8830 | Email: quotes@harbourtalent.co.nz</w:t>
      </w:r>
    </w:p>
    <w:p>
      <w:pPr>
        <w:pStyle w:val="BodyText"/>
      </w:pPr>
      <w:r>
        <w:t xml:space="preserve">NZBN: 942904123456789 | GST No: 123-456-789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QTE-WLG-2025-0487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Wellington Film &amp; Television Commission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Feature Film Production – "Tidal" (Working Title)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Wellington Film &amp; Television Commission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21 Featherston Street, Wellington 6011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Ms. Aroha Ngata, Production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a.ngata@wftc.co.nz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+64 4 383 5500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Harbour Talent Productions Ltd to provide a comprehensive cost breakdown for the engagement of a professional</w:t>
      </w:r>
      <w:r>
        <w:t xml:space="preserve"> </w:t>
      </w:r>
      <w:r>
        <w:t xml:space="preserve">Actor</w:t>
      </w:r>
      <w:r>
        <w:t xml:space="preserve"> </w:t>
      </w:r>
      <w:r>
        <w:t xml:space="preserve">for the feature film production "Tidal," to be filmed primarily in and around</w:t>
      </w:r>
      <w:r>
        <w:t xml:space="preserve"> </w:t>
      </w:r>
      <w:r>
        <w:t xml:space="preserve">New Zealand Wellington</w:t>
      </w:r>
      <w:r>
        <w:t xml:space="preserve">. This document outlines all fees, expenses, and terms associated with the</w:t>
      </w:r>
      <w:r>
        <w:t xml:space="preserve"> </w:t>
      </w:r>
      <w:r>
        <w:t xml:space="preserve">Actor</w:t>
      </w:r>
      <w:r>
        <w:t xml:space="preserve">'s participation in the production, ensuring full transparency for all parties involved in this</w:t>
      </w:r>
      <w:r>
        <w:t xml:space="preserve"> </w:t>
      </w:r>
      <w:r>
        <w:t xml:space="preserve">New Zealand Wellington</w:t>
      </w:r>
      <w:r>
        <w:t xml:space="preserve"> </w:t>
      </w:r>
      <w:r>
        <w:t xml:space="preserve">film project.</w:t>
      </w:r>
    </w:p>
    <w:bookmarkStart w:id="23" w:name="scope-of-work-actor-engagement"/>
    <w:p>
      <w:pPr>
        <w:pStyle w:val="Heading2"/>
      </w:pPr>
      <w:r>
        <w:t xml:space="preserve">Scope of Work – Actor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lead role of "Mere" in the feature film "Tidal." The</w:t>
      </w:r>
      <w:r>
        <w:t xml:space="preserve"> </w:t>
      </w:r>
      <w:r>
        <w:t xml:space="preserve">Actor</w:t>
      </w:r>
      <w:r>
        <w:t xml:space="preserve"> </w:t>
      </w:r>
      <w:r>
        <w:t xml:space="preserve">is a New Zealand-based performer with extensive experience in both theatrical and screen productions, and will be based in</w:t>
      </w:r>
      <w:r>
        <w:t xml:space="preserve"> </w:t>
      </w:r>
      <w:r>
        <w:t xml:space="preserve">New Zealand Wellington</w:t>
      </w:r>
      <w:r>
        <w:t xml:space="preserve"> </w:t>
      </w:r>
      <w:r>
        <w:t xml:space="preserve">for the duration of the shoot. The engagement covers a principal photography period of 28 working days, with an additional 5 days allocated for rehearsals and table reads in Wellington prior to the commencement of filming.</w:t>
      </w:r>
    </w:p>
    <w:bookmarkEnd w:id="23"/>
    <w:bookmarkStart w:id="24" w:name="itemised-cost-breakdown"/>
    <w:p>
      <w:pPr>
        <w:pStyle w:val="Heading2"/>
      </w:pPr>
      <w:r>
        <w:t xml:space="preserve">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daily fee – Principal Photography (28 days in New Zealand Wellington)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daily fee – Rehearsals &amp; Table Reads (5 days in Wellington)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accommodation – 33 nights in central Wellington (studio apartment)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9,405.00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local transport – Wellington city and surrounding filming 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wardrobe and costume fitting sessions (3 sessions with production designer)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on-set meals and refreshments (33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insurance – Professional Indemnity &amp; Public Liability (production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travel – Domestic flight Auckland to Wellington (return)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agent commission (10% of gross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8,692.50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8,692.50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union fees – New Zealand Actors' Equity (NZAE) membership &amp; contribution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117,282.50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17,592.38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(NZD 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134,874.88</w:t>
            </w:r>
          </w:p>
        </w:tc>
      </w:tr>
    </w:tbl>
    <w:bookmarkEnd w:id="24"/>
    <w:bookmarkStart w:id="25" w:name="payment-schedule"/>
    <w:p>
      <w:pPr>
        <w:pStyle w:val="Heading2"/>
      </w:pPr>
      <w:r>
        <w:t xml:space="preserve">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New Zealand Wellington</w:t>
      </w:r>
      <w:r>
        <w:t xml:space="preserve"> </w:t>
      </w:r>
      <w:r>
        <w:t xml:space="preserve">shall be settled according to the following payment milestones: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 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acceptance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40,462.46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Commencement of rehearsals in Wellington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53,949.95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principal photography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40,462.47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August 2025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30 days from the date of issue. After this period, all rates and availability of the</w:t>
      </w:r>
      <w:r>
        <w:t xml:space="preserve"> </w:t>
      </w:r>
      <w:r>
        <w:t xml:space="preserve">Actor</w:t>
      </w:r>
      <w:r>
        <w:t xml:space="preserve"> </w:t>
      </w:r>
      <w:r>
        <w:t xml:space="preserve">are subject to reconfirmation.</w:t>
      </w:r>
    </w:p>
    <w:p>
      <w:pPr>
        <w:numPr>
          <w:ilvl w:val="0"/>
          <w:numId w:val="1001"/>
        </w:numPr>
        <w:pStyle w:val="Compact"/>
      </w:pPr>
      <w:r>
        <w:t xml:space="preserve">All fees quoted in this document are in New Zealand Dollars (NZD) and are inclusive of applicable Goods and Services Tax (GST) at the current rate of 15%.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available for a maximum of 12 hours per working day in</w:t>
      </w:r>
      <w:r>
        <w:t xml:space="preserve"> </w:t>
      </w:r>
      <w:r>
        <w:t xml:space="preserve">New Zealand Wellington</w:t>
      </w:r>
      <w:r>
        <w:t xml:space="preserve">, with a minimum 10-hour turnaround between call times as per New Zealand film industry standards.</w:t>
      </w:r>
    </w:p>
    <w:p>
      <w:pPr>
        <w:numPr>
          <w:ilvl w:val="0"/>
          <w:numId w:val="1001"/>
        </w:numPr>
        <w:pStyle w:val="Compact"/>
      </w:pPr>
      <w:r>
        <w:t xml:space="preserve">Any additional days required beyond the 28 principal photography days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billed at the daily rate of NZD 2,850.00 plus applicable expenses.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is engaged as an independent contractor and not as an employee of Harbour Talent Productions Ltd or the production company. All employment-related obligations, including KiwiSaver contributions, are the responsibility of the production entity.</w:t>
      </w:r>
    </w:p>
    <w:p>
      <w:pPr>
        <w:numPr>
          <w:ilvl w:val="0"/>
          <w:numId w:val="1001"/>
        </w:numPr>
        <w:pStyle w:val="Compact"/>
      </w:pPr>
      <w:r>
        <w:t xml:space="preserve">Payment terms are net 14 days from the date of invoice. Late payments shall attract interest at the rate of 1.5% per month as permitted under the New Zealand Consumer Guarantees Act 1993.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engagement letter or production agreement is executed by both parties.</w:t>
      </w:r>
    </w:p>
    <w:p>
      <w:pPr>
        <w:numPr>
          <w:ilvl w:val="0"/>
          <w:numId w:val="1001"/>
        </w:numPr>
        <w:pStyle w:val="Compact"/>
      </w:pPr>
      <w:r>
        <w:t xml:space="preserve">All filming locations within the</w:t>
      </w:r>
      <w:r>
        <w:t xml:space="preserve"> </w:t>
      </w:r>
      <w:r>
        <w:t xml:space="preserve">New Zealand Wellington</w:t>
      </w:r>
      <w:r>
        <w:t xml:space="preserve"> </w:t>
      </w:r>
      <w:r>
        <w:t xml:space="preserve">region, including but not limited to the Wellington waterfront, Te Aro, and the Hutt Valley, are covered under this estimate. Travel to locations beyond a 60-kilometre radius of central Wellington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grants the production company a limited, non-exclusive licence to use their name, likeness, and performance for promotional purposes related to the film "Tidal" for a period of 24 months following the film's theatrical release.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engagement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resolved in accordance with the laws of New Zealand and shall be subject to the jurisdiction of the District Court of Wellington.</w:t>
      </w:r>
    </w:p>
    <w:p>
      <w:pPr>
        <w:numPr>
          <w:ilvl w:val="0"/>
          <w:numId w:val="1001"/>
        </w:numPr>
        <w:pStyle w:val="Compact"/>
      </w:pPr>
      <w:r>
        <w:t xml:space="preserve">Harbour Talent Productions Ltd reserves the right to substitute the</w:t>
      </w:r>
      <w:r>
        <w:t xml:space="preserve"> </w:t>
      </w:r>
      <w:r>
        <w:t xml:space="preserve">Actor</w:t>
      </w:r>
      <w:r>
        <w:t xml:space="preserve"> </w:t>
      </w:r>
      <w:r>
        <w:t xml:space="preserve">with a performer of equivalent calibre and experience should the originally nominated</w:t>
      </w:r>
      <w:r>
        <w:t xml:space="preserve"> </w:t>
      </w:r>
      <w:r>
        <w:t xml:space="preserve">Actor</w:t>
      </w:r>
      <w:r>
        <w:t xml:space="preserve"> </w:t>
      </w:r>
      <w:r>
        <w:t xml:space="preserve">become unavailable due to illness or force majeure, subject to the client's written approval.</w:t>
      </w:r>
    </w:p>
    <w:bookmarkEnd w:id="26"/>
    <w:bookmarkStart w:id="27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as described herein for the production to be filmed in</w:t>
      </w:r>
      <w:r>
        <w:t xml:space="preserve"> </w:t>
      </w:r>
      <w:r>
        <w:t xml:space="preserve">New Zealand Wellington</w:t>
      </w:r>
      <w:r>
        <w:t xml:space="preserve">. This acceptance authorises Harbour Talent Productions Ltd to proceed with the</w:t>
      </w:r>
      <w:r>
        <w:t xml:space="preserve"> </w:t>
      </w:r>
      <w:r>
        <w:t xml:space="preserve">Actor</w:t>
      </w:r>
      <w:r>
        <w:t xml:space="preserve">'s booking and to issue the formal engagement contract.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For and on behalf of Wellington Film &amp; Television Commission:</w:t>
      </w:r>
    </w:p>
    <w:p>
      <w:pPr>
        <w:pStyle w:val="BodyText"/>
      </w:pPr>
      <w:r>
        <w:t xml:space="preserve">Name: Aroha Ngata   |   Title: Production Manager   |   Date: _______________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For and on behalf of Harbour Talent Productions Ltd:</w:t>
      </w:r>
    </w:p>
    <w:p>
      <w:pPr>
        <w:pStyle w:val="BodyText"/>
      </w:pPr>
      <w:r>
        <w:t xml:space="preserve">Name: James Whitfield   |   Title: Managing Director   |   Date: _______________</w:t>
      </w:r>
    </w:p>
    <w:p>
      <w:pPr>
        <w:pStyle w:val="BodyText"/>
      </w:pPr>
      <w:r>
        <w:t xml:space="preserve">Harbour Talent Productions Ltd | 142 Cuba Street, Te Aro, Wellington 6011, New Zealand</w:t>
      </w:r>
    </w:p>
    <w:p>
      <w:pPr>
        <w:pStyle w:val="BodyText"/>
      </w:pPr>
      <w:r>
        <w:t xml:space="preserve">This Quotation Estimate (QTE-WLG-2025-0487) is the property of Harbour Talent Productions Ltd and is issued solely for the purpose of the "Tidal" production in New Zealand Wellington.</w:t>
      </w:r>
    </w:p>
    <w:p>
      <w:pPr>
        <w:pStyle w:val="BodyText"/>
      </w:pPr>
      <w:r>
        <w:t xml:space="preserve">Page 1 of 1 | Generated: 12 June 2025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New Zealand Wellington</dc:title>
  <dc:creator/>
  <dc:language>en</dc:language>
  <cp:keywords/>
  <dcterms:created xsi:type="dcterms:W3CDTF">2026-10-10T03:43:27Z</dcterms:created>
  <dcterms:modified xsi:type="dcterms:W3CDTF">2026-10-10T03:43:27Z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