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Actor Services — Singapore Singapore</w:t>
      </w:r>
    </w:p>
    <w:p>
      <w:pPr>
        <w:pStyle w:val="BodyText"/>
      </w:pPr>
      <w:r>
        <w:t xml:space="preserve">Ref: QE-SG-2025-0472 | Issued by: Meridian Talent Solutions Pte. Ltd.</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Quotation No.:</w:t>
      </w:r>
      <w:r>
        <w:t xml:space="preserve"> </w:t>
      </w:r>
      <w:r>
        <w:t xml:space="preserve">QE-SG-2025-0472</w:t>
      </w:r>
    </w:p>
    <w:p>
      <w:pPr>
        <w:pStyle w:val="BodyText"/>
      </w:pPr>
      <w:r>
        <w:rPr>
          <w:bCs/>
          <w:b/>
        </w:rPr>
        <w:t xml:space="preserve">Prepared For:</w:t>
      </w:r>
      <w:r>
        <w:t xml:space="preserve"> </w:t>
      </w:r>
      <w:r>
        <w:t xml:space="preserve">[Client Name / Company]</w:t>
      </w:r>
      <w:r>
        <w:br/>
      </w:r>
      <w:r>
        <w:rPr>
          <w:bCs/>
          <w:b/>
        </w:rPr>
        <w:t xml:space="preserve">Address:</w:t>
      </w:r>
      <w:r>
        <w:t xml:space="preserve"> </w:t>
      </w:r>
      <w:r>
        <w:t xml:space="preserve">[Client Address], Singapore Singapore</w:t>
      </w:r>
      <w:r>
        <w:br/>
      </w:r>
      <w:r>
        <w:rPr>
          <w:bCs/>
          <w:b/>
        </w:rPr>
        <w:t xml:space="preserve">Contact:</w:t>
      </w:r>
      <w:r>
        <w:t xml:space="preserve"> </w:t>
      </w:r>
      <w:r>
        <w:t xml:space="preserve">[Client Contact Details]</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Meridian Talent Solutions Pte. Ltd., a registered talent management and casting agency operating in Singapore Singapore, to provide a comprehensive and transparent cost breakdown for the engagement of a professional</w:t>
      </w:r>
      <w:r>
        <w:t xml:space="preserve"> </w:t>
      </w:r>
      <w:r>
        <w:t xml:space="preserve">Actor</w:t>
      </w:r>
      <w:r>
        <w:t xml:space="preserve"> </w:t>
      </w:r>
      <w:r>
        <w:t xml:space="preserve">for your upcoming production or event. This document serves as a formal</w:t>
      </w:r>
      <w:r>
        <w:t xml:space="preserve"> </w:t>
      </w:r>
      <w:r>
        <w:t xml:space="preserve">Quotation Estimate</w:t>
      </w:r>
      <w:r>
        <w:t xml:space="preserve"> </w:t>
      </w:r>
      <w:r>
        <w:t xml:space="preserve">outlining all fees, charges, and conditions associated with the services of the</w:t>
      </w:r>
      <w:r>
        <w:t xml:space="preserve"> </w:t>
      </w:r>
      <w:r>
        <w:t xml:space="preserve">Actor</w:t>
      </w:r>
      <w:r>
        <w:t xml:space="preserve"> </w:t>
      </w:r>
      <w:r>
        <w:t xml:space="preserve">identified herein. All rates quoted are exclusive of Goods and Services Tax (GST) at the prevailing rate applicable in Singapore Singapore unless otherwise stated.</w:t>
      </w:r>
    </w:p>
    <w:p>
      <w:pPr>
        <w:pStyle w:val="BodyText"/>
      </w:pPr>
      <w:r>
        <w:t xml:space="preserve">The</w:t>
      </w:r>
      <w:r>
        <w:t xml:space="preserve"> </w:t>
      </w:r>
      <w:r>
        <w:t xml:space="preserve">Actor</w:t>
      </w:r>
      <w:r>
        <w:t xml:space="preserve"> </w:t>
      </w:r>
      <w:r>
        <w:t xml:space="preserve">referenced in this</w:t>
      </w:r>
      <w:r>
        <w:t xml:space="preserve"> </w:t>
      </w:r>
      <w:r>
        <w:t xml:space="preserve">Quotation Estimate</w:t>
      </w:r>
      <w:r>
        <w:t xml:space="preserve"> </w:t>
      </w:r>
      <w:r>
        <w:t xml:space="preserve">is a professionally trained and experienced performer with a verified track record in film, television, corporate video production, and live stage events across Singapore Singapore. The engagement scope, as detailed in this</w:t>
      </w:r>
      <w:r>
        <w:t xml:space="preserve"> </w:t>
      </w:r>
      <w:r>
        <w:t xml:space="preserve">Quotation Estimate</w:t>
      </w:r>
      <w:r>
        <w:t xml:space="preserve">, covers the</w:t>
      </w:r>
      <w:r>
        <w:t xml:space="preserve"> </w:t>
      </w:r>
      <w:r>
        <w:t xml:space="preserve">Actor</w:t>
      </w:r>
      <w:r>
        <w:t xml:space="preserve">'s availability, performance delivery, rehearsal participation, and any ancillary services required to fulfil the client's creative brief within the Singapore Singapore jurisdiction.</w:t>
      </w:r>
    </w:p>
    <w:bookmarkEnd w:id="21"/>
    <w:bookmarkStart w:id="22" w:name="actor-profile-and-qualifications"/>
    <w:p>
      <w:pPr>
        <w:pStyle w:val="Heading2"/>
      </w:pPr>
      <w:r>
        <w:t xml:space="preserve">2. Actor Profile and Qualifications</w:t>
      </w:r>
    </w:p>
    <w:p>
      <w:pPr>
        <w:pStyle w:val="FirstParagraph"/>
      </w:pPr>
      <w:r>
        <w:t xml:space="preserve">The</w:t>
      </w:r>
      <w:r>
        <w:t xml:space="preserve"> </w:t>
      </w:r>
      <w:r>
        <w:t xml:space="preserve">Actor</w:t>
      </w:r>
      <w:r>
        <w:t xml:space="preserve"> </w:t>
      </w:r>
      <w:r>
        <w:t xml:space="preserve">proposed in this</w:t>
      </w:r>
      <w:r>
        <w:t xml:space="preserve"> </w:t>
      </w:r>
      <w:r>
        <w:t xml:space="preserve">Quotation Estimate</w:t>
      </w:r>
      <w:r>
        <w:t xml:space="preserve"> </w:t>
      </w:r>
      <w:r>
        <w:t xml:space="preserve">holds a Bachelor of Arts in Performing Arts from Nanyang Technological University, Singapore Singapore, and has completed advanced workshops in method acting, voice modulation, and physical theatre. The</w:t>
      </w:r>
      <w:r>
        <w:t xml:space="preserve"> </w:t>
      </w:r>
      <w:r>
        <w:t xml:space="preserve">Actor</w:t>
      </w:r>
      <w:r>
        <w:t xml:space="preserve"> </w:t>
      </w:r>
      <w:r>
        <w:t xml:space="preserve">has accumulated over twelve years of professional experience performing in Singapore Singapore and internationally, with credits spanning feature films, television series, commercial advertisements, corporate presentations, and live theatre productions. This</w:t>
      </w:r>
      <w:r>
        <w:t xml:space="preserve"> </w:t>
      </w:r>
      <w:r>
        <w:t xml:space="preserve">Quotation Estimate</w:t>
      </w:r>
      <w:r>
        <w:t xml:space="preserve"> </w:t>
      </w:r>
      <w:r>
        <w:t xml:space="preserve">reflects the</w:t>
      </w:r>
      <w:r>
        <w:t xml:space="preserve"> </w:t>
      </w:r>
      <w:r>
        <w:t xml:space="preserve">Actor</w:t>
      </w:r>
      <w:r>
        <w:t xml:space="preserve">'s current market rate as established within the Singapore Singapore entertainment and media industry.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Actor performance fee — principal role, on-set shooting (Singapore Singapore location)</w:t>
            </w:r>
          </w:p>
        </w:tc>
        <w:tc>
          <w:tcPr/>
          <w:p>
            <w:pPr>
              <w:pStyle w:val="Compact"/>
              <w:jc w:val="left"/>
            </w:pPr>
            <w:r>
              <w:t xml:space="preserve">2 full days (10 hrs each)</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2</w:t>
            </w:r>
          </w:p>
        </w:tc>
        <w:tc>
          <w:tcPr/>
          <w:p>
            <w:pPr>
              <w:pStyle w:val="Compact"/>
              <w:jc w:val="left"/>
            </w:pPr>
            <w:r>
              <w:t xml:space="preserve">Actor rehearsal and script preparation sessions</w:t>
            </w:r>
          </w:p>
        </w:tc>
        <w:tc>
          <w:tcPr/>
          <w:p>
            <w:pPr>
              <w:pStyle w:val="Compact"/>
              <w:jc w:val="left"/>
            </w:pPr>
            <w:r>
              <w:t xml:space="preserve">3 half-day sessions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Actor availability hold and standby period (Singapore Singapore)</w:t>
            </w:r>
          </w:p>
        </w:tc>
        <w:tc>
          <w:tcPr/>
          <w:p>
            <w:pPr>
              <w:pStyle w:val="Compact"/>
              <w:jc w:val="left"/>
            </w:pPr>
            <w:r>
              <w:t xml:space="preserve">1 day</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Wardrobe consultation and costume fitting (Actor-specific)</w:t>
            </w:r>
          </w:p>
        </w:tc>
        <w:tc>
          <w:tcPr/>
          <w:p>
            <w:pPr>
              <w:pStyle w:val="Compact"/>
              <w:jc w:val="left"/>
            </w:pPr>
            <w:r>
              <w:t xml:space="preserve">2 sessions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5</w:t>
            </w:r>
          </w:p>
        </w:tc>
        <w:tc>
          <w:tcPr/>
          <w:p>
            <w:pPr>
              <w:pStyle w:val="Compact"/>
              <w:jc w:val="left"/>
            </w:pPr>
            <w:r>
              <w:t xml:space="preserve">Local transportation and accommodation for Actor (Singapore Singapore)</w:t>
            </w:r>
          </w:p>
        </w:tc>
        <w:tc>
          <w:tcPr/>
          <w:p>
            <w:pPr>
              <w:pStyle w:val="Compact"/>
              <w:jc w:val="left"/>
            </w:pPr>
            <w:r>
              <w:t xml:space="preserve">3 nights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Agency management and coordination fee (15% of Actor fee)</w:t>
            </w:r>
          </w:p>
        </w:tc>
        <w:tc>
          <w:tcPr/>
          <w:p>
            <w:pPr>
              <w:pStyle w:val="Compact"/>
              <w:jc w:val="left"/>
            </w:pPr>
            <w:r>
              <w:t xml:space="preserve">Applicable</w:t>
            </w:r>
          </w:p>
        </w:tc>
        <w:tc>
          <w:tcPr/>
          <w:p>
            <w:pPr>
              <w:pStyle w:val="Compact"/>
              <w:jc w:val="left"/>
            </w:pPr>
            <w:r>
              <w:t xml:space="preserve">—</w:t>
            </w:r>
          </w:p>
        </w:tc>
        <w:tc>
          <w:tcPr/>
          <w:p>
            <w:pPr>
              <w:pStyle w:val="Compact"/>
              <w:jc w:val="left"/>
            </w:pPr>
            <w:r>
              <w:t xml:space="preserve">840.00</w:t>
            </w:r>
          </w:p>
        </w:tc>
      </w:tr>
      <w:tr>
        <w:tc>
          <w:tcPr/>
          <w:p>
            <w:pPr>
              <w:pStyle w:val="Compact"/>
              <w:jc w:val="left"/>
            </w:pPr>
            <w:r>
              <w:t xml:space="preserve">7</w:t>
            </w:r>
          </w:p>
        </w:tc>
        <w:tc>
          <w:tcPr/>
          <w:p>
            <w:pPr>
              <w:pStyle w:val="Compact"/>
              <w:jc w:val="left"/>
            </w:pPr>
            <w:r>
              <w:t xml:space="preserve">Usage rights — commercial broadcast within Singapore Singapore (12 months)</w:t>
            </w:r>
          </w:p>
        </w:tc>
        <w:tc>
          <w:tcPr/>
          <w:p>
            <w:pPr>
              <w:pStyle w:val="Compact"/>
              <w:jc w:val="left"/>
            </w:pPr>
            <w:r>
              <w:t xml:space="preserve">1 licence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Insurance and liability coverage for Actor on set</w:t>
            </w:r>
          </w:p>
        </w:tc>
        <w:tc>
          <w:tcPr/>
          <w:p>
            <w:pPr>
              <w:pStyle w:val="Compact"/>
              <w:jc w:val="left"/>
            </w:pPr>
            <w:r>
              <w:t xml:space="preserve">Per production</w:t>
            </w:r>
          </w:p>
        </w:tc>
        <w:tc>
          <w:tcPr/>
          <w:p>
            <w:pPr>
              <w:pStyle w:val="Compact"/>
              <w:jc w:val="left"/>
            </w:pPr>
            <w:r>
              <w:t xml:space="preserve">380.00</w:t>
            </w:r>
          </w:p>
        </w:tc>
        <w:tc>
          <w:tcPr/>
          <w:p>
            <w:pPr>
              <w:pStyle w:val="Compact"/>
              <w:jc w:val="left"/>
            </w:pPr>
            <w:r>
              <w:t xml:space="preserve">380.00</w:t>
            </w:r>
          </w:p>
        </w:tc>
      </w:tr>
      <w:tr>
        <w:tc>
          <w:tcPr>
            <w:gridSpan w:val="4"/>
          </w:tcPr>
          <w:p>
            <w:pPr>
              <w:pStyle w:val="Compact"/>
              <w:jc w:val="left"/>
            </w:pPr>
            <w:r>
              <w:t xml:space="preserve">Subtotal (SGD)</w:t>
            </w:r>
          </w:p>
        </w:tc>
        <w:tc>
          <w:tcPr/>
          <w:p>
            <w:pPr>
              <w:pStyle w:val="Compact"/>
              <w:jc w:val="left"/>
            </w:pPr>
            <w:r>
              <w:t xml:space="preserve">13,730.00</w:t>
            </w:r>
          </w:p>
        </w:tc>
      </w:tr>
      <w:tr>
        <w:tc>
          <w:tcPr>
            <w:gridSpan w:val="4"/>
          </w:tcPr>
          <w:p>
            <w:pPr>
              <w:pStyle w:val="Compact"/>
              <w:jc w:val="left"/>
            </w:pPr>
            <w:r>
              <w:t xml:space="preserve">GST @ 9% (Singapore Singapore)</w:t>
            </w:r>
          </w:p>
        </w:tc>
        <w:tc>
          <w:tcPr/>
          <w:p>
            <w:pPr>
              <w:pStyle w:val="Compact"/>
              <w:jc w:val="left"/>
            </w:pPr>
            <w:r>
              <w:t xml:space="preserve">1,235.70</w:t>
            </w:r>
          </w:p>
        </w:tc>
      </w:tr>
      <w:tr>
        <w:tc>
          <w:tcPr>
            <w:gridSpan w:val="4"/>
          </w:tcPr>
          <w:p>
            <w:pPr>
              <w:pStyle w:val="Compact"/>
              <w:jc w:val="left"/>
            </w:pPr>
            <w:r>
              <w:rPr>
                <w:bCs/>
                <w:b/>
              </w:rPr>
              <w:t xml:space="preserve">TOTAL AMOUNT DUE (SGD)</w:t>
            </w:r>
          </w:p>
        </w:tc>
        <w:tc>
          <w:tcPr/>
          <w:p>
            <w:pPr>
              <w:pStyle w:val="Compact"/>
              <w:jc w:val="left"/>
            </w:pPr>
            <w:r>
              <w:rPr>
                <w:bCs/>
                <w:b/>
              </w:rPr>
              <w:t xml:space="preserve">14,965.70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all rates for the Actor may be subject to revision based on market conditions in Singapore Singapore.</w:t>
      </w:r>
    </w:p>
    <w:p>
      <w:pPr>
        <w:numPr>
          <w:ilvl w:val="0"/>
          <w:numId w:val="1001"/>
        </w:numPr>
        <w:pStyle w:val="Compact"/>
      </w:pPr>
      <w:r>
        <w:rPr>
          <w:bCs/>
          <w:b/>
        </w:rPr>
        <w:t xml:space="preserve">Payment Terms:</w:t>
      </w:r>
      <w:r>
        <w:t xml:space="preserve"> </w:t>
      </w:r>
      <w:r>
        <w:t xml:space="preserve">A non-refundable deposit of fifty percent (50%) of the total amount stated in this Quotation Estimate is required to secure the Actor's dates. The remaining balance is due within fourteen (14) days of the final performance or delivery date.</w:t>
      </w:r>
    </w:p>
    <w:p>
      <w:pPr>
        <w:numPr>
          <w:ilvl w:val="0"/>
          <w:numId w:val="1001"/>
        </w:numPr>
        <w:pStyle w:val="Compact"/>
      </w:pPr>
      <w:r>
        <w:rPr>
          <w:bCs/>
          <w:b/>
        </w:rPr>
        <w:t xml:space="preserve">Actor Availability:</w:t>
      </w:r>
      <w:r>
        <w:t xml:space="preserve"> </w:t>
      </w:r>
      <w:r>
        <w:t xml:space="preserve">The Actor's schedule is subject to prior commitments. This Quotation Estimate is contingent upon the Actor's confirmed availability for the proposed dates in Singapore Singapore. Should the Actor become unavailable due to unforeseen circumstances, Meridian Talent Solutions will propose an equivalent replacement Actor at no additional cost.</w:t>
      </w:r>
    </w:p>
    <w:p>
      <w:pPr>
        <w:numPr>
          <w:ilvl w:val="0"/>
          <w:numId w:val="1001"/>
        </w:numPr>
        <w:pStyle w:val="Compact"/>
      </w:pPr>
      <w:r>
        <w:rPr>
          <w:bCs/>
          <w:b/>
        </w:rPr>
        <w:t xml:space="preserve">Working Hours:</w:t>
      </w:r>
      <w:r>
        <w:t xml:space="preserve"> </w:t>
      </w:r>
      <w:r>
        <w:t xml:space="preserve">Standard working hours for the Actor in Singapore Singapore are ten (10) hours per day. Overtime beyond this limit will be charged at one and a half times (1.5x) the hourly rate specified in this Quotation Estimate.</w:t>
      </w:r>
    </w:p>
    <w:p>
      <w:pPr>
        <w:numPr>
          <w:ilvl w:val="0"/>
          <w:numId w:val="1001"/>
        </w:numPr>
        <w:pStyle w:val="Compact"/>
      </w:pPr>
      <w:r>
        <w:rPr>
          <w:bCs/>
          <w:b/>
        </w:rPr>
        <w:t xml:space="preserve">Usage Rights:</w:t>
      </w:r>
      <w:r>
        <w:t xml:space="preserve"> </w:t>
      </w:r>
      <w:r>
        <w:t xml:space="preserve">The usage rights granted in this Quotation Estimate are limited to the territory of Singapore Singapore for the specified duration. Any international distribution or additional territory licensing will require a separate written amendment to this Quotation Estimate.</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natural disasters, government-mandated restrictions in Singapore Singapore, or public health emergencies.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Singapore Singapore.</w:t>
      </w:r>
    </w:p>
    <w:p>
      <w:pPr>
        <w:numPr>
          <w:ilvl w:val="0"/>
          <w:numId w:val="1001"/>
        </w:numPr>
        <w:pStyle w:val="Compact"/>
      </w:pPr>
      <w:r>
        <w:rPr>
          <w:bCs/>
          <w:b/>
        </w:rPr>
        <w:t xml:space="preserve">Confidentiality:</w:t>
      </w:r>
      <w:r>
        <w:t xml:space="preserve"> </w:t>
      </w:r>
      <w:r>
        <w:t xml:space="preserve">All terms, rates, and creative materials associated with this Quotation Estimate and the Actor's engagement shall remain strictly confidential between the parties.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all terms, conditions, and rates set forth in this</w:t>
      </w:r>
      <w:r>
        <w:t xml:space="preserve"> </w:t>
      </w:r>
      <w:r>
        <w:t xml:space="preserve">Quotation Estimate</w:t>
      </w:r>
      <w:r>
        <w:t xml:space="preserve"> </w:t>
      </w:r>
      <w:r>
        <w:t xml:space="preserve">for the engagement of the</w:t>
      </w:r>
      <w:r>
        <w:t xml:space="preserve"> </w:t>
      </w:r>
      <w:r>
        <w:t xml:space="preserve">Actor</w:t>
      </w:r>
      <w:r>
        <w:t xml:space="preserve"> </w:t>
      </w:r>
      <w:r>
        <w:t xml:space="preserve">in Singapore Singapore. This signature constitutes a binding agreement for the services described herein, and the</w:t>
      </w:r>
      <w:r>
        <w:t xml:space="preserve"> </w:t>
      </w:r>
      <w:r>
        <w:t xml:space="preserve">Quotation Estimate</w:t>
      </w:r>
      <w:r>
        <w:t xml:space="preserve"> </w:t>
      </w:r>
      <w:r>
        <w:t xml:space="preserve">shall serve as the primary reference document for all financial and operational matters related to the</w:t>
      </w:r>
      <w:r>
        <w:t xml:space="preserve"> </w:t>
      </w:r>
      <w:r>
        <w:t xml:space="preserve">Actor</w:t>
      </w:r>
      <w:r>
        <w:t xml:space="preserve">'s engagement.</w:t>
      </w:r>
    </w:p>
    <w:p>
      <w:pPr>
        <w:pStyle w:val="BodyText"/>
      </w:pPr>
      <w:r>
        <w:t xml:space="preserve">For and on behalf of</w:t>
      </w:r>
      <w:r>
        <w:br/>
      </w:r>
      <w:r>
        <w:rPr>
          <w:bCs/>
          <w:b/>
        </w:rPr>
        <w:t xml:space="preserve">Meridian Talent Solutions Pte. Ltd.</w:t>
      </w:r>
      <w:r>
        <w:br/>
      </w:r>
      <w:r>
        <w:t xml:space="preserve">Singapore Singapore</w:t>
      </w:r>
    </w:p>
    <w:p>
      <w:pPr>
        <w:pStyle w:val="BodyText"/>
      </w:pPr>
      <w:r>
        <w:t xml:space="preserve">For and on behalf of</w:t>
      </w:r>
      <w:r>
        <w:br/>
      </w:r>
      <w:r>
        <w:rPr>
          <w:bCs/>
          <w:b/>
        </w:rPr>
        <w:t xml:space="preserve">[Client Company Name]</w:t>
      </w:r>
      <w:r>
        <w:br/>
      </w:r>
      <w:r>
        <w:t xml:space="preserve">Singapore Singapore</w:t>
      </w:r>
    </w:p>
    <w:p>
      <w:pPr>
        <w:pStyle w:val="BodyText"/>
      </w:pPr>
      <w:r>
        <w:t xml:space="preserve">Meridian Talent Solutions Pte. Ltd. | UEN: 201912345K | 12 Marina Boulevard, Level 28, Singapore Singapore 018982</w:t>
      </w:r>
      <w:r>
        <w:br/>
      </w:r>
      <w:r>
        <w:t xml:space="preserve">Tel: +65 6XXX XXXX | Email: quotations@meridiantalent.sg.sg | www.meridiantalent.sg.sg</w:t>
      </w:r>
      <w:r>
        <w:br/>
      </w:r>
      <w:r>
        <w:br/>
      </w:r>
      <w:r>
        <w:t xml:space="preserve">This Quotation Estimate is the property of Meridian Talent Solutions Pte. Ltd. and is issued exclusively for the named client in Singapore Singapore. Unauthorised reproduction or distribution of this document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Singapore Singapore</dc:title>
  <dc:creator/>
  <dc:language>en</dc:language>
  <cp:keywords/>
  <dcterms:created xsi:type="dcterms:W3CDTF">2026-10-10T04:08:11Z</dcterms:created>
  <dcterms:modified xsi:type="dcterms:W3CDTF">2026-10-10T04:08:11Z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