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Astronomer Services — Italy Naples</w:t>
      </w:r>
    </w:p>
    <w:p>
      <w:pPr>
        <w:pStyle w:val="BodyText"/>
      </w:pPr>
      <w:r>
        <w:t xml:space="preserve">Document Reference: QTE-NAP-2025-0417 | Date of Issue: 17 June 2025</w:t>
      </w:r>
    </w:p>
    <w:bookmarkEnd w:id="20"/>
    <w:bookmarkStart w:id="21" w:name="provider"/>
    <w:p>
      <w:pPr>
        <w:pStyle w:val="Heading3"/>
      </w:pPr>
      <w:r>
        <w:t xml:space="preserve">Provider</w:t>
      </w:r>
    </w:p>
    <w:p>
      <w:pPr>
        <w:pStyle w:val="FirstParagraph"/>
      </w:pPr>
      <w:r>
        <w:rPr>
          <w:bCs/>
          <w:b/>
        </w:rPr>
        <w:t xml:space="preserve">Dr. Elena Marchetti, Ph.D. in Astrophysics</w:t>
      </w:r>
    </w:p>
    <w:p>
      <w:pPr>
        <w:pStyle w:val="BodyText"/>
      </w:pPr>
      <w:r>
        <w:t xml:space="preserve">Independent Astronomer &amp; Scientific Consultant</w:t>
      </w:r>
    </w:p>
    <w:p>
      <w:pPr>
        <w:pStyle w:val="BodyText"/>
      </w:pPr>
      <w:r>
        <w:t xml:space="preserve">Via Toledo 182, 80132 Naples (NA), Italy</w:t>
      </w:r>
    </w:p>
    <w:p>
      <w:pPr>
        <w:pStyle w:val="BodyText"/>
      </w:pPr>
      <w:r>
        <w:t xml:space="preserve">Email: e.marchetti@astro-naples.it</w:t>
      </w:r>
    </w:p>
    <w:p>
      <w:pPr>
        <w:pStyle w:val="BodyText"/>
      </w:pPr>
      <w:r>
        <w:t xml:space="preserve">VAT: IT08472910634</w:t>
      </w:r>
    </w:p>
    <w:bookmarkEnd w:id="21"/>
    <w:bookmarkStart w:id="22" w:name="client"/>
    <w:p>
      <w:pPr>
        <w:pStyle w:val="Heading3"/>
      </w:pPr>
      <w:r>
        <w:t xml:space="preserve">Client</w:t>
      </w:r>
    </w:p>
    <w:p>
      <w:pPr>
        <w:pStyle w:val="FirstParagraph"/>
      </w:pPr>
      <w:r>
        <w:rPr>
          <w:bCs/>
          <w:b/>
        </w:rPr>
        <w:t xml:space="preserve">Comune di Napoli — Assessorato alla Cultura</w:t>
      </w:r>
    </w:p>
    <w:p>
      <w:pPr>
        <w:pStyle w:val="BodyText"/>
      </w:pPr>
      <w:r>
        <w:t xml:space="preserve">Piazza del Plebiscito, 80132 Naples (NA), Italy</w:t>
      </w:r>
    </w:p>
    <w:p>
      <w:pPr>
        <w:pStyle w:val="BodyText"/>
      </w:pPr>
      <w:r>
        <w:t xml:space="preserve">Attn: Dr. Marco Ferrante, Cultural Programs Director</w:t>
      </w:r>
    </w:p>
    <w:p>
      <w:pPr>
        <w:pStyle w:val="BodyText"/>
      </w:pPr>
      <w:r>
        <w:t xml:space="preserve">Email: m.ferrante@comune.napoli.it</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Dr. Elena Marchetti, a certified professional Astronomer, in response to the formal request received from the Comune di Napoli for the provision of specialized astronomical services to be delivered in Italy Naples during the period of September 2025 through November 2025. The scope of work encompasses public stargazing events, educational workshops for local schools, a research collaboration with the University of Naples Federico II, and the curation of a permanent astronomical exhibition at the Castel dell'Ovo cultural centre. This document constitutes a binding Quotation Estimate for a period of sixty (60) calendar days from the date of issue, after which all listed rates and conditions shall be subject to revision.</w:t>
      </w:r>
    </w:p>
    <w:bookmarkEnd w:id="23"/>
    <w:bookmarkStart w:id="24" w:name="Xbb8e1164149129d5ef2160521aa7d3bccc3ebea"/>
    <w:p>
      <w:pPr>
        <w:pStyle w:val="Heading2"/>
      </w:pPr>
      <w:r>
        <w:t xml:space="preserve">2. Scope of Services — Astronomer Engagement in Italy Naples</w:t>
      </w:r>
    </w:p>
    <w:p>
      <w:pPr>
        <w:pStyle w:val="FirstParagraph"/>
      </w:pPr>
      <w:r>
        <w:t xml:space="preserve">The Astronomer, Dr. Marchetti, shall provide the following services exclusively within the metropolitan area of Italy Naples and its immediate surroundings, including the coastal observation points along the Bay of Naples and the elevated sites near Mount Vesuvius: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Public Stargazing &amp; Celestial Observation Events at Castel dell'Ovo, Italy Naples</w:t>
            </w:r>
          </w:p>
        </w:tc>
        <w:tc>
          <w:tcPr/>
          <w:p>
            <w:pPr>
              <w:pStyle w:val="Compact"/>
              <w:jc w:val="left"/>
            </w:pPr>
            <w:r>
              <w:t xml:space="preserve">6 evenings × 3 hrs</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Includes 400mm telescope, laser pointer, printed star charts</w:t>
            </w:r>
          </w:p>
        </w:tc>
      </w:tr>
      <w:tr>
        <w:tc>
          <w:tcPr/>
          <w:p>
            <w:pPr>
              <w:pStyle w:val="Compact"/>
              <w:jc w:val="left"/>
            </w:pPr>
            <w:r>
              <w:t xml:space="preserve">2</w:t>
            </w:r>
          </w:p>
        </w:tc>
        <w:tc>
          <w:tcPr/>
          <w:p>
            <w:pPr>
              <w:pStyle w:val="Compact"/>
              <w:jc w:val="left"/>
            </w:pPr>
            <w:r>
              <w:t xml:space="preserve">Educational Workshops for Secondary Schools in Italy Naples (ages 14–18)</w:t>
            </w:r>
          </w:p>
        </w:tc>
        <w:tc>
          <w:tcPr/>
          <w:p>
            <w:pPr>
              <w:pStyle w:val="Compact"/>
              <w:jc w:val="left"/>
            </w:pPr>
            <w:r>
              <w:t xml:space="preserve">12 sessions × 2 hrs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Topics: solar system, exoplanets, local sky navigation</w:t>
            </w:r>
          </w:p>
        </w:tc>
      </w:tr>
      <w:tr>
        <w:tc>
          <w:tcPr/>
          <w:p>
            <w:pPr>
              <w:pStyle w:val="Compact"/>
              <w:jc w:val="left"/>
            </w:pPr>
            <w:r>
              <w:t xml:space="preserve">3</w:t>
            </w:r>
          </w:p>
        </w:tc>
        <w:tc>
          <w:tcPr/>
          <w:p>
            <w:pPr>
              <w:pStyle w:val="Compact"/>
              <w:jc w:val="left"/>
            </w:pPr>
            <w:r>
              <w:t xml:space="preserve">Research Collaboration — Photometric Survey of the Southern Sky from Vesuvius Observatory, Italy Naples</w:t>
            </w:r>
          </w:p>
        </w:tc>
        <w:tc>
          <w:tcPr/>
          <w:p>
            <w:pPr>
              <w:pStyle w:val="Compact"/>
              <w:jc w:val="left"/>
            </w:pPr>
            <w:r>
              <w:t xml:space="preserve">8 weeks (part-time)</w:t>
            </w:r>
          </w:p>
        </w:tc>
        <w:tc>
          <w:tcPr/>
          <w:p>
            <w:pPr>
              <w:pStyle w:val="Compact"/>
              <w:jc w:val="left"/>
            </w:pPr>
            <w:r>
              <w:t xml:space="preserve">3,500.00</w:t>
            </w:r>
          </w:p>
        </w:tc>
        <w:tc>
          <w:tcPr/>
          <w:p>
            <w:pPr>
              <w:pStyle w:val="Compact"/>
              <w:jc w:val="left"/>
            </w:pPr>
            <w:r>
              <w:t xml:space="preserve">28,000.00</w:t>
            </w:r>
          </w:p>
        </w:tc>
        <w:tc>
          <w:tcPr/>
          <w:p>
            <w:pPr>
              <w:pStyle w:val="Compact"/>
              <w:jc w:val="left"/>
            </w:pPr>
            <w:r>
              <w:t xml:space="preserve">Joint publication with Univ. of Naples Federico II</w:t>
            </w:r>
          </w:p>
        </w:tc>
      </w:tr>
      <w:tr>
        <w:tc>
          <w:tcPr/>
          <w:p>
            <w:pPr>
              <w:pStyle w:val="Compact"/>
              <w:jc w:val="left"/>
            </w:pPr>
            <w:r>
              <w:t xml:space="preserve">4</w:t>
            </w:r>
          </w:p>
        </w:tc>
        <w:tc>
          <w:tcPr/>
          <w:p>
            <w:pPr>
              <w:pStyle w:val="Compact"/>
              <w:jc w:val="left"/>
            </w:pPr>
            <w:r>
              <w:t xml:space="preserve">Curation &amp; Installation of Permanent Astronomical Exhibition, Castel dell'Ovo</w:t>
            </w:r>
          </w:p>
        </w:tc>
        <w:tc>
          <w:tcPr/>
          <w:p>
            <w:pPr>
              <w:pStyle w:val="Compact"/>
              <w:jc w:val="left"/>
            </w:pPr>
            <w:r>
              <w:t xml:space="preserve">One-time project</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Includes 15 display panels, 3 interactive models, audio guide script</w:t>
            </w:r>
          </w:p>
        </w:tc>
      </w:tr>
      <w:tr>
        <w:tc>
          <w:tcPr/>
          <w:p>
            <w:pPr>
              <w:pStyle w:val="Compact"/>
              <w:jc w:val="left"/>
            </w:pPr>
            <w:r>
              <w:t xml:space="preserve">5</w:t>
            </w:r>
          </w:p>
        </w:tc>
        <w:tc>
          <w:tcPr/>
          <w:p>
            <w:pPr>
              <w:pStyle w:val="Compact"/>
              <w:jc w:val="left"/>
            </w:pPr>
            <w:r>
              <w:t xml:space="preserve">Advisory Consultation for the Naples International Astronomy Festival (October 2025)</w:t>
            </w:r>
          </w:p>
        </w:tc>
        <w:tc>
          <w:tcPr/>
          <w:p>
            <w:pPr>
              <w:pStyle w:val="Compact"/>
              <w:jc w:val="left"/>
            </w:pPr>
            <w:r>
              <w:t xml:space="preserve">5 days × 6 hrs</w:t>
            </w:r>
          </w:p>
        </w:tc>
        <w:tc>
          <w:tcPr/>
          <w:p>
            <w:pPr>
              <w:pStyle w:val="Compact"/>
              <w:jc w:val="left"/>
            </w:pPr>
            <w:r>
              <w:t xml:space="preserve">600.00</w:t>
            </w:r>
          </w:p>
        </w:tc>
        <w:tc>
          <w:tcPr/>
          <w:p>
            <w:pPr>
              <w:pStyle w:val="Compact"/>
              <w:jc w:val="left"/>
            </w:pPr>
            <w:r>
              <w:t xml:space="preserve">3,000.00</w:t>
            </w:r>
          </w:p>
        </w:tc>
        <w:tc>
          <w:tcPr/>
          <w:p>
            <w:pPr>
              <w:pStyle w:val="Compact"/>
              <w:jc w:val="left"/>
            </w:pPr>
            <w:r>
              <w:t xml:space="preserve">Programme design, speaker coordination, venue assessment</w:t>
            </w:r>
          </w:p>
        </w:tc>
      </w:tr>
      <w:tr>
        <w:tc>
          <w:tcPr/>
          <w:p>
            <w:pPr>
              <w:pStyle w:val="Compact"/>
              <w:jc w:val="left"/>
            </w:pPr>
            <w:r>
              <w:t xml:space="preserve">6</w:t>
            </w:r>
          </w:p>
        </w:tc>
        <w:tc>
          <w:tcPr/>
          <w:p>
            <w:pPr>
              <w:pStyle w:val="Compact"/>
              <w:jc w:val="left"/>
            </w:pPr>
            <w:r>
              <w:t xml:space="preserve">Travel, Accommodation &amp; Equipment Transport within Italy Naples</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1,500.00</w:t>
            </w:r>
          </w:p>
        </w:tc>
        <w:tc>
          <w:tcPr/>
          <w:p>
            <w:pPr>
              <w:pStyle w:val="Compact"/>
              <w:jc w:val="left"/>
            </w:pPr>
            <w:r>
              <w:t xml:space="preserve">Local transport, telescope rigging, insurance</w:t>
            </w:r>
          </w:p>
        </w:tc>
      </w:tr>
      <w:tr>
        <w:tc>
          <w:tcPr>
            <w:gridSpan w:val="4"/>
          </w:tcPr>
          <w:p>
            <w:pPr>
              <w:pStyle w:val="Compact"/>
              <w:jc w:val="left"/>
            </w:pPr>
            <w:r>
              <w:rPr>
                <w:bCs/>
                <w:b/>
              </w:rPr>
              <w:t xml:space="preserve">Subtotal (excl. VAT)</w:t>
            </w:r>
          </w:p>
        </w:tc>
        <w:tc>
          <w:tcPr/>
          <w:p>
            <w:pPr>
              <w:pStyle w:val="Compact"/>
              <w:jc w:val="left"/>
            </w:pPr>
            <w:r>
              <w:rPr>
                <w:bCs/>
                <w:b/>
              </w:rPr>
              <w:t xml:space="preserve">49,900.00</w:t>
            </w:r>
          </w:p>
        </w:tc>
        <w:tc>
          <w:tcPr/>
          <w:p>
            <w:pPr>
              <w:pStyle w:val="Compact"/>
            </w:pPr>
          </w:p>
        </w:tc>
      </w:tr>
      <w:tr>
        <w:tc>
          <w:tcPr>
            <w:gridSpan w:val="4"/>
          </w:tcPr>
          <w:p>
            <w:pPr>
              <w:pStyle w:val="Compact"/>
              <w:jc w:val="left"/>
            </w:pPr>
            <w:r>
              <w:rPr>
                <w:bCs/>
                <w:b/>
              </w:rPr>
              <w:t xml:space="preserve">VAT (22% — Italian Standard Rate)</w:t>
            </w:r>
          </w:p>
        </w:tc>
        <w:tc>
          <w:tcPr/>
          <w:p>
            <w:pPr>
              <w:pStyle w:val="Compact"/>
              <w:jc w:val="left"/>
            </w:pPr>
            <w:r>
              <w:rPr>
                <w:bCs/>
                <w:b/>
              </w:rPr>
              <w:t xml:space="preserve">10,978.00</w:t>
            </w:r>
          </w:p>
        </w:tc>
        <w:tc>
          <w:tcPr/>
          <w:p>
            <w:pPr>
              <w:pStyle w:val="Compact"/>
            </w:pPr>
          </w:p>
        </w:tc>
      </w:tr>
      <w:tr>
        <w:tc>
          <w:tcPr>
            <w:gridSpan w:val="4"/>
          </w:tcPr>
          <w:p>
            <w:pPr>
              <w:pStyle w:val="Compact"/>
              <w:jc w:val="left"/>
            </w:pPr>
            <w:r>
              <w:rPr>
                <w:bCs/>
                <w:b/>
              </w:rPr>
              <w:t xml:space="preserve">TOTAL AMOUNT DUE (incl. VAT)</w:t>
            </w:r>
          </w:p>
        </w:tc>
        <w:tc>
          <w:tcPr/>
          <w:p>
            <w:pPr>
              <w:pStyle w:val="Compact"/>
              <w:jc w:val="left"/>
            </w:pPr>
            <w:r>
              <w:rPr>
                <w:bCs/>
                <w:b/>
              </w:rPr>
              <w:t xml:space="preserve">60,878.00</w:t>
            </w:r>
          </w:p>
        </w:tc>
        <w:tc>
          <w:tcPr/>
          <w:p>
            <w:pPr>
              <w:pStyle w:val="Compact"/>
            </w:pPr>
          </w:p>
        </w:tc>
      </w:tr>
    </w:tbl>
    <w:bookmarkEnd w:id="24"/>
    <w:bookmarkStart w:id="25" w:name="payment-terms"/>
    <w:p>
      <w:pPr>
        <w:pStyle w:val="Heading2"/>
      </w:pPr>
      <w:r>
        <w:t xml:space="preserve">3. Payment Terms</w:t>
      </w:r>
    </w:p>
    <w:p>
      <w:pPr>
        <w:pStyle w:val="FirstParagraph"/>
      </w:pPr>
      <w:r>
        <w:t xml:space="preserve">Payment for the services outlined in this Quotation Estimate shall be made via bank transfer to the account of the Astronomer as follows: 40% of the total amount (EUR 24,351.20) shall be due upon signing of the service agreement; 35% (EUR 21,307.30) shall be due upon completion of the educational workshops and stargazing events; and the remaining 25% (EUR 15,219.50) shall be due within thirty (30) days of the final delivery of the exhibition curation and research collaboration. Late payments shall incur a penalty of 1.5% per month as stipulated under Italian commercial law (Codice Civile, Art. 1284).</w:t>
      </w:r>
    </w:p>
    <w:bookmarkEnd w:id="25"/>
    <w:bookmarkStart w:id="26" w:name="validity-acceptance"/>
    <w:p>
      <w:pPr>
        <w:pStyle w:val="Heading2"/>
      </w:pPr>
      <w:r>
        <w:t xml:space="preserve">4. Validity &amp; Acceptance</w:t>
      </w:r>
    </w:p>
    <w:p>
      <w:pPr>
        <w:pStyle w:val="FirstParagraph"/>
      </w:pPr>
      <w:r>
        <w:t xml:space="preserve">This Quotation Estimate is valid for sixty (60) days from the date of issue. Acceptance of this Quotation Estimate shall be confirmed in writing by the Client via signed copy of this document or a formal purchase order referencing document number QTE-NAP-2025-0417. No services shall commence until a written contract incorporating the terms of this Quotation Estimate has been executed by both parties.</w:t>
      </w:r>
    </w:p>
    <w:bookmarkEnd w:id="26"/>
    <w:bookmarkStart w:id="27" w:name="terms-conditions"/>
    <w:p>
      <w:pPr>
        <w:pStyle w:val="Heading2"/>
      </w:pPr>
      <w:r>
        <w:t xml:space="preserve">5. Terms &amp; Conditions</w:t>
      </w:r>
    </w:p>
    <w:p>
      <w:pPr>
        <w:numPr>
          <w:ilvl w:val="0"/>
          <w:numId w:val="1001"/>
        </w:numPr>
        <w:pStyle w:val="Compact"/>
      </w:pPr>
      <w:r>
        <w:t xml:space="preserve">All services shall be performed by the named Astronomer, Dr. Elena Marchetti, or by a suitably qualified substitute Astronomer approved in writing by the Client.</w:t>
      </w:r>
    </w:p>
    <w:p>
      <w:pPr>
        <w:numPr>
          <w:ilvl w:val="0"/>
          <w:numId w:val="1001"/>
        </w:numPr>
        <w:pStyle w:val="Compact"/>
      </w:pPr>
      <w:r>
        <w:t xml:space="preserve">The Astronomer shall comply with all applicable Italian regulations regarding public events, noise ordinances in the city of Naples, and safety standards for the use of optical equipment in public spaces.</w:t>
      </w:r>
    </w:p>
    <w:p>
      <w:pPr>
        <w:numPr>
          <w:ilvl w:val="0"/>
          <w:numId w:val="1001"/>
        </w:numPr>
        <w:pStyle w:val="Compact"/>
      </w:pPr>
      <w:r>
        <w:t xml:space="preserve">Weather-related cancellations of outdoor stargazing events in Italy Naples (e.g., volcanic ash from Vesuvius, heavy rainfall) shall be rescheduled at no additional cost, provided notice is given at least 24 hours in advance.</w:t>
      </w:r>
    </w:p>
    <w:p>
      <w:pPr>
        <w:numPr>
          <w:ilvl w:val="0"/>
          <w:numId w:val="1001"/>
        </w:numPr>
        <w:pStyle w:val="Compact"/>
      </w:pPr>
      <w:r>
        <w:t xml:space="preserve">Intellectual property arising from the research collaboration shall be jointly owned by the Astronomer and the University of Naples Federico II, as detailed in a separate IP agreement.</w:t>
      </w:r>
    </w:p>
    <w:p>
      <w:pPr>
        <w:numPr>
          <w:ilvl w:val="0"/>
          <w:numId w:val="1001"/>
        </w:numPr>
        <w:pStyle w:val="Compact"/>
      </w:pPr>
      <w:r>
        <w:t xml:space="preserve">This Quotation Estimate does not include costs for third-party venue rentals, permit fees from the Comune di Napoli, or marketing expenses for the Astronomy Festival, which shall be borne by the Client.</w:t>
      </w:r>
    </w:p>
    <w:p>
      <w:pPr>
        <w:numPr>
          <w:ilvl w:val="0"/>
          <w:numId w:val="1001"/>
        </w:numPr>
        <w:pStyle w:val="Compact"/>
      </w:pPr>
      <w:r>
        <w:t xml:space="preserve">Disputes arising from this Quotation Estimate shall be resolved under the jurisdiction of the courts of Naples, Italy.</w:t>
      </w:r>
    </w:p>
    <w:bookmarkEnd w:id="27"/>
    <w:bookmarkStart w:id="28" w:name="acceptance-signatures"/>
    <w:p>
      <w:pPr>
        <w:pStyle w:val="Heading2"/>
      </w:pPr>
      <w:r>
        <w:t xml:space="preserve">6. Acceptance &amp; Signatures</w:t>
      </w:r>
    </w:p>
    <w:p>
      <w:pPr>
        <w:pStyle w:val="FirstParagraph"/>
      </w:pPr>
      <w:r>
        <w:rPr>
          <w:bCs/>
          <w:b/>
        </w:rPr>
        <w:t xml:space="preserve">For the Provider (Astronomer):</w:t>
      </w:r>
      <w:r>
        <w:br/>
      </w:r>
      <w:r>
        <w:br/>
      </w:r>
      <w:r>
        <w:t xml:space="preserve">Dr. Elena Marchetti, Ph.D.</w:t>
      </w:r>
      <w:r>
        <w:br/>
      </w:r>
      <w:r>
        <w:t xml:space="preserve">Date: _________________________</w:t>
      </w:r>
      <w:r>
        <w:br/>
      </w:r>
      <w:r>
        <w:t xml:space="preserve">Signature: _________________________</w:t>
      </w:r>
    </w:p>
    <w:p>
      <w:pPr>
        <w:pStyle w:val="BodyText"/>
      </w:pPr>
      <w:r>
        <w:rPr>
          <w:bCs/>
          <w:b/>
        </w:rPr>
        <w:t xml:space="preserve">For the Client (Comune di Napoli):</w:t>
      </w:r>
      <w:r>
        <w:br/>
      </w:r>
      <w:r>
        <w:br/>
      </w:r>
      <w:r>
        <w:t xml:space="preserve">Dr. Marco Ferrante</w:t>
      </w:r>
      <w:r>
        <w:br/>
      </w:r>
      <w:r>
        <w:t xml:space="preserve">Cultural Programs Director</w:t>
      </w:r>
      <w:r>
        <w:br/>
      </w:r>
      <w:r>
        <w:t xml:space="preserve">Date: _________________________</w:t>
      </w:r>
      <w:r>
        <w:br/>
      </w:r>
      <w:r>
        <w:t xml:space="preserve">Signature: _________________________</w:t>
      </w:r>
    </w:p>
    <w:p>
      <w:pPr>
        <w:pStyle w:val="BodyText"/>
      </w:pPr>
      <w:r>
        <w:t xml:space="preserve">Quotation Estimate QTE-NAP-2025-0417 | Astronomer Services | Italy Naples | Page 1 of 1</w:t>
      </w:r>
    </w:p>
    <w:p>
      <w:pPr>
        <w:pStyle w:val="BodyText"/>
      </w:pPr>
      <w:r>
        <w:t xml:space="preserve">This document is generated electronically and is valid without a physical stamp. © 2025 Dr. Elena Marchetti.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Italy Naples</dc:title>
  <dc:creator/>
  <dc:language>en</dc:language>
  <cp:keywords/>
  <dcterms:created xsi:type="dcterms:W3CDTF">2026-10-10T03:09:37Z</dcterms:created>
  <dcterms:modified xsi:type="dcterms:W3CDTF">2026-10-10T03:09:37Z</dcterms:modified>
</cp:coreProperties>
</file>

<file path=docProps/custom.xml><?xml version="1.0" encoding="utf-8"?>
<Properties xmlns="http://schemas.openxmlformats.org/officeDocument/2006/custom-properties" xmlns:vt="http://schemas.openxmlformats.org/officeDocument/2006/docPropsVTypes"/>
</file>