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Astronomer Services — Italy Rome</w:t>
      </w:r>
    </w:p>
    <w:p>
      <w:pPr>
        <w:pStyle w:val="BodyText"/>
      </w:pPr>
      <w:r>
        <w:t xml:space="preserve">Celestial Sciences Consulting S.r.l.</w:t>
      </w:r>
      <w:r>
        <w:br/>
      </w:r>
      <w:r>
        <w:t xml:space="preserve">Via della Scienza, 42 — 00185 Roma (RM), Italy</w:t>
      </w:r>
      <w:r>
        <w:br/>
      </w:r>
      <w:r>
        <w:t xml:space="preserve">P.IVA: IT01234567890 — Tel: +39 06 555 1234 — Email: info@celestialsciences.it</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QTE-2025-0487-RM</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60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w:t>
            </w:r>
          </w:p>
        </w:tc>
        <w:tc>
          <w:tcPr>
            <w:gridSpan w:val="3"/>
          </w:tcPr>
          <w:p>
            <w:pPr>
              <w:pStyle w:val="Compact"/>
              <w:jc w:val="left"/>
            </w:pPr>
            <w:r>
              <w:rPr>
                <w:bCs/>
                <w:b/>
              </w:rPr>
              <w:t xml:space="preserve">Università degli Studi di Roma — La Sapienza</w:t>
            </w:r>
            <w:r>
              <w:br/>
            </w:r>
            <w:r>
              <w:t xml:space="preserve">Dipartimento di Fisica e Astronomia</w:t>
            </w:r>
            <w:r>
              <w:br/>
            </w:r>
            <w:r>
              <w:t xml:space="preserve">Piazzale Aldo Moro, 5 — 00185 Roma (RM), Italy</w:t>
            </w:r>
            <w:r>
              <w:br/>
            </w:r>
            <w:r>
              <w:t xml:space="preserve">Contact: Prof. Marco De Santis — m.desantis@uniroma1.it</w:t>
            </w:r>
          </w:p>
        </w:tc>
      </w:tr>
      <w:tr>
        <w:tc>
          <w:tcPr/>
          <w:p>
            <w:pPr>
              <w:pStyle w:val="Compact"/>
              <w:jc w:val="left"/>
            </w:pPr>
            <w:r>
              <w:t xml:space="preserve">Service Location</w:t>
            </w:r>
          </w:p>
        </w:tc>
        <w:tc>
          <w:tcPr>
            <w:gridSpan w:val="3"/>
          </w:tcPr>
          <w:p>
            <w:pPr>
              <w:pStyle w:val="Compact"/>
              <w:jc w:val="left"/>
            </w:pPr>
            <w:r>
              <w:t xml:space="preserve">Rome, Italy (including the Monte Mario Observatory and the Vatican Observatory, Vatican City)</w:t>
            </w:r>
          </w:p>
        </w:tc>
      </w:tr>
    </w:tbl>
    <w:p>
      <w:pPr>
        <w:pStyle w:val="BodyText"/>
      </w:pPr>
      <w:r>
        <w:t xml:space="preserve">1. SCOPE OF WORK — ASTRONOMER ENGAGEMENT IN ITALY ROME</w:t>
      </w:r>
    </w:p>
    <w:p>
      <w:pPr>
        <w:pStyle w:val="BodyText"/>
      </w:pPr>
      <w:r>
        <w:t xml:space="preserve">This</w:t>
      </w:r>
      <w:r>
        <w:t xml:space="preserve"> </w:t>
      </w:r>
      <w:r>
        <w:t xml:space="preserve">Quotation Estimate</w:t>
      </w:r>
      <w:r>
        <w:t xml:space="preserve"> </w:t>
      </w:r>
      <w:r>
        <w:t xml:space="preserve">is issued by Celestial Sciences Consulting S.r.l. to formally propose the engagement of a senior</w:t>
      </w:r>
      <w:r>
        <w:t xml:space="preserve"> </w:t>
      </w:r>
      <w:r>
        <w:t xml:space="preserve">Astronomer</w:t>
      </w:r>
      <w:r>
        <w:t xml:space="preserve"> </w:t>
      </w:r>
      <w:r>
        <w:t xml:space="preserve">to deliver a comprehensive suite of scientific, educational, and advisory services within the city of</w:t>
      </w:r>
      <w:r>
        <w:t xml:space="preserve"> </w:t>
      </w:r>
      <w:r>
        <w:t xml:space="preserve">Italy Rome</w:t>
      </w:r>
      <w:r>
        <w:t xml:space="preserve"> </w:t>
      </w:r>
      <w:r>
        <w:t xml:space="preserve">and its surrounding astronomical facilities. The proposed engagement encompasses research collaboration, public outreach, instrument calibration oversight, and academic consulting, all tailored to the specific needs of the client institution located in the heart of Rome, Italy.</w:t>
      </w:r>
    </w:p>
    <w:p>
      <w:pPr>
        <w:pStyle w:val="BodyText"/>
      </w:pPr>
      <w:r>
        <w:t xml:space="preserve">The</w:t>
      </w:r>
      <w:r>
        <w:t xml:space="preserve"> </w:t>
      </w:r>
      <w:r>
        <w:t xml:space="preserve">Astronomer</w:t>
      </w:r>
      <w:r>
        <w:t xml:space="preserve"> </w:t>
      </w:r>
      <w:r>
        <w:t xml:space="preserve">to be assigned under this</w:t>
      </w:r>
      <w:r>
        <w:t xml:space="preserve"> </w:t>
      </w:r>
      <w:r>
        <w:t xml:space="preserve">Quotation Estimate</w:t>
      </w:r>
      <w:r>
        <w:t xml:space="preserve"> </w:t>
      </w:r>
      <w:r>
        <w:t xml:space="preserve">holds a Ph.D. in Astrophysics from the University of Bologna, possesses over fifteen years of professional experience in observational and theoretical astronomy, and has previously conducted fieldwork at the European Southern Observatory (ESO) and the INAF (Istituto Nazionale di Astrofisica) facilities. The professional will be based in</w:t>
      </w:r>
      <w:r>
        <w:t xml:space="preserve"> </w:t>
      </w:r>
      <w:r>
        <w:t xml:space="preserve">Italy Rome</w:t>
      </w:r>
      <w:r>
        <w:t xml:space="preserve"> </w:t>
      </w:r>
      <w:r>
        <w:t xml:space="preserve">for the duration of the contract, with primary working hours at the Monte Mario Observatory and secondary access to the Vatican Observatory for collaborative research on deep-sky object cataloguing.</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Astronomer — Full-time research and observational duties at the Monte Mario Observatory, Rome, Italy. Includes spectroscopic analysis of variable stars, photometric monitoring of exoplanet transits, and data reduction using the INAF pipeline.</w:t>
            </w:r>
          </w:p>
        </w:tc>
        <w:tc>
          <w:tcPr/>
          <w:p>
            <w:pPr>
              <w:pStyle w:val="Compact"/>
              <w:jc w:val="left"/>
            </w:pPr>
            <w:r>
              <w:t xml:space="preserve">6 months (120 working days)</w:t>
            </w:r>
          </w:p>
        </w:tc>
        <w:tc>
          <w:tcPr/>
          <w:p>
            <w:pPr>
              <w:pStyle w:val="Compact"/>
              <w:jc w:val="left"/>
            </w:pPr>
            <w:r>
              <w:t xml:space="preserve">€ 1,250.00 / day</w:t>
            </w:r>
          </w:p>
        </w:tc>
        <w:tc>
          <w:tcPr/>
          <w:p>
            <w:pPr>
              <w:pStyle w:val="Compact"/>
              <w:jc w:val="left"/>
            </w:pPr>
            <w:r>
              <w:t xml:space="preserve">€ 150,000.00</w:t>
            </w:r>
          </w:p>
        </w:tc>
      </w:tr>
      <w:tr>
        <w:tc>
          <w:tcPr/>
          <w:p>
            <w:pPr>
              <w:pStyle w:val="Compact"/>
              <w:jc w:val="left"/>
            </w:pPr>
            <w:r>
              <w:t xml:space="preserve">02</w:t>
            </w:r>
          </w:p>
        </w:tc>
        <w:tc>
          <w:tcPr/>
          <w:p>
            <w:pPr>
              <w:pStyle w:val="Compact"/>
              <w:jc w:val="left"/>
            </w:pPr>
            <w:r>
              <w:t xml:space="preserve">Astronomer — Public outreach and educational lectures at the Planetarium of Rome (Planetario di Roma) and the Museo Galileo satellite exhibition in the Trastevere district. Minimum of eight (8) public sessions per month.</w:t>
            </w:r>
          </w:p>
        </w:tc>
        <w:tc>
          <w:tcPr/>
          <w:p>
            <w:pPr>
              <w:pStyle w:val="Compact"/>
              <w:jc w:val="left"/>
            </w:pPr>
            <w:r>
              <w:t xml:space="preserve">6 months (48 sessions)</w:t>
            </w:r>
          </w:p>
        </w:tc>
        <w:tc>
          <w:tcPr/>
          <w:p>
            <w:pPr>
              <w:pStyle w:val="Compact"/>
              <w:jc w:val="left"/>
            </w:pPr>
            <w:r>
              <w:t xml:space="preserve">€ 450.00 / session</w:t>
            </w:r>
          </w:p>
        </w:tc>
        <w:tc>
          <w:tcPr/>
          <w:p>
            <w:pPr>
              <w:pStyle w:val="Compact"/>
              <w:jc w:val="left"/>
            </w:pPr>
            <w:r>
              <w:t xml:space="preserve">€ 21,600.00</w:t>
            </w:r>
          </w:p>
        </w:tc>
      </w:tr>
      <w:tr>
        <w:tc>
          <w:tcPr/>
          <w:p>
            <w:pPr>
              <w:pStyle w:val="Compact"/>
              <w:jc w:val="left"/>
            </w:pPr>
            <w:r>
              <w:t xml:space="preserve">03</w:t>
            </w:r>
          </w:p>
        </w:tc>
        <w:tc>
          <w:tcPr/>
          <w:p>
            <w:pPr>
              <w:pStyle w:val="Compact"/>
              <w:jc w:val="left"/>
            </w:pPr>
            <w:r>
              <w:t xml:space="preserve">Astronomer — Instrument calibration and maintenance oversight for the 122 cm Cassegrain telescope at the Vatican Observatory. Includes quarterly calibration reports and emergency on-call availability.</w:t>
            </w:r>
          </w:p>
        </w:tc>
        <w:tc>
          <w:tcPr/>
          <w:p>
            <w:pPr>
              <w:pStyle w:val="Compact"/>
              <w:jc w:val="left"/>
            </w:pPr>
            <w:r>
              <w:t xml:space="preserve">6 months (quarterly + on-call)</w:t>
            </w:r>
          </w:p>
        </w:tc>
        <w:tc>
          <w:tcPr/>
          <w:p>
            <w:pPr>
              <w:pStyle w:val="Compact"/>
              <w:jc w:val="left"/>
            </w:pPr>
            <w:r>
              <w:t xml:space="preserve">€ 3,800.00 / quarter</w:t>
            </w:r>
          </w:p>
        </w:tc>
        <w:tc>
          <w:tcPr/>
          <w:p>
            <w:pPr>
              <w:pStyle w:val="Compact"/>
              <w:jc w:val="left"/>
            </w:pPr>
            <w:r>
              <w:t xml:space="preserve">€ 7,600.00</w:t>
            </w:r>
          </w:p>
        </w:tc>
      </w:tr>
      <w:tr>
        <w:tc>
          <w:tcPr/>
          <w:p>
            <w:pPr>
              <w:pStyle w:val="Compact"/>
              <w:jc w:val="left"/>
            </w:pPr>
            <w:r>
              <w:t xml:space="preserve">04</w:t>
            </w:r>
          </w:p>
        </w:tc>
        <w:tc>
          <w:tcPr/>
          <w:p>
            <w:pPr>
              <w:pStyle w:val="Compact"/>
              <w:jc w:val="left"/>
            </w:pPr>
            <w:r>
              <w:t xml:space="preserve">Astronomer — Academic consulting and peer review for the Department of Physics and Astronomy, La Sapienza University, Rome. Includes curriculum development for the M.Sc. in Astrophysics programme and supervision of up to four (4) doctoral candidates.</w:t>
            </w:r>
          </w:p>
        </w:tc>
        <w:tc>
          <w:tcPr/>
          <w:p>
            <w:pPr>
              <w:pStyle w:val="Compact"/>
              <w:jc w:val="left"/>
            </w:pPr>
            <w:r>
              <w:t xml:space="preserve">6 months</w:t>
            </w:r>
          </w:p>
        </w:tc>
        <w:tc>
          <w:tcPr/>
          <w:p>
            <w:pPr>
              <w:pStyle w:val="Compact"/>
              <w:jc w:val="left"/>
            </w:pPr>
            <w:r>
              <w:t xml:space="preserve">€ 2,200.00 / month</w:t>
            </w:r>
          </w:p>
        </w:tc>
        <w:tc>
          <w:tcPr/>
          <w:p>
            <w:pPr>
              <w:pStyle w:val="Compact"/>
              <w:jc w:val="left"/>
            </w:pPr>
            <w:r>
              <w:t xml:space="preserve">€ 13,200.00</w:t>
            </w:r>
          </w:p>
        </w:tc>
      </w:tr>
      <w:tr>
        <w:tc>
          <w:tcPr/>
          <w:p>
            <w:pPr>
              <w:pStyle w:val="Compact"/>
              <w:jc w:val="left"/>
            </w:pPr>
            <w:r>
              <w:t xml:space="preserve">05</w:t>
            </w:r>
          </w:p>
        </w:tc>
        <w:tc>
          <w:tcPr/>
          <w:p>
            <w:pPr>
              <w:pStyle w:val="Compact"/>
              <w:jc w:val="left"/>
            </w:pPr>
            <w:r>
              <w:t xml:space="preserve">Travel and accommodation within Italy Rome metropolitan area. Covers daily commuting between the Astronomer’s residence in the Prati district and the observatory sites, as well as occasional overnight stays at the Etna Observatory for comparative data collection.</w:t>
            </w:r>
          </w:p>
        </w:tc>
        <w:tc>
          <w:tcPr/>
          <w:p>
            <w:pPr>
              <w:pStyle w:val="Compact"/>
              <w:jc w:val="left"/>
            </w:pPr>
            <w:r>
              <w:t xml:space="preserve">6 months</w:t>
            </w:r>
          </w:p>
        </w:tc>
        <w:tc>
          <w:tcPr/>
          <w:p>
            <w:pPr>
              <w:pStyle w:val="Compact"/>
              <w:jc w:val="left"/>
            </w:pPr>
            <w:r>
              <w:t xml:space="preserve">€ 1,100.00 / month</w:t>
            </w:r>
          </w:p>
        </w:tc>
        <w:tc>
          <w:tcPr/>
          <w:p>
            <w:pPr>
              <w:pStyle w:val="Compact"/>
              <w:jc w:val="left"/>
            </w:pPr>
            <w:r>
              <w:t xml:space="preserve">€ 6,600.00</w:t>
            </w:r>
          </w:p>
        </w:tc>
      </w:tr>
      <w:tr>
        <w:tc>
          <w:tcPr/>
          <w:p>
            <w:pPr>
              <w:pStyle w:val="Compact"/>
              <w:jc w:val="left"/>
            </w:pPr>
            <w:r>
              <w:t xml:space="preserve">06</w:t>
            </w:r>
          </w:p>
        </w:tc>
        <w:tc>
          <w:tcPr/>
          <w:p>
            <w:pPr>
              <w:pStyle w:val="Compact"/>
              <w:jc w:val="left"/>
            </w:pPr>
            <w:r>
              <w:t xml:space="preserve">Publication and dissemination support. Covers open-access publication fees for up to three (3) peer-reviewed papers arising from the research conducted in Italy Rome, plus one (1) conference presentation at the EAS (European Astronomical Society) annual meeting.</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€ 4,500.00</w:t>
            </w:r>
          </w:p>
        </w:tc>
      </w:tr>
      <w:tr>
        <w:tc>
          <w:tcPr>
            <w:gridSpan w:val="4"/>
          </w:tcPr>
          <w:p>
            <w:pPr>
              <w:pStyle w:val="Compact"/>
              <w:jc w:val="right"/>
            </w:pPr>
            <w:r>
              <w:t xml:space="preserve">TOTAL AMOUNT (before VAT)</w:t>
            </w:r>
          </w:p>
        </w:tc>
        <w:tc>
          <w:tcPr/>
          <w:p>
            <w:pPr>
              <w:pStyle w:val="Compact"/>
              <w:jc w:val="left"/>
            </w:pPr>
            <w:r>
              <w:t xml:space="preserve">€ 203,500.00</w:t>
            </w:r>
          </w:p>
        </w:tc>
      </w:tr>
      <w:tr>
        <w:tc>
          <w:tcPr>
            <w:gridSpan w:val="4"/>
          </w:tcPr>
          <w:p>
            <w:pPr>
              <w:pStyle w:val="Compact"/>
              <w:jc w:val="right"/>
            </w:pPr>
            <w:r>
              <w:t xml:space="preserve">VAT (22% — Italian standard rate)</w:t>
            </w:r>
          </w:p>
        </w:tc>
        <w:tc>
          <w:tcPr/>
          <w:p>
            <w:pPr>
              <w:pStyle w:val="Compact"/>
              <w:jc w:val="left"/>
            </w:pPr>
            <w:r>
              <w:t xml:space="preserve">€ 44,770.00</w:t>
            </w:r>
          </w:p>
        </w:tc>
      </w:tr>
      <w:tr>
        <w:tc>
          <w:tcPr>
            <w:gridSpan w:val="4"/>
          </w:tcPr>
          <w:p>
            <w:pPr>
              <w:pStyle w:val="Compact"/>
              <w:jc w:val="right"/>
            </w:pPr>
            <w:r>
              <w:t xml:space="preserve">GRAND TOTAL (VAT included)</w:t>
            </w:r>
          </w:p>
        </w:tc>
        <w:tc>
          <w:tcPr/>
          <w:p>
            <w:pPr>
              <w:pStyle w:val="Compact"/>
              <w:jc w:val="left"/>
            </w:pPr>
            <w:r>
              <w:t xml:space="preserve">€ 248,270.00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sixty (60) calendar days from the date of issue. After this period, all rates and availability of the Astronomer must be reconfirmed in writing.</w:t>
      </w:r>
    </w:p>
    <w:p>
      <w:pPr>
        <w:numPr>
          <w:ilvl w:val="0"/>
          <w:numId w:val="1001"/>
        </w:numPr>
        <w:pStyle w:val="Compact"/>
      </w:pPr>
      <w:r>
        <w:rPr>
          <w:bCs/>
          <w:b/>
        </w:rPr>
        <w:t xml:space="preserve">Payment Terms:</w:t>
      </w:r>
      <w:r>
        <w:t xml:space="preserve"> </w:t>
      </w:r>
      <w:r>
        <w:t xml:space="preserve">Payment shall be made in three (3) equal instalments: 40% upon contract signature, 30% at the midpoint of the engagement (month three), and 30% upon final delivery of all reports and publications. Payment shall be made via bank transfer to the account of Celestial Sciences Consulting S.r.l., IBAN: IT60 X054 2811 1000 0000 0123 456, BIC: BLOPIT22.</w:t>
      </w:r>
    </w:p>
    <w:p>
      <w:pPr>
        <w:numPr>
          <w:ilvl w:val="0"/>
          <w:numId w:val="1001"/>
        </w:numPr>
        <w:pStyle w:val="Compact"/>
      </w:pPr>
      <w:r>
        <w:rPr>
          <w:bCs/>
          <w:b/>
        </w:rPr>
        <w:t xml:space="preserve">Working Location:</w:t>
      </w:r>
      <w:r>
        <w:t xml:space="preserve"> </w:t>
      </w:r>
      <w:r>
        <w:t xml:space="preserve">The Astronomer shall perform all duties primarily in Italy Rome, with access to the Monte Mario Observatory (INAF), the Vatican Observatory, and the Planetarium di Roma. Any travel outside the Rome metropolitan area (e.g., to the Etna Observatory in Sicily) is included in Item 05 above.</w:t>
      </w:r>
    </w:p>
    <w:p>
      <w:pPr>
        <w:numPr>
          <w:ilvl w:val="0"/>
          <w:numId w:val="1001"/>
        </w:numPr>
        <w:pStyle w:val="Compact"/>
      </w:pPr>
      <w:r>
        <w:rPr>
          <w:bCs/>
          <w:b/>
        </w:rPr>
        <w:t xml:space="preserve">Intellectual Property:</w:t>
      </w:r>
      <w:r>
        <w:t xml:space="preserve"> </w:t>
      </w:r>
      <w:r>
        <w:t xml:space="preserve">All data, observations, and publications generated during the engagement shall be jointly owned by the client institution and Celestial Sciences Consulting S.r.l., unless otherwise agreed in a separate IP addendum.</w:t>
      </w:r>
    </w:p>
    <w:p>
      <w:pPr>
        <w:numPr>
          <w:ilvl w:val="0"/>
          <w:numId w:val="1001"/>
        </w:numPr>
        <w:pStyle w:val="Compact"/>
      </w:pPr>
      <w:r>
        <w:rPr>
          <w:bCs/>
          <w:b/>
        </w:rPr>
        <w:t xml:space="preserve">Confidentiality:</w:t>
      </w:r>
      <w:r>
        <w:t xml:space="preserve"> </w:t>
      </w:r>
      <w:r>
        <w:t xml:space="preserve">The Astronomer shall adhere to strict confidentiality protocols, particularly regarding unpublished data from the Vatican Observatory and any classified research conducted under EU Horizon Europe grants.</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pay for all services rendered up to the termination date, plus a 10% administrative fee.</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Italian Republic. Any disputes shall be resolved by the competent courts of Rome, Italy.</w:t>
      </w:r>
    </w:p>
    <w:p>
      <w:pPr>
        <w:numPr>
          <w:ilvl w:val="0"/>
          <w:numId w:val="1001"/>
        </w:numPr>
        <w:pStyle w:val="Compact"/>
      </w:pPr>
      <w:r>
        <w:rPr>
          <w:bCs/>
          <w:b/>
        </w:rPr>
        <w:t xml:space="preserve">Insurance:</w:t>
      </w:r>
      <w:r>
        <w:t xml:space="preserve"> </w:t>
      </w:r>
      <w:r>
        <w:t xml:space="preserve">Celestial Sciences Consulting S.r.l. maintains full professional liability insurance and occupational accident coverage for the Astronomer in accordance with Italian labour regulations (D.Lgs. 81/2008).</w:t>
      </w:r>
    </w:p>
    <w:p>
      <w:pPr>
        <w:pStyle w:val="FirstParagraph"/>
      </w:pPr>
      <w:r>
        <w:t xml:space="preserve">4. ACCEPTANCE AND SIGNATURE</w:t>
      </w:r>
    </w:p>
    <w:p>
      <w:pPr>
        <w:pStyle w:val="BodyText"/>
      </w:pPr>
      <w:r>
        <w:t xml:space="preserve">By signing below, the client acknowledges and accepts the terms set forth in this</w:t>
      </w:r>
      <w:r>
        <w:t xml:space="preserve"> </w:t>
      </w:r>
      <w:r>
        <w:t xml:space="preserve">Quotation Estimate</w:t>
      </w:r>
      <w:r>
        <w:t xml:space="preserve"> </w:t>
      </w:r>
      <w:r>
        <w:t xml:space="preserve">for the engagement of the</w:t>
      </w:r>
      <w:r>
        <w:t xml:space="preserve"> </w:t>
      </w:r>
      <w:r>
        <w:t xml:space="preserve">Astronomer</w:t>
      </w:r>
      <w:r>
        <w:t xml:space="preserve"> </w:t>
      </w:r>
      <w:r>
        <w:t xml:space="preserve">in</w:t>
      </w:r>
      <w:r>
        <w:t xml:space="preserve"> </w:t>
      </w:r>
      <w:r>
        <w:t xml:space="preserve">Italy Rome</w:t>
      </w:r>
      <w:r>
        <w:t xml:space="preserve">. This document, once countersigned by both parties, constitutes a binding commercial agreement.</w:t>
      </w:r>
    </w:p>
    <w:p>
      <w:pPr>
        <w:pStyle w:val="BodyText"/>
      </w:pPr>
      <w:r>
        <w:rPr>
          <w:bCs/>
          <w:b/>
        </w:rPr>
        <w:t xml:space="preserve">For Celestial Sciences Consulting S.r.l.</w:t>
      </w:r>
      <w:r>
        <w:br/>
      </w:r>
      <w:r>
        <w:t xml:space="preserve">Dr. Elena Marchetti — Managing Director</w:t>
      </w:r>
      <w:r>
        <w:br/>
      </w:r>
      <w:r>
        <w:br/>
      </w:r>
      <w:r>
        <w:t xml:space="preserve">Signature: ___________________________</w:t>
      </w:r>
      <w:r>
        <w:br/>
      </w:r>
      <w:r>
        <w:t xml:space="preserve">Date: ___________________________</w:t>
      </w:r>
    </w:p>
    <w:p>
      <w:pPr>
        <w:pStyle w:val="BodyText"/>
      </w:pPr>
      <w:r>
        <w:rPr>
          <w:bCs/>
          <w:b/>
        </w:rPr>
        <w:t xml:space="preserve">For the Client (La Sapienza University, Rome)</w:t>
      </w:r>
      <w:r>
        <w:br/>
      </w:r>
      <w:r>
        <w:t xml:space="preserve">Prof. Marco De Santis — Department Head</w:t>
      </w:r>
      <w:r>
        <w:br/>
      </w:r>
      <w:r>
        <w:br/>
      </w:r>
      <w:r>
        <w:t xml:space="preserve">Signature: ___________________________</w:t>
      </w:r>
      <w:r>
        <w:br/>
      </w:r>
      <w:r>
        <w:t xml:space="preserve">Date: ___________________________</w:t>
      </w:r>
    </w:p>
    <w:p>
      <w:pPr>
        <w:pStyle w:val="BodyText"/>
      </w:pPr>
      <w:r>
        <w:t xml:space="preserve">This Quotation Estimate was prepared exclusively for the client named above and may not be reproduced or distributed without prior written consent.</w:t>
      </w:r>
      <w:r>
        <w:br/>
      </w:r>
      <w:r>
        <w:t xml:space="preserve">Celestial Sciences Consulting S.r.l. — Via della Scienza, 42 — 00185 Roma (RM), Italy — P.IVA IT01234567890</w:t>
      </w:r>
      <w:r>
        <w:br/>
      </w:r>
      <w:r>
        <w:t xml:space="preserve">Document Reference: QTE-2025-0487-RM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Italy Rome</dc:title>
  <dc:creator/>
  <dc:language>en</dc:language>
  <cp:keywords/>
  <dcterms:created xsi:type="dcterms:W3CDTF">2026-10-10T02:57:13Z</dcterms:created>
  <dcterms:modified xsi:type="dcterms:W3CDTF">2026-10-10T02:57:13Z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