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Quotation</w:t>
      </w:r>
      <w:r>
        <w:t xml:space="preserve"> </w:t>
      </w:r>
      <w:r>
        <w:t xml:space="preserve">Estimate</w:t>
      </w:r>
      <w:r>
        <w:t xml:space="preserve"> </w:t>
      </w:r>
      <w:r>
        <w:t xml:space="preserve">-</w:t>
      </w:r>
      <w:r>
        <w:t xml:space="preserve"> </w:t>
      </w:r>
      <w:r>
        <w:t xml:space="preserve">Baker</w:t>
      </w:r>
      <w:r>
        <w:t xml:space="preserve"> </w:t>
      </w:r>
      <w:r>
        <w:t xml:space="preserve">Services</w:t>
      </w:r>
      <w:r>
        <w:t xml:space="preserve"> </w:t>
      </w:r>
      <w:r>
        <w:t xml:space="preserve">-</w:t>
      </w:r>
      <w:r>
        <w:t xml:space="preserve"> </w:t>
      </w:r>
      <w:r>
        <w:t xml:space="preserve">Singapore</w:t>
      </w:r>
      <w:r>
        <w:t xml:space="preserve"> </w:t>
      </w:r>
      <w:r>
        <w:t xml:space="preserve">Singapore</w:t>
      </w:r>
    </w:p>
    <w:bookmarkStart w:id="20" w:name="X23d5cf50277314234fd7cfd893bfc6e377d9fe3"/>
    <w:p>
      <w:pPr>
        <w:pStyle w:val="Heading1"/>
      </w:pPr>
      <w:r>
        <w:t xml:space="preserve">Singapore Singapore Artisan Bakery &amp; Patisserie</w:t>
      </w:r>
    </w:p>
    <w:p>
      <w:pPr>
        <w:pStyle w:val="FirstParagraph"/>
      </w:pPr>
      <w:r>
        <w:t xml:space="preserve">128 Orchard Road, Level 3, Singapore Singapore 238849</w:t>
      </w:r>
    </w:p>
    <w:p>
      <w:pPr>
        <w:pStyle w:val="BodyText"/>
      </w:pPr>
      <w:r>
        <w:t xml:space="preserve">Tel: +65 6823 4567 | Email: enquiries@sgsgbakery.com.sg</w:t>
      </w:r>
    </w:p>
    <w:p>
      <w:pPr>
        <w:pStyle w:val="BodyText"/>
      </w:pPr>
      <w:r>
        <w:t xml:space="preserve">UEN: 201934567A | GST Reg: SG123456789T</w:t>
      </w:r>
    </w:p>
    <w:bookmarkEnd w:id="20"/>
    <w:p>
      <w:pPr>
        <w:pStyle w:val="BodyText"/>
      </w:pPr>
      <w:r>
        <w:t xml:space="preserve">Quotation Estimate</w:t>
      </w:r>
    </w:p>
    <w:bookmarkStart w:id="21" w:name="quotation-details"/>
    <w:p>
      <w:pPr>
        <w:pStyle w:val="Heading3"/>
      </w:pPr>
      <w:r>
        <w:t xml:space="preserve">Quotation Details</w:t>
      </w:r>
    </w:p>
    <w:p>
      <w:pPr>
        <w:pStyle w:val="FirstParagraph"/>
      </w:pPr>
      <w:r>
        <w:rPr>
          <w:bCs/>
          <w:b/>
        </w:rPr>
        <w:t xml:space="preserve">Quotation No.:</w:t>
      </w:r>
      <w:r>
        <w:t xml:space="preserve"> </w:t>
      </w:r>
      <w:r>
        <w:t xml:space="preserve">QTE-SGSG-2025-0487</w:t>
      </w:r>
    </w:p>
    <w:p>
      <w:pPr>
        <w:pStyle w:val="BodyText"/>
      </w:pPr>
      <w:r>
        <w:rPr>
          <w:bCs/>
          <w:b/>
        </w:rPr>
        <w:t xml:space="preserve">Date Issued:</w:t>
      </w:r>
      <w:r>
        <w:t xml:space="preserve"> </w:t>
      </w:r>
      <w:r>
        <w:t xml:space="preserve">15 June 2025</w:t>
      </w:r>
    </w:p>
    <w:p>
      <w:pPr>
        <w:pStyle w:val="BodyText"/>
      </w:pPr>
      <w:r>
        <w:rPr>
          <w:bCs/>
          <w:b/>
        </w:rPr>
        <w:t xml:space="preserve">Valid Until:</w:t>
      </w:r>
      <w:r>
        <w:t xml:space="preserve"> </w:t>
      </w:r>
      <w:r>
        <w:t xml:space="preserve">15 July 2025</w:t>
      </w:r>
    </w:p>
    <w:p>
      <w:pPr>
        <w:pStyle w:val="BodyText"/>
      </w:pPr>
      <w:r>
        <w:rPr>
          <w:bCs/>
          <w:b/>
        </w:rPr>
        <w:t xml:space="preserve">Prepared By:</w:t>
      </w:r>
      <w:r>
        <w:t xml:space="preserve"> </w:t>
      </w:r>
      <w:r>
        <w:t xml:space="preserve">Master Baker Tan Wei Ming</w:t>
      </w:r>
    </w:p>
    <w:bookmarkEnd w:id="21"/>
    <w:bookmarkStart w:id="22" w:name="client-details"/>
    <w:p>
      <w:pPr>
        <w:pStyle w:val="Heading3"/>
      </w:pPr>
      <w:r>
        <w:t xml:space="preserve">Client Details</w:t>
      </w:r>
    </w:p>
    <w:p>
      <w:pPr>
        <w:pStyle w:val="FirstParagraph"/>
      </w:pPr>
      <w:r>
        <w:rPr>
          <w:bCs/>
          <w:b/>
        </w:rPr>
        <w:t xml:space="preserve">Company:</w:t>
      </w:r>
      <w:r>
        <w:t xml:space="preserve"> </w:t>
      </w:r>
      <w:r>
        <w:t xml:space="preserve">Meridian Events &amp; Catering Pte Ltd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45 Raffles Place, Singapore Singapore 048619</w:t>
      </w:r>
    </w:p>
    <w:p>
      <w:pPr>
        <w:pStyle w:val="BodyText"/>
      </w:pPr>
      <w:r>
        <w:rPr>
          <w:bCs/>
          <w:b/>
        </w:rPr>
        <w:t xml:space="preserve">Contact:</w:t>
      </w:r>
      <w:r>
        <w:t xml:space="preserve"> </w:t>
      </w:r>
      <w:r>
        <w:t xml:space="preserve">Ms. Priya Ramanathan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priya.r@meridianevents.sg</w:t>
      </w:r>
    </w:p>
    <w:bookmarkEnd w:id="22"/>
    <w:p>
      <w:pPr>
        <w:pStyle w:val="BodyText"/>
      </w:pPr>
      <w:r>
        <w:t xml:space="preserve">Dear Ms. Ramanathan,</w:t>
      </w:r>
    </w:p>
    <w:p>
      <w:pPr>
        <w:pStyle w:val="BodyText"/>
      </w:pPr>
      <w:r>
        <w:t xml:space="preserve">Thank you for your enquiry regarding bespoke baking services for the upcoming Meridian Corporate Gala scheduled for 28 August 2025. As a premier</w:t>
      </w:r>
      <w:r>
        <w:t xml:space="preserve"> </w:t>
      </w:r>
      <w:r>
        <w:t xml:space="preserve">Baker</w:t>
      </w:r>
      <w:r>
        <w:t xml:space="preserve"> </w:t>
      </w:r>
      <w:r>
        <w:t xml:space="preserve">operating within the vibrant culinary landscape of</w:t>
      </w:r>
      <w:r>
        <w:t xml:space="preserve"> </w:t>
      </w:r>
      <w:r>
        <w:t xml:space="preserve">Singapore Singapore</w:t>
      </w:r>
      <w:r>
        <w:t xml:space="preserve">, we are pleased to present this comprehensive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outlining the full scope of artisanal baking services, premium ingredients, and professional delivery arrangements tailored specifically to your event requirements.</w:t>
      </w:r>
    </w:p>
    <w:p>
      <w:pPr>
        <w:pStyle w:val="BodyTex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has been carefully prepared by our lead</w:t>
      </w:r>
      <w:r>
        <w:t xml:space="preserve"> </w:t>
      </w:r>
      <w:r>
        <w:t xml:space="preserve">Baker</w:t>
      </w:r>
      <w:r>
        <w:t xml:space="preserve"> </w:t>
      </w:r>
      <w:r>
        <w:t xml:space="preserve">and pastry team to ensure complete transparency in pricing. All costs reflect the highest standards of craftsmanship expected in</w:t>
      </w:r>
      <w:r>
        <w:t xml:space="preserve"> </w:t>
      </w:r>
      <w:r>
        <w:t xml:space="preserve">Singapore Singapore</w:t>
      </w:r>
      <w:r>
        <w:t xml:space="preserve">'s competitive hospitality sector. We take great pride in delivering exceptional baked goods that represent the finest traditions of both European and local</w:t>
      </w:r>
      <w:r>
        <w:t xml:space="preserve"> </w:t>
      </w:r>
      <w:r>
        <w:t xml:space="preserve">Singapore Singapore</w:t>
      </w:r>
      <w:r>
        <w:t xml:space="preserve"> </w:t>
      </w:r>
      <w:r>
        <w:t xml:space="preserve">baking heritage.</w:t>
      </w:r>
    </w:p>
    <w:bookmarkStart w:id="23" w:name="itemised-quotation-estimate-breakdown"/>
    <w:p>
      <w:pPr>
        <w:pStyle w:val="Heading2"/>
      </w:pPr>
      <w:r>
        <w:t xml:space="preserve">Itemised Quotation Estimate Breakdown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320"/>
        <w:gridCol w:w="1320"/>
        <w:gridCol w:w="1320"/>
        <w:gridCol w:w="1320"/>
        <w:gridCol w:w="1320"/>
        <w:gridCol w:w="132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No.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Baking Service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Quantity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Price (SGD)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Amount (SGD)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Notes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Custom Three-Tier Wedding-Style Celebration Cake (vanilla bean, salted caramel, and pandan cream layers)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unit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SGD 2,850.00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SGD 2,850.00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Includes fondant decoration and gold leaf accents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Assorted Artisan Pastries Box (croissants, pain au chocolat, danish pastries, and Singapore Singapore-style kaya buns)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 boxes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SGD 185.00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SGD 3,700.00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 pieces per box; baked fresh on event morning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Individual Mini Cakes (chocolate fudge, red velvet, and coconut pandan flavours)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150 units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SGD 12.50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SGD 1,875.00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Personalised toppers with event branding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Sourdough Bread Loaves (house-fermented 48-hour natural levain, stone-baked)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40 loaves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SGD 28.00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SGD 1,120.00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Organic flour sourced from local Singapore Singapore farms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Macaron Tower (24 flavours including lychee, durian, and Singapore Singapore coffee)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tower (120 pcs)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SGD 1,450.00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SGD 1,450.00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Display stand included; 4-hour shelf life post-delivery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On-Site Baker Station (live baking demonstration and guest interaction, 3 hours)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session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SGD 1,200.00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SGD 1,200.00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Includes 2 Baker assistants and all equipment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7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Delivery, Setup, and Post-Event Collection within Singapore Singapore CBD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trip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SGD 350.00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SGD 350.00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Temperature-controlled vehicle; 2-hour setup window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8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Dietary Accommodation Baking (gluten-free, nut-free, and vegan selections)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30 units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SGD 18.00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SGD 540.00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Prepared in separate allergen-controlled kitchen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left"/>
            </w:pPr>
            <w:r>
              <w:t xml:space="preserve">Subtotal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SGD 13,085.00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>
            <w:gridSpan w:val="4"/>
          </w:tcPr>
          <w:p>
            <w:pPr>
              <w:pStyle w:val="Compact"/>
              <w:jc w:val="left"/>
            </w:pPr>
            <w:r>
              <w:t xml:space="preserve">GST @ 9% (Singapore Singapore)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SGD 1,177.65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>
            <w:gridSpan w:val="4"/>
          </w:tcPr>
          <w:p>
            <w:pPr>
              <w:pStyle w:val="Compact"/>
              <w:jc w:val="left"/>
            </w:pPr>
            <w:r>
              <w:t xml:space="preserve">TOTAL QUOTATION ESTIMATE AMOUNT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SGD 14,262.65</w:t>
            </w:r>
          </w:p>
        </w:tc>
        <w:tc>
          <w:tcPr/>
          <w:p>
            <w:pPr>
              <w:pStyle w:val="Compact"/>
            </w:pPr>
          </w:p>
        </w:tc>
      </w:tr>
    </w:tbl>
    <w:bookmarkEnd w:id="23"/>
    <w:bookmarkStart w:id="24" w:name="Xb16571bbe197a7285ead630b0287f6067c71229"/>
    <w:p>
      <w:pPr>
        <w:pStyle w:val="Heading2"/>
      </w:pPr>
      <w:r>
        <w:t xml:space="preserve">Scope of Baker Services in Singapore Singapore</w:t>
      </w:r>
    </w:p>
    <w:p>
      <w:pPr>
        <w:pStyle w:val="FirstParagraph"/>
      </w:pPr>
      <w:r>
        <w:t xml:space="preserve">As a dedicated</w:t>
      </w:r>
      <w:r>
        <w:t xml:space="preserve"> </w:t>
      </w:r>
      <w:r>
        <w:t xml:space="preserve">Baker</w:t>
      </w:r>
      <w:r>
        <w:t xml:space="preserve"> </w:t>
      </w:r>
      <w:r>
        <w:t xml:space="preserve">with over fifteen years of experience in the</w:t>
      </w:r>
      <w:r>
        <w:t xml:space="preserve"> </w:t>
      </w:r>
      <w:r>
        <w:t xml:space="preserve">Singapore Singapore</w:t>
      </w:r>
      <w:r>
        <w:t xml:space="preserve"> </w:t>
      </w:r>
      <w:r>
        <w:t xml:space="preserve">hospitality industry, our team commits to the following service standards for this engagement. All baked goods will be prepared in our HACCP-certified commercial kitchen located in the heart of</w:t>
      </w:r>
      <w:r>
        <w:t xml:space="preserve"> </w:t>
      </w:r>
      <w:r>
        <w:t xml:space="preserve">Singapore Singapore</w:t>
      </w:r>
      <w:r>
        <w:t xml:space="preserve">, ensuring full compliance with the Singapore Food Agency (SFA) regulations and local food safety standards. The lead</w:t>
      </w:r>
      <w:r>
        <w:t xml:space="preserve"> </w:t>
      </w:r>
      <w:r>
        <w:t xml:space="preserve">Baker</w:t>
      </w:r>
      <w:r>
        <w:t xml:space="preserve"> </w:t>
      </w:r>
      <w:r>
        <w:t xml:space="preserve">will conduct a pre-event consultation with your team to finalise design specifications, flavour profiles, and presentation arrangements.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encompasses all labour, premium ingredients, equipment usage, and logistical coordination required to deliver a seamless baking experience for your guests in</w:t>
      </w:r>
      <w:r>
        <w:t xml:space="preserve"> </w:t>
      </w:r>
      <w:r>
        <w:t xml:space="preserve">Singapore Singapore</w:t>
      </w:r>
      <w:r>
        <w:t xml:space="preserve">.</w:t>
      </w:r>
    </w:p>
    <w:bookmarkEnd w:id="24"/>
    <w:bookmarkStart w:id="25" w:name="X985eb999f0cfcda5f1af1a675bf0b7c2e0a6c64"/>
    <w:p>
      <w:pPr>
        <w:pStyle w:val="Heading2"/>
      </w:pPr>
      <w:r>
        <w:t xml:space="preserve">Terms and Conditions of This Quotation Estimate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Validity:</w:t>
      </w:r>
      <w:r>
        <w:t xml:space="preserve"> </w:t>
      </w: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valid for thirty (30) calendar days from the date of issue. Prices are subject to revision upon expiry due to fluctuating ingredient costs in the</w:t>
      </w:r>
      <w:r>
        <w:t xml:space="preserve"> </w:t>
      </w:r>
      <w:r>
        <w:t xml:space="preserve">Singapore Singapore</w:t>
      </w:r>
      <w:r>
        <w:t xml:space="preserve"> </w:t>
      </w:r>
      <w:r>
        <w:t xml:space="preserve">market.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Payment Terms:</w:t>
      </w:r>
      <w:r>
        <w:t xml:space="preserve"> </w:t>
      </w:r>
      <w:r>
        <w:t xml:space="preserve">A non-refundable deposit of fifty percent (50%) of the total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amount, amounting to SGD 7,131.33, is due upon acceptance. The remaining balance of SGD 7,131.32 shall be settled within seven (7) working days prior to the event date.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Acceptance:</w:t>
      </w:r>
      <w:r>
        <w:t xml:space="preserve"> </w:t>
      </w:r>
      <w:r>
        <w:t xml:space="preserve">To accept this</w:t>
      </w:r>
      <w:r>
        <w:t xml:space="preserve"> </w:t>
      </w:r>
      <w:r>
        <w:t xml:space="preserve">Quotation Estimate</w:t>
      </w:r>
      <w:r>
        <w:t xml:space="preserve">, please sign and return the attached acceptance form or confirm via email to our office in</w:t>
      </w:r>
      <w:r>
        <w:t xml:space="preserve"> </w:t>
      </w:r>
      <w:r>
        <w:t xml:space="preserve">Singapore Singapore</w:t>
      </w:r>
      <w:r>
        <w:t xml:space="preserve"> </w:t>
      </w:r>
      <w:r>
        <w:t xml:space="preserve">within the validity period.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Modifications:</w:t>
      </w:r>
      <w:r>
        <w:t xml:space="preserve"> </w:t>
      </w:r>
      <w:r>
        <w:t xml:space="preserve">Any changes to the scope of</w:t>
      </w:r>
      <w:r>
        <w:t xml:space="preserve"> </w:t>
      </w:r>
      <w:r>
        <w:t xml:space="preserve">Baker</w:t>
      </w:r>
      <w:r>
        <w:t xml:space="preserve"> </w:t>
      </w:r>
      <w:r>
        <w:t xml:space="preserve">services after acceptance of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will be subject to a revised quotation and additional charges as applicable.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Cancellation Policy:</w:t>
      </w:r>
      <w:r>
        <w:t xml:space="preserve"> </w:t>
      </w:r>
      <w:r>
        <w:t xml:space="preserve">Cancellations made more than fourteen (14) days before the event will incur a 25% penalty. Cancellations within fourteen (14) days will result in forfeiture of the full deposit. This policy applies to all</w:t>
      </w:r>
      <w:r>
        <w:t xml:space="preserve"> </w:t>
      </w:r>
      <w:r>
        <w:t xml:space="preserve">Baker</w:t>
      </w:r>
      <w:r>
        <w:t xml:space="preserve"> </w:t>
      </w:r>
      <w:r>
        <w:t xml:space="preserve">services quoted herein.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Delivery:</w:t>
      </w:r>
      <w:r>
        <w:t xml:space="preserve"> </w:t>
      </w:r>
      <w:r>
        <w:t xml:space="preserve">All deliveries within</w:t>
      </w:r>
      <w:r>
        <w:t xml:space="preserve"> </w:t>
      </w:r>
      <w:r>
        <w:t xml:space="preserve">Singapore Singapore</w:t>
      </w:r>
      <w:r>
        <w:t xml:space="preserve"> </w:t>
      </w:r>
      <w:r>
        <w:t xml:space="preserve">are subject to traffic conditions and venue access restrictions. Our</w:t>
      </w:r>
      <w:r>
        <w:t xml:space="preserve"> </w:t>
      </w:r>
      <w:r>
        <w:t xml:space="preserve">Baker</w:t>
      </w:r>
      <w:r>
        <w:t xml:space="preserve"> </w:t>
      </w:r>
      <w:r>
        <w:t xml:space="preserve">team will arrive no later than two hours before the scheduled event start time.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Liability:</w:t>
      </w:r>
      <w:r>
        <w:t xml:space="preserve"> </w:t>
      </w:r>
      <w:r>
        <w:t xml:space="preserve">Singapore Singapore Artisan Bakery &amp; Patisserie shall not be held liable for any damage or loss to baked goods once delivered and handed over to the client's designated representative at the venue.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Governing Law:</w:t>
      </w:r>
      <w:r>
        <w:t xml:space="preserve"> </w:t>
      </w: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and all associated services shall be governed by and construed in accordance with the laws of the Republic of</w:t>
      </w:r>
      <w:r>
        <w:t xml:space="preserve"> </w:t>
      </w:r>
      <w:r>
        <w:t xml:space="preserve">Singapore Singapore</w:t>
      </w:r>
      <w:r>
        <w:t xml:space="preserve">.</w:t>
      </w:r>
    </w:p>
    <w:bookmarkEnd w:id="25"/>
    <w:bookmarkStart w:id="26" w:name="acceptance-and-authorisation"/>
    <w:p>
      <w:pPr>
        <w:pStyle w:val="Heading2"/>
      </w:pPr>
      <w:r>
        <w:t xml:space="preserve">Acceptance and Authorisation</w:t>
      </w:r>
    </w:p>
    <w:p>
      <w:pPr>
        <w:pStyle w:val="FirstParagraph"/>
      </w:pPr>
      <w:r>
        <w:t xml:space="preserve">By signing below, the client acknowledges and accepts all terms, conditions, and pricing outlined in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for the</w:t>
      </w:r>
      <w:r>
        <w:t xml:space="preserve"> </w:t>
      </w:r>
      <w:r>
        <w:t xml:space="preserve">Baker</w:t>
      </w:r>
      <w:r>
        <w:t xml:space="preserve"> </w:t>
      </w:r>
      <w:r>
        <w:t xml:space="preserve">services to be provided in</w:t>
      </w:r>
      <w:r>
        <w:t xml:space="preserve"> </w:t>
      </w:r>
      <w:r>
        <w:t xml:space="preserve">Singapore Singapore</w:t>
      </w:r>
      <w:r>
        <w:t xml:space="preserve">.</w:t>
      </w:r>
    </w:p>
    <w:p>
      <w:pPr>
        <w:pStyle w:val="BodyText"/>
      </w:pPr>
      <w:r>
        <w:rPr>
          <w:bCs/>
          <w:b/>
        </w:rPr>
        <w:t xml:space="preserve">For and on behalf of:</w:t>
      </w:r>
      <w:r>
        <w:br/>
      </w:r>
      <w:r>
        <w:t xml:space="preserve">Singapore Singapore Artisan Bakery &amp; Patisserie</w:t>
      </w:r>
    </w:p>
    <w:p>
      <w:pPr>
        <w:pStyle w:val="BodyText"/>
      </w:pPr>
      <w:r>
        <w:t xml:space="preserve">Signature: ___________________________</w:t>
      </w:r>
    </w:p>
    <w:p>
      <w:pPr>
        <w:pStyle w:val="BodyText"/>
      </w:pPr>
      <w:r>
        <w:t xml:space="preserve">Name: Tan Wei Ming, Master Baker</w:t>
      </w:r>
    </w:p>
    <w:p>
      <w:pPr>
        <w:pStyle w:val="BodyText"/>
      </w:pPr>
      <w:r>
        <w:t xml:space="preserve">Date: ___________________________</w:t>
      </w:r>
    </w:p>
    <w:p>
      <w:pPr>
        <w:pStyle w:val="BodyText"/>
      </w:pPr>
      <w:r>
        <w:rPr>
          <w:bCs/>
          <w:b/>
        </w:rPr>
        <w:t xml:space="preserve">For and on behalf of:</w:t>
      </w:r>
      <w:r>
        <w:br/>
      </w:r>
      <w:r>
        <w:t xml:space="preserve">Meridian Events &amp; Catering Pte Ltd</w:t>
      </w:r>
    </w:p>
    <w:p>
      <w:pPr>
        <w:pStyle w:val="BodyText"/>
      </w:pPr>
      <w:r>
        <w:t xml:space="preserve">Signature: ___________________________</w:t>
      </w:r>
    </w:p>
    <w:p>
      <w:pPr>
        <w:pStyle w:val="BodyText"/>
      </w:pPr>
      <w:r>
        <w:t xml:space="preserve">Name: Priya Ramanathan</w:t>
      </w:r>
    </w:p>
    <w:p>
      <w:pPr>
        <w:pStyle w:val="BodyText"/>
      </w:pPr>
      <w:r>
        <w:t xml:space="preserve">Date: ___________________________</w:t>
      </w:r>
    </w:p>
    <w:p>
      <w:pPr>
        <w:pStyle w:val="BodyText"/>
      </w:pPr>
      <w:r>
        <w:t xml:space="preserve">This Quotation Estimate was prepared by Singapore Singapore Artisan Bakery &amp; Patisserie, a registered Baker and patisserie establishment in Singapore Singapore. Document Reference: QTE-SGSG-2025-0487. For queries regarding this Quotation Estimate, please contact our Baker services team at +65 6823 4567 or enquiries@sgsgbakery.com.sg. All prices are quoted in Singapore Dollars (SGD) and inclusive of applicable Singapore Singapore GST at 9%.</w:t>
      </w:r>
    </w:p>
    <w:bookmarkEnd w:id="26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Quotation Estimate - Baker Services - Singapore Singapore</dc:title>
  <dc:creator/>
  <dc:language>en</dc:language>
  <cp:keywords/>
  <dcterms:created xsi:type="dcterms:W3CDTF">2026-10-10T06:26:45Z</dcterms:created>
  <dcterms:modified xsi:type="dcterms:W3CDTF">2026-10-10T06:26:45Z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