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Dietitian Consultation &amp; Nutritional Services</w:t>
      </w:r>
    </w:p>
    <w:p>
      <w:pPr>
        <w:pStyle w:val="BodyText"/>
      </w:pPr>
      <w:r>
        <w:t xml:space="preserve">Egypt Cairo</w:t>
      </w:r>
      <w:r>
        <w:t xml:space="preserve"> </w:t>
      </w:r>
      <w:r>
        <w:t xml:space="preserve"> |  Document Ref: QTE-CAI-2025-0417</w:t>
      </w:r>
    </w:p>
    <w:bookmarkEnd w:id="20"/>
    <w:p>
      <w:pPr>
        <w:pStyle w:val="BodyText"/>
      </w:pPr>
      <w:r>
        <w:rPr>
          <w:bCs/>
          <w:b/>
        </w:rPr>
        <w:t xml:space="preserve">Provider:</w:t>
      </w:r>
      <w:r>
        <w:br/>
      </w:r>
      <w:r>
        <w:t xml:space="preserve">Cairo Nutritional Wellness Center</w:t>
      </w:r>
      <w:r>
        <w:br/>
      </w:r>
      <w:r>
        <w:t xml:space="preserve">42 El Tahrir Street, Downtown District</w:t>
      </w:r>
      <w:r>
        <w:br/>
      </w:r>
      <w:r>
        <w:t xml:space="preserve">Cairo, Egypt 11511</w:t>
      </w:r>
      <w:r>
        <w:br/>
      </w:r>
      <w:r>
        <w:t xml:space="preserve">Tel: +20 2 2578 4433</w:t>
      </w:r>
      <w:r>
        <w:br/>
      </w:r>
      <w:r>
        <w:t xml:space="preserve">Email: info@caironutritionwellness.eg</w:t>
      </w:r>
    </w:p>
    <w:p>
      <w:pPr>
        <w:pStyle w:val="BodyText"/>
      </w:pPr>
      <w:r>
        <w:rPr>
          <w:bCs/>
          <w:b/>
        </w:rPr>
        <w:t xml:space="preserve">Client:</w:t>
      </w:r>
      <w:r>
        <w:br/>
      </w:r>
      <w:r>
        <w:t xml:space="preserve">[Client Full Name]</w:t>
      </w:r>
      <w:r>
        <w:br/>
      </w:r>
      <w:r>
        <w:t xml:space="preserve">[Client Address, Cairo, Egypt]</w:t>
      </w:r>
      <w:r>
        <w:br/>
      </w:r>
      <w:r>
        <w:t xml:space="preserve">Tel: [Client Phone]</w:t>
      </w:r>
      <w:r>
        <w:br/>
      </w:r>
      <w:r>
        <w:t xml:space="preserve">Email: [Client Email]</w:t>
      </w:r>
    </w:p>
    <w:p>
      <w:pPr>
        <w:pStyle w:val="BodyText"/>
      </w:pPr>
      <w:r>
        <w:t xml:space="preserve">1. Quotation Estimate Overview</w:t>
      </w:r>
    </w:p>
    <w:p>
      <w:pPr>
        <w:pStyle w:val="BodyText"/>
      </w:pPr>
      <w:r>
        <w:t xml:space="preserve">This Quotation Estimate is issued by Cairo Nutritional Wellness Center, a licensed and accredited Dietitian practice operating in Egypt Cairo, to provide a comprehensive breakdown of professional nutritional services. This Quotation Estimate covers the full scope of Dietitian-led consultations, personalized meal planning, ongoing nutritional monitoring, and supplementary wellness programs tailored specifically to the dietary needs and health goals of the client residing in Egypt Cairo. All pricing in this Quotation Estimate is presented in Egyptian Pounds (EGP) and reflects the current market rates for certified Dietitian services in the Egypt Cairo metropolitan area as of the date of issue.</w:t>
      </w:r>
    </w:p>
    <w:p>
      <w:pPr>
        <w:pStyle w:val="BodyText"/>
      </w:pPr>
      <w:r>
        <w:t xml:space="preserve">2. Scope of Dietitian Services</w:t>
      </w:r>
    </w:p>
    <w:p>
      <w:pPr>
        <w:pStyle w:val="BodyText"/>
      </w:pPr>
      <w:r>
        <w:t xml:space="preserve">The following Dietitian services are included in this Quotation Estimate. Each service is delivered by a registered Dietitian holding a valid license from the Egyptian Ministry of Health and the Egyptian Dietitians Association. The Dietitian will conduct all consultations at our Egypt Cairo clinic or via approved telehealth platforms for clients who prefer remote sessions within the Egypt Cairo service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Dietitian Service Description</w:t>
            </w:r>
          </w:p>
        </w:tc>
        <w:tc>
          <w:tcPr/>
          <w:p>
            <w:pPr>
              <w:pStyle w:val="Compact"/>
              <w:jc w:val="left"/>
            </w:pPr>
            <w:r>
              <w:t xml:space="preserve">Duration / Frequency</w:t>
            </w:r>
          </w:p>
        </w:tc>
        <w:tc>
          <w:tcPr/>
          <w:p>
            <w:pPr>
              <w:pStyle w:val="Compact"/>
              <w:jc w:val="left"/>
            </w:pPr>
            <w:r>
              <w:t xml:space="preserve">Unit Price (EGP)</w:t>
            </w:r>
          </w:p>
        </w:tc>
        <w:tc>
          <w:tcPr/>
          <w:p>
            <w:pPr>
              <w:pStyle w:val="Compact"/>
              <w:jc w:val="left"/>
            </w:pPr>
            <w:r>
              <w:t xml:space="preserve">Quantity</w:t>
            </w:r>
          </w:p>
        </w:tc>
        <w:tc>
          <w:tcPr/>
          <w:p>
            <w:pPr>
              <w:pStyle w:val="Compact"/>
              <w:jc w:val="left"/>
            </w:pPr>
            <w:r>
              <w:t xml:space="preserve">Subtotal (EGP)</w:t>
            </w:r>
          </w:p>
        </w:tc>
      </w:tr>
      <w:tr>
        <w:tc>
          <w:tcPr/>
          <w:p>
            <w:pPr>
              <w:pStyle w:val="Compact"/>
              <w:jc w:val="left"/>
            </w:pPr>
            <w:r>
              <w:t xml:space="preserve">1</w:t>
            </w:r>
          </w:p>
        </w:tc>
        <w:tc>
          <w:tcPr/>
          <w:p>
            <w:pPr>
              <w:pStyle w:val="Compact"/>
              <w:jc w:val="left"/>
            </w:pPr>
            <w:r>
              <w:rPr>
                <w:bCs/>
                <w:b/>
              </w:rPr>
              <w:t xml:space="preserve">Initial Dietitian Consultation &amp; Comprehensive Nutritional Assessment</w:t>
            </w:r>
            <w:r>
              <w:t xml:space="preserve"> </w:t>
            </w:r>
            <w:r>
              <w:t xml:space="preserve">– Full medical history review, body composition analysis, dietary intake evaluation, blood work interpretation, and identification of nutritional deficiencies specific to the Egypt Cairo lifestyle and dietary patterns.</w:t>
            </w:r>
          </w:p>
        </w:tc>
        <w:tc>
          <w:tcPr/>
          <w:p>
            <w:pPr>
              <w:pStyle w:val="Compact"/>
              <w:jc w:val="left"/>
            </w:pPr>
            <w:r>
              <w:t xml:space="preserve">90 minutes (one-time)</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2</w:t>
            </w:r>
          </w:p>
        </w:tc>
        <w:tc>
          <w:tcPr/>
          <w:p>
            <w:pPr>
              <w:pStyle w:val="Compact"/>
              <w:jc w:val="left"/>
            </w:pPr>
            <w:r>
              <w:rPr>
                <w:bCs/>
                <w:b/>
              </w:rPr>
              <w:t xml:space="preserve">Personalized Meal Plan Development</w:t>
            </w:r>
            <w:r>
              <w:t xml:space="preserve"> </w:t>
            </w:r>
            <w:r>
              <w:t xml:space="preserve">– Customized weekly and monthly meal plans designed by the Dietitian, incorporating locally available ingredients from Egypt Cairo markets (e.g., fresh produce from El Ataba market, local grains, and traditional Egyptian staples) while addressing the client's specific health objectives.</w:t>
            </w:r>
          </w:p>
        </w:tc>
        <w:tc>
          <w:tcPr/>
          <w:p>
            <w:pPr>
              <w:pStyle w:val="Compact"/>
              <w:jc w:val="left"/>
            </w:pPr>
            <w:r>
              <w:t xml:space="preserve">Delivered within 5 business days</w:t>
            </w:r>
          </w:p>
        </w:tc>
        <w:tc>
          <w:tcPr/>
          <w:p>
            <w:pPr>
              <w:pStyle w:val="Compact"/>
              <w:jc w:val="left"/>
            </w:pPr>
            <w:r>
              <w:t xml:space="preserve">2,200</w:t>
            </w:r>
          </w:p>
        </w:tc>
        <w:tc>
          <w:tcPr/>
          <w:p>
            <w:pPr>
              <w:pStyle w:val="Compact"/>
              <w:jc w:val="left"/>
            </w:pPr>
            <w:r>
              <w:t xml:space="preserve">1</w:t>
            </w:r>
          </w:p>
        </w:tc>
        <w:tc>
          <w:tcPr/>
          <w:p>
            <w:pPr>
              <w:pStyle w:val="Compact"/>
              <w:jc w:val="left"/>
            </w:pPr>
            <w:r>
              <w:t xml:space="preserve">2,200</w:t>
            </w:r>
          </w:p>
        </w:tc>
      </w:tr>
      <w:tr>
        <w:tc>
          <w:tcPr/>
          <w:p>
            <w:pPr>
              <w:pStyle w:val="Compact"/>
              <w:jc w:val="left"/>
            </w:pPr>
            <w:r>
              <w:t xml:space="preserve">3</w:t>
            </w:r>
          </w:p>
        </w:tc>
        <w:tc>
          <w:tcPr/>
          <w:p>
            <w:pPr>
              <w:pStyle w:val="Compact"/>
              <w:jc w:val="left"/>
            </w:pPr>
            <w:r>
              <w:rPr>
                <w:bCs/>
                <w:b/>
              </w:rPr>
              <w:t xml:space="preserve">Follow-Up Dietitian Consultations</w:t>
            </w:r>
            <w:r>
              <w:t xml:space="preserve"> </w:t>
            </w:r>
            <w:r>
              <w:t xml:space="preserve">– Ongoing monitoring sessions with the Dietitian to track progress, adjust meal plans, address dietary challenges, and provide motivational support. Conducted at the Egypt Cairo clinic or via video call.</w:t>
            </w:r>
          </w:p>
        </w:tc>
        <w:tc>
          <w:tcPr/>
          <w:p>
            <w:pPr>
              <w:pStyle w:val="Compact"/>
              <w:jc w:val="left"/>
            </w:pPr>
            <w:r>
              <w:t xml:space="preserve">45 minutes each</w:t>
            </w:r>
          </w:p>
        </w:tc>
        <w:tc>
          <w:tcPr/>
          <w:p>
            <w:pPr>
              <w:pStyle w:val="Compact"/>
              <w:jc w:val="left"/>
            </w:pPr>
            <w:r>
              <w:t xml:space="preserve">800</w:t>
            </w:r>
          </w:p>
        </w:tc>
        <w:tc>
          <w:tcPr/>
          <w:p>
            <w:pPr>
              <w:pStyle w:val="Compact"/>
              <w:jc w:val="left"/>
            </w:pPr>
            <w:r>
              <w:t xml:space="preserve">6</w:t>
            </w:r>
          </w:p>
        </w:tc>
        <w:tc>
          <w:tcPr/>
          <w:p>
            <w:pPr>
              <w:pStyle w:val="Compact"/>
              <w:jc w:val="left"/>
            </w:pPr>
            <w:r>
              <w:t xml:space="preserve">4,800</w:t>
            </w:r>
          </w:p>
        </w:tc>
      </w:tr>
      <w:tr>
        <w:tc>
          <w:tcPr/>
          <w:p>
            <w:pPr>
              <w:pStyle w:val="Compact"/>
              <w:jc w:val="left"/>
            </w:pPr>
            <w:r>
              <w:t xml:space="preserve">4</w:t>
            </w:r>
          </w:p>
        </w:tc>
        <w:tc>
          <w:tcPr/>
          <w:p>
            <w:pPr>
              <w:pStyle w:val="Compact"/>
              <w:jc w:val="left"/>
            </w:pPr>
            <w:r>
              <w:rPr>
                <w:bCs/>
                <w:b/>
              </w:rPr>
              <w:t xml:space="preserve">Nutritional Education Workshop (Group)</w:t>
            </w:r>
            <w:r>
              <w:t xml:space="preserve"> </w:t>
            </w:r>
            <w:r>
              <w:t xml:space="preserve">– A 2-hour interactive workshop led by the Dietitian covering topics such as balanced Egyptian cuisine, sugar and sodium reduction, portion control, and healthy substitutions using ingredients readily available in Egypt Cairo grocery stores and souqs.</w:t>
            </w:r>
          </w:p>
        </w:tc>
        <w:tc>
          <w:tcPr/>
          <w:p>
            <w:pPr>
              <w:pStyle w:val="Compact"/>
              <w:jc w:val="left"/>
            </w:pPr>
            <w:r>
              <w:t xml:space="preserve">2 hours (one-time)</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5</w:t>
            </w:r>
          </w:p>
        </w:tc>
        <w:tc>
          <w:tcPr/>
          <w:p>
            <w:pPr>
              <w:pStyle w:val="Compact"/>
              <w:jc w:val="left"/>
            </w:pPr>
            <w:r>
              <w:rPr>
                <w:bCs/>
                <w:b/>
              </w:rPr>
              <w:t xml:space="preserve">Specialized Dietitian Program – Diabetes / Weight Management / Hypertension</w:t>
            </w:r>
            <w:r>
              <w:t xml:space="preserve"> </w:t>
            </w:r>
            <w:r>
              <w:t xml:space="preserve">– A 12-week structured program with the Dietitian including bi-weekly check-ins, glucose or blood pressure monitoring guidance, carb-counting training, and emergency dietary protocols. All sessions conducted in Egypt Cairo.</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6</w:t>
            </w:r>
          </w:p>
        </w:tc>
        <w:tc>
          <w:tcPr/>
          <w:p>
            <w:pPr>
              <w:pStyle w:val="Compact"/>
              <w:jc w:val="left"/>
            </w:pPr>
            <w:r>
              <w:rPr>
                <w:bCs/>
                <w:b/>
              </w:rPr>
              <w:t xml:space="preserve">Supplementary Nutritional Products &amp; Supplements</w:t>
            </w:r>
            <w:r>
              <w:t xml:space="preserve"> </w:t>
            </w:r>
            <w:r>
              <w:t xml:space="preserve">– Recommended vitamins, minerals, and dietary supplements sourced from licensed pharmacies in Egypt Cairo, as prescribed by the Dietitian based on the client's assessment results.</w:t>
            </w:r>
          </w:p>
        </w:tc>
        <w:tc>
          <w:tcPr/>
          <w:p>
            <w:pPr>
              <w:pStyle w:val="Compact"/>
              <w:jc w:val="left"/>
            </w:pPr>
            <w:r>
              <w:t xml:space="preserve">As prescribed</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7</w:t>
            </w:r>
          </w:p>
        </w:tc>
        <w:tc>
          <w:tcPr/>
          <w:p>
            <w:pPr>
              <w:pStyle w:val="Compact"/>
              <w:jc w:val="left"/>
            </w:pPr>
            <w:r>
              <w:rPr>
                <w:bCs/>
                <w:b/>
              </w:rPr>
              <w:t xml:space="preserve">Home Visit by Dietitian (Egypt Cairo – Central Districts)</w:t>
            </w:r>
            <w:r>
              <w:t xml:space="preserve"> </w:t>
            </w:r>
            <w:r>
              <w:t xml:space="preserve">– The Dietitian will visit the client's residence in central Egypt Cairo (Downtown, Zamalek, Maadi, Heliopolis, or New Cairo) for in-home nutritional assessment, kitchen audit, and family meal planning session.</w:t>
            </w:r>
          </w:p>
        </w:tc>
        <w:tc>
          <w:tcPr/>
          <w:p>
            <w:pPr>
              <w:pStyle w:val="Compact"/>
              <w:jc w:val="left"/>
            </w:pPr>
            <w:r>
              <w:t xml:space="preserve">2 hours (one-time)</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gridSpan w:val="5"/>
          </w:tcPr>
          <w:p>
            <w:pPr>
              <w:pStyle w:val="Compact"/>
              <w:jc w:val="right"/>
            </w:pPr>
            <w:r>
              <w:t xml:space="preserve">TOTAL QUOTATION ESTIMATE AMOUNT</w:t>
            </w:r>
          </w:p>
        </w:tc>
        <w:tc>
          <w:tcPr/>
          <w:p>
            <w:pPr>
              <w:pStyle w:val="Compact"/>
              <w:jc w:val="left"/>
            </w:pPr>
            <w:r>
              <w:t xml:space="preserve">EGP 28,500</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Dietitian service rates in Egypt Cairo may be subject to revision based on market conditions and inflation adjustments.</w:t>
      </w:r>
    </w:p>
    <w:p>
      <w:pPr>
        <w:numPr>
          <w:ilvl w:val="0"/>
          <w:numId w:val="1001"/>
        </w:numPr>
        <w:pStyle w:val="Compact"/>
      </w:pPr>
      <w:r>
        <w:rPr>
          <w:bCs/>
          <w:b/>
        </w:rPr>
        <w:t xml:space="preserve">Payment Terms:</w:t>
      </w:r>
      <w:r>
        <w:t xml:space="preserve"> </w:t>
      </w:r>
      <w:r>
        <w:t xml:space="preserve">A 50% advance payment is required to confirm the booking of the Dietitian's schedule. The remaining 50% is due upon completion of the initial consultation and meal plan delivery. The specialized 12-week program is payable in three equal installments at weeks 1, 5, and 9.</w:t>
      </w:r>
    </w:p>
    <w:p>
      <w:pPr>
        <w:numPr>
          <w:ilvl w:val="0"/>
          <w:numId w:val="1001"/>
        </w:numPr>
        <w:pStyle w:val="Compact"/>
      </w:pPr>
      <w:r>
        <w:rPr>
          <w:bCs/>
          <w:b/>
        </w:rPr>
        <w:t xml:space="preserve">Cancellation Policy:</w:t>
      </w:r>
      <w:r>
        <w:t xml:space="preserve"> </w:t>
      </w:r>
      <w:r>
        <w:t xml:space="preserve">Cancellations of Dietitian appointments must be made at least 48 hours in advance. Late cancellations or no-shows will incur a 50% fee of the scheduled session price. This policy applies to all services delivered in Egypt Cairo.</w:t>
      </w:r>
    </w:p>
    <w:p>
      <w:pPr>
        <w:numPr>
          <w:ilvl w:val="0"/>
          <w:numId w:val="1001"/>
        </w:numPr>
        <w:pStyle w:val="Compact"/>
      </w:pPr>
      <w:r>
        <w:rPr>
          <w:bCs/>
          <w:b/>
        </w:rPr>
        <w:t xml:space="preserve">Scope Limitation:</w:t>
      </w:r>
      <w:r>
        <w:t xml:space="preserve"> </w:t>
      </w:r>
      <w:r>
        <w:t xml:space="preserve">The Dietitian services outlined in this Quotation Estimate are strictly nutritional and dietary in nature. The Dietitian does not provide medical diagnosis, prescribe pharmaceutical medications, or replace the services of a licensed physician. Any medical conditions identified during the Dietitian consultation will be referred to the appropriate specialist in Egypt Cairo.</w:t>
      </w:r>
    </w:p>
    <w:p>
      <w:pPr>
        <w:numPr>
          <w:ilvl w:val="0"/>
          <w:numId w:val="1001"/>
        </w:numPr>
        <w:pStyle w:val="Compact"/>
      </w:pPr>
      <w:r>
        <w:rPr>
          <w:bCs/>
          <w:b/>
        </w:rPr>
        <w:t xml:space="preserve">Confidentiality:</w:t>
      </w:r>
      <w:r>
        <w:t xml:space="preserve"> </w:t>
      </w:r>
      <w:r>
        <w:t xml:space="preserve">All client health information, dietary records, and consultation notes handled by the Dietitian are protected under Egyptian data privacy regulations and the professional code of ethics of the Egyptian Dietitians Association.</w:t>
      </w:r>
    </w:p>
    <w:p>
      <w:pPr>
        <w:numPr>
          <w:ilvl w:val="0"/>
          <w:numId w:val="1001"/>
        </w:numPr>
        <w:pStyle w:val="Compact"/>
      </w:pPr>
      <w:r>
        <w:rPr>
          <w:bCs/>
          <w:b/>
        </w:rPr>
        <w:t xml:space="preserve">Service Area:</w:t>
      </w:r>
      <w:r>
        <w:t xml:space="preserve"> </w:t>
      </w:r>
      <w:r>
        <w:t xml:space="preserve">All in-person Dietitian services are conducted within the Egypt Cairo metropolitan area. Travel to locations outside Cairo (e.g., Giza, Alexandria) will be subject to an additional travel surcharge as discussed separately.</w:t>
      </w:r>
    </w:p>
    <w:p>
      <w:pPr>
        <w:numPr>
          <w:ilvl w:val="0"/>
          <w:numId w:val="1001"/>
        </w:numPr>
        <w:pStyle w:val="Compact"/>
      </w:pPr>
      <w:r>
        <w:rPr>
          <w:bCs/>
          <w:b/>
        </w:rPr>
        <w:t xml:space="preserve">Language:</w:t>
      </w:r>
      <w:r>
        <w:t xml:space="preserve"> </w:t>
      </w:r>
      <w:r>
        <w:t xml:space="preserve">The Dietitian provides services in both Arabic and English to accommodate all clients in Egypt Cairo.</w:t>
      </w:r>
    </w:p>
    <w:p>
      <w:pPr>
        <w:pStyle w:val="FirstParagraph"/>
      </w:pPr>
      <w:r>
        <w:rPr>
          <w:bCs/>
          <w:b/>
        </w:rPr>
        <w:t xml:space="preserve">Note:</w:t>
      </w:r>
      <w:r>
        <w:t xml:space="preserve"> </w:t>
      </w:r>
      <w:r>
        <w:t xml:space="preserve">This Quotation Estimate does not include VAT (14%) as per Egyptian tax regulations. The applicable Value Added Tax will be added to the final invoice upon service delivery. All prices are in Egyptian Pounds (EGP). This Quotation Estimate is a good-faith estimate and does not constitute a binding contract until both parties have signed and the advance payment has been received.</w:t>
      </w:r>
    </w:p>
    <w:p>
      <w:pPr>
        <w:pStyle w:val="BodyText"/>
      </w:pPr>
      <w:r>
        <w:t xml:space="preserve">4. Acceptance &amp; Authorization</w:t>
      </w:r>
    </w:p>
    <w:p>
      <w:pPr>
        <w:pStyle w:val="BodyText"/>
      </w:pPr>
      <w:r>
        <w:t xml:space="preserve">By signing below, the client acknowledges receipt of this Quotation Estimate for Dietitian services in Egypt Cairo and agrees to the terms, conditions, and pricing outlined herein. The Dietitian at Cairo Nutritional Wellness Center confirms availability to deliver the services as described.</w:t>
      </w:r>
    </w:p>
    <w:p>
      <w:pPr>
        <w:pStyle w:val="BodyText"/>
      </w:pPr>
      <w:r>
        <w:t xml:space="preserve">Client Signature &amp; Date</w:t>
      </w:r>
    </w:p>
    <w:p>
      <w:pPr>
        <w:pStyle w:val="BodyText"/>
      </w:pPr>
      <w:r>
        <w:t xml:space="preserve">Name: _________________________</w:t>
      </w:r>
    </w:p>
    <w:p>
      <w:pPr>
        <w:pStyle w:val="BodyText"/>
      </w:pPr>
      <w:r>
        <w:t xml:space="preserve">Dietitian / Authorized Representative</w:t>
      </w:r>
    </w:p>
    <w:p>
      <w:pPr>
        <w:pStyle w:val="BodyText"/>
      </w:pPr>
      <w:r>
        <w:t xml:space="preserve">Cairo Nutritional Wellness Center, Egypt Cairo</w:t>
      </w:r>
    </w:p>
    <w:p>
      <w:pPr>
        <w:pStyle w:val="BodyText"/>
      </w:pPr>
      <w:r>
        <w:t xml:space="preserve">License No: EDA-2024-0892</w:t>
      </w:r>
    </w:p>
    <w:p>
      <w:pPr>
        <w:pStyle w:val="BodyText"/>
      </w:pPr>
      <w:r>
        <w:t xml:space="preserve">This Quotation Estimate was prepared by Cairo Nutritional Wellness Center, Egypt Cairo. Document Ref: QTE-CAI-2025-0417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Egypt Cairo</dc:title>
  <dc:creator/>
  <dc:language>en</dc:language>
  <cp:keywords/>
  <dcterms:created xsi:type="dcterms:W3CDTF">2026-10-10T02:31:44Z</dcterms:created>
  <dcterms:modified xsi:type="dcterms:W3CDTF">2026-10-10T02:31:44Z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