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editorial-solutions-pty-ltd"/>
    <w:p>
      <w:pPr>
        <w:pStyle w:val="Heading1"/>
      </w:pPr>
      <w:r>
        <w:t xml:space="preserve">Cape Town Editorial Solutions (Pty) Ltd</w:t>
      </w:r>
    </w:p>
    <w:p>
      <w:pPr>
        <w:pStyle w:val="FirstParagraph"/>
      </w:pPr>
      <w:r>
        <w:t xml:space="preserve">142 Bree Street, Cape Town, 8001, Western Cape, South Africa</w:t>
      </w:r>
    </w:p>
    <w:p>
      <w:pPr>
        <w:pStyle w:val="BodyText"/>
      </w:pPr>
      <w:r>
        <w:t xml:space="preserve">Tel: +27 21 555 0142 | Email: quotations@capetowneditorial.co.za</w:t>
      </w:r>
    </w:p>
    <w:p>
      <w:pPr>
        <w:pStyle w:val="BodyText"/>
      </w:pPr>
      <w:r>
        <w:t xml:space="preserve">VAT No: 4920187736 | Reg No: 2019/456788/07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QTE-CT-2025-0387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South Africa Cape Town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inserted]</w:t>
      </w:r>
    </w:p>
    <w:p>
      <w:pPr>
        <w:pStyle w:val="BodyText"/>
      </w:pPr>
      <w:r>
        <w:rPr>
          <w:bCs/>
          <w:b/>
        </w:rPr>
        <w:t xml:space="preserve">Company:</w:t>
      </w:r>
      <w:r>
        <w:t xml:space="preserve"> </w:t>
      </w:r>
      <w:r>
        <w:t xml:space="preserve">[To be inserted]</w:t>
      </w:r>
    </w:p>
    <w:p>
      <w:pPr>
        <w:pStyle w:val="BodyText"/>
      </w:pPr>
      <w:r>
        <w:rPr>
          <w:bCs/>
          <w:b/>
        </w:rPr>
        <w:t xml:space="preserve">Address:</w:t>
      </w:r>
      <w:r>
        <w:t xml:space="preserve"> </w:t>
      </w:r>
      <w:r>
        <w:t xml:space="preserve">[To be inserted], Cape Town, South Africa</w:t>
      </w:r>
    </w:p>
    <w:p>
      <w:pPr>
        <w:pStyle w:val="BodyText"/>
      </w:pPr>
      <w:r>
        <w:rPr>
          <w:bCs/>
          <w:b/>
        </w:rPr>
        <w:t xml:space="preserve">Contact Person:</w:t>
      </w:r>
      <w:r>
        <w:t xml:space="preserve"> </w:t>
      </w:r>
      <w:r>
        <w:t xml:space="preserve">[To be inserted]</w:t>
      </w:r>
    </w:p>
    <w:p>
      <w:pPr>
        <w:pStyle w:val="BodyText"/>
      </w:pPr>
      <w:r>
        <w:rPr>
          <w:bCs/>
          <w:b/>
        </w:rPr>
        <w:t xml:space="preserve">Email:</w:t>
      </w:r>
      <w:r>
        <w:t xml:space="preserve"> </w:t>
      </w:r>
      <w:r>
        <w:t xml:space="preserve">[To be inserted]</w:t>
      </w:r>
    </w:p>
    <w:bookmarkEnd w:id="22"/>
    <w:p>
      <w:pPr>
        <w:pStyle w:val="BodyText"/>
      </w:pPr>
      <w:r>
        <w:t xml:space="preserve">Dear Valued Client,</w:t>
      </w:r>
    </w:p>
    <w:p>
      <w:pPr>
        <w:pStyle w:val="BodyText"/>
      </w:pPr>
      <w:r>
        <w:t xml:space="preserve">Thank you for considering</w:t>
      </w:r>
      <w:r>
        <w:t xml:space="preserve"> </w:t>
      </w:r>
      <w:r>
        <w:rPr>
          <w:bCs/>
          <w:b/>
        </w:rPr>
        <w:t xml:space="preserve">Cape Town Editorial Solutions (Pty) Ltd</w:t>
      </w:r>
      <w:r>
        <w:t xml:space="preserve"> </w:t>
      </w:r>
      <w:r>
        <w:t xml:space="preserve">for your professional editing requirements. This</w:t>
      </w:r>
      <w:r>
        <w:t xml:space="preserve"> </w:t>
      </w:r>
      <w:r>
        <w:t xml:space="preserve">Quotation Estimate</w:t>
      </w:r>
      <w:r>
        <w:t xml:space="preserve"> </w:t>
      </w:r>
      <w:r>
        <w:t xml:space="preserve">has been carefully prepared to outline the scope, deliverables, and associated costs for the engagement of a qualified</w:t>
      </w:r>
      <w:r>
        <w:t xml:space="preserve"> </w:t>
      </w:r>
      <w:r>
        <w:t xml:space="preserve">Editor</w:t>
      </w:r>
      <w:r>
        <w:t xml:space="preserve"> </w:t>
      </w:r>
      <w:r>
        <w:t xml:space="preserve">to provide comprehensive editorial services within the</w:t>
      </w:r>
      <w:r>
        <w:t xml:space="preserve"> </w:t>
      </w:r>
      <w:r>
        <w:t xml:space="preserve">South Africa Cape Town</w:t>
      </w:r>
      <w:r>
        <w:t xml:space="preserve"> </w:t>
      </w:r>
      <w:r>
        <w:t xml:space="preserve">region. Our team of experienced Editors is dedicated to delivering the highest standard of linguistic precision, structural coherence, and stylistic consistency across all written materials.</w:t>
      </w:r>
    </w:p>
    <w:p>
      <w:pPr>
        <w:pStyle w:val="BodyText"/>
      </w:pPr>
      <w:r>
        <w:t xml:space="preserve">This Quotation Estimate reflects our commitment to transparency and value. All pricing is quoted in South African Rand (ZAR) and is inclusive of applicable Value Added Tax (VAT) at the current rate of 15%. The Editor services described herein are tailored specifically to the needs of clients operating in the South Africa Cape Town business environment, taking into account local regulatory requirements, industry standards, and the multilingual context of the Western Cape province.</w:t>
      </w:r>
    </w:p>
    <w:bookmarkStart w:id="23" w:name="scope-of-editor-services"/>
    <w:p>
      <w:pPr>
        <w:pStyle w:val="Heading2"/>
      </w:pPr>
      <w:r>
        <w:t xml:space="preserve">Scope of Editor Services</w:t>
      </w:r>
    </w:p>
    <w:p>
      <w:pPr>
        <w:pStyle w:val="FirstParagraph"/>
      </w:pPr>
      <w:r>
        <w:t xml:space="preserve">The following Quotation Estimate covers the engagement of a senior Editor to perform the following editorial functions for your organisation in South Africa Cape Town: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w:t>
            </w:r>
          </w:p>
        </w:tc>
        <w:tc>
          <w:tcPr/>
          <w:p>
            <w:pPr>
              <w:pStyle w:val="Compact"/>
              <w:jc w:val="left"/>
            </w:pPr>
            <w:r>
              <w:t xml:space="preserve">Duration / Volume</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Editor – Full Manuscript Editing (developmental, structural, and line editing) for a 120,000-word business report. Includes two rounds of revision and a final proofread. The Editor will work from our Cape Town office or remotely as agreed.</w:t>
            </w:r>
          </w:p>
        </w:tc>
        <w:tc>
          <w:tcPr/>
          <w:p>
            <w:pPr>
              <w:pStyle w:val="Compact"/>
              <w:jc w:val="left"/>
            </w:pPr>
            <w:r>
              <w:t xml:space="preserve">120,000 words</w:t>
            </w:r>
          </w:p>
        </w:tc>
        <w:tc>
          <w:tcPr/>
          <w:p>
            <w:pPr>
              <w:pStyle w:val="Compact"/>
              <w:jc w:val="left"/>
            </w:pPr>
            <w:r>
              <w:t xml:space="preserve">R 4.50 / word</w:t>
            </w:r>
          </w:p>
        </w:tc>
        <w:tc>
          <w:tcPr/>
          <w:p>
            <w:pPr>
              <w:pStyle w:val="Compact"/>
              <w:jc w:val="left"/>
            </w:pPr>
            <w:r>
              <w:t xml:space="preserve">R 540,000.00</w:t>
            </w:r>
          </w:p>
        </w:tc>
      </w:tr>
      <w:tr>
        <w:tc>
          <w:tcPr/>
          <w:p>
            <w:pPr>
              <w:pStyle w:val="Compact"/>
              <w:jc w:val="left"/>
            </w:pPr>
            <w:r>
              <w:t xml:space="preserve">02</w:t>
            </w:r>
          </w:p>
        </w:tc>
        <w:tc>
          <w:tcPr/>
          <w:p>
            <w:pPr>
              <w:pStyle w:val="Compact"/>
              <w:jc w:val="left"/>
            </w:pPr>
            <w:r>
              <w:t xml:space="preserve">Editor – Technical Editing of 45 engineering specification documents. Focus on terminology consistency, compliance with SANS standards, and clarity of instruction. The Editor will liaise directly with your technical team in Cape Town.</w:t>
            </w:r>
          </w:p>
        </w:tc>
        <w:tc>
          <w:tcPr/>
          <w:p>
            <w:pPr>
              <w:pStyle w:val="Compact"/>
              <w:jc w:val="left"/>
            </w:pPr>
            <w:r>
              <w:t xml:space="preserve">45 documents</w:t>
            </w:r>
          </w:p>
        </w:tc>
        <w:tc>
          <w:tcPr/>
          <w:p>
            <w:pPr>
              <w:pStyle w:val="Compact"/>
              <w:jc w:val="left"/>
            </w:pPr>
            <w:r>
              <w:t xml:space="preserve">R 3,200 / document</w:t>
            </w:r>
          </w:p>
        </w:tc>
        <w:tc>
          <w:tcPr/>
          <w:p>
            <w:pPr>
              <w:pStyle w:val="Compact"/>
              <w:jc w:val="left"/>
            </w:pPr>
            <w:r>
              <w:t xml:space="preserve">R 144,000.00</w:t>
            </w:r>
          </w:p>
        </w:tc>
      </w:tr>
      <w:tr>
        <w:tc>
          <w:tcPr/>
          <w:p>
            <w:pPr>
              <w:pStyle w:val="Compact"/>
              <w:jc w:val="left"/>
            </w:pPr>
            <w:r>
              <w:t xml:space="preserve">03</w:t>
            </w:r>
          </w:p>
        </w:tc>
        <w:tc>
          <w:tcPr/>
          <w:p>
            <w:pPr>
              <w:pStyle w:val="Compact"/>
              <w:jc w:val="left"/>
            </w:pPr>
            <w:r>
              <w:t xml:space="preserve">Editor – Ongoing Monthly Retainer for corporate communications, press releases, and internal memos. The Editor will be available 16 hours per month, based in South Africa Cape Town, with a 48-hour turnaround on all items.</w:t>
            </w:r>
          </w:p>
        </w:tc>
        <w:tc>
          <w:tcPr/>
          <w:p>
            <w:pPr>
              <w:pStyle w:val="Compact"/>
              <w:jc w:val="left"/>
            </w:pPr>
            <w:r>
              <w:t xml:space="preserve">12 months</w:t>
            </w:r>
          </w:p>
        </w:tc>
        <w:tc>
          <w:tcPr/>
          <w:p>
            <w:pPr>
              <w:pStyle w:val="Compact"/>
              <w:jc w:val="left"/>
            </w:pPr>
            <w:r>
              <w:t xml:space="preserve">R 18,500 / month</w:t>
            </w:r>
          </w:p>
        </w:tc>
        <w:tc>
          <w:tcPr/>
          <w:p>
            <w:pPr>
              <w:pStyle w:val="Compact"/>
              <w:jc w:val="left"/>
            </w:pPr>
            <w:r>
              <w:t xml:space="preserve">R 222,000.00</w:t>
            </w:r>
          </w:p>
        </w:tc>
      </w:tr>
      <w:tr>
        <w:tc>
          <w:tcPr/>
          <w:p>
            <w:pPr>
              <w:pStyle w:val="Compact"/>
              <w:jc w:val="left"/>
            </w:pPr>
            <w:r>
              <w:t xml:space="preserve">04</w:t>
            </w:r>
          </w:p>
        </w:tc>
        <w:tc>
          <w:tcPr/>
          <w:p>
            <w:pPr>
              <w:pStyle w:val="Compact"/>
              <w:jc w:val="left"/>
            </w:pPr>
            <w:r>
              <w:t xml:space="preserve">Editor – Style Guide Development. Creation of a bespoke 30-page corporate style guide for your organisation, aligned with South African English conventions and your brand voice. The Editor will conduct two workshops with your communications team in Cape Town.</w:t>
            </w:r>
          </w:p>
        </w:tc>
        <w:tc>
          <w:tcPr/>
          <w:p>
            <w:pPr>
              <w:pStyle w:val="Compact"/>
              <w:jc w:val="left"/>
            </w:pPr>
            <w:r>
              <w:t xml:space="preserve">One-off project</w:t>
            </w:r>
          </w:p>
        </w:tc>
        <w:tc>
          <w:tcPr/>
          <w:p>
            <w:pPr>
              <w:pStyle w:val="Compact"/>
              <w:jc w:val="left"/>
            </w:pPr>
            <w:r>
              <w:t xml:space="preserve">Fixed fee</w:t>
            </w:r>
          </w:p>
        </w:tc>
        <w:tc>
          <w:tcPr/>
          <w:p>
            <w:pPr>
              <w:pStyle w:val="Compact"/>
              <w:jc w:val="left"/>
            </w:pPr>
            <w:r>
              <w:t xml:space="preserve">R 45,000.00</w:t>
            </w:r>
          </w:p>
        </w:tc>
      </w:tr>
      <w:tr>
        <w:tc>
          <w:tcPr/>
          <w:p>
            <w:pPr>
              <w:pStyle w:val="Compact"/>
              <w:jc w:val="left"/>
            </w:pPr>
            <w:r>
              <w:t xml:space="preserve">05</w:t>
            </w:r>
          </w:p>
        </w:tc>
        <w:tc>
          <w:tcPr/>
          <w:p>
            <w:pPr>
              <w:pStyle w:val="Compact"/>
              <w:jc w:val="left"/>
            </w:pPr>
            <w:r>
              <w:t xml:space="preserve">Editor – Translation Review &amp; Localisation. Review of 8,000 words of translated content (English to Afrikaans and Zulu) for accuracy, cultural appropriateness, and fluency. The Editor will ensure the localised material resonates with South Africa Cape Town audiences.</w:t>
            </w:r>
          </w:p>
        </w:tc>
        <w:tc>
          <w:tcPr/>
          <w:p>
            <w:pPr>
              <w:pStyle w:val="Compact"/>
              <w:jc w:val="left"/>
            </w:pPr>
            <w:r>
              <w:t xml:space="preserve">8,000 words</w:t>
            </w:r>
          </w:p>
        </w:tc>
        <w:tc>
          <w:tcPr/>
          <w:p>
            <w:pPr>
              <w:pStyle w:val="Compact"/>
              <w:jc w:val="left"/>
            </w:pPr>
            <w:r>
              <w:t xml:space="preserve">R 6.00 / word</w:t>
            </w:r>
          </w:p>
        </w:tc>
        <w:tc>
          <w:tcPr/>
          <w:p>
            <w:pPr>
              <w:pStyle w:val="Compact"/>
              <w:jc w:val="left"/>
            </w:pPr>
            <w:r>
              <w:t xml:space="preserve">R 48,000.00</w:t>
            </w:r>
          </w:p>
        </w:tc>
      </w:tr>
      <w:tr>
        <w:tc>
          <w:tcPr/>
          <w:p>
            <w:pPr>
              <w:pStyle w:val="Compact"/>
              <w:jc w:val="left"/>
            </w:pPr>
            <w:r>
              <w:t xml:space="preserve">06</w:t>
            </w:r>
          </w:p>
        </w:tc>
        <w:tc>
          <w:tcPr/>
          <w:p>
            <w:pPr>
              <w:pStyle w:val="Compact"/>
              <w:jc w:val="left"/>
            </w:pPr>
            <w:r>
              <w:t xml:space="preserve">Editor – Project Management &amp; Quality Assurance. Oversight of all editorial deliverables, scheduling, and final quality checks. The Editor will provide a weekly progress report to your project manager.</w:t>
            </w:r>
          </w:p>
        </w:tc>
        <w:tc>
          <w:tcPr/>
          <w:p>
            <w:pPr>
              <w:pStyle w:val="Compact"/>
              <w:jc w:val="left"/>
            </w:pPr>
            <w:r>
              <w:t xml:space="preserve">12 months</w:t>
            </w:r>
          </w:p>
        </w:tc>
        <w:tc>
          <w:tcPr/>
          <w:p>
            <w:pPr>
              <w:pStyle w:val="Compact"/>
              <w:jc w:val="left"/>
            </w:pPr>
            <w:r>
              <w:t xml:space="preserve">R 8,000 / month</w:t>
            </w:r>
          </w:p>
        </w:tc>
        <w:tc>
          <w:tcPr/>
          <w:p>
            <w:pPr>
              <w:pStyle w:val="Compact"/>
              <w:jc w:val="left"/>
            </w:pPr>
            <w:r>
              <w:t xml:space="preserve">R 96,000.00</w:t>
            </w:r>
          </w:p>
        </w:tc>
      </w:tr>
      <w:tr>
        <w:tc>
          <w:tcPr>
            <w:gridSpan w:val="4"/>
          </w:tcPr>
          <w:p>
            <w:pPr>
              <w:pStyle w:val="Compact"/>
              <w:jc w:val="left"/>
            </w:pPr>
            <w:r>
              <w:t xml:space="preserve">Subtotal (excl. VAT)</w:t>
            </w:r>
          </w:p>
        </w:tc>
        <w:tc>
          <w:tcPr/>
          <w:p>
            <w:pPr>
              <w:pStyle w:val="Compact"/>
              <w:jc w:val="left"/>
            </w:pPr>
            <w:r>
              <w:t xml:space="preserve">R 1,095,000.00</w:t>
            </w:r>
          </w:p>
        </w:tc>
      </w:tr>
      <w:tr>
        <w:tc>
          <w:tcPr>
            <w:gridSpan w:val="4"/>
          </w:tcPr>
          <w:p>
            <w:pPr>
              <w:pStyle w:val="Compact"/>
              <w:jc w:val="left"/>
            </w:pPr>
            <w:r>
              <w:t xml:space="preserve">VAT @ 15%</w:t>
            </w:r>
          </w:p>
        </w:tc>
        <w:tc>
          <w:tcPr/>
          <w:p>
            <w:pPr>
              <w:pStyle w:val="Compact"/>
              <w:jc w:val="left"/>
            </w:pPr>
            <w:r>
              <w:t xml:space="preserve">R 164,250.00</w:t>
            </w:r>
          </w:p>
        </w:tc>
      </w:tr>
      <w:tr>
        <w:tc>
          <w:tcPr>
            <w:gridSpan w:val="4"/>
          </w:tcPr>
          <w:p>
            <w:pPr>
              <w:pStyle w:val="Compact"/>
              <w:jc w:val="left"/>
            </w:pPr>
            <w:r>
              <w:t xml:space="preserve">TOTAL (incl. VAT)</w:t>
            </w:r>
          </w:p>
        </w:tc>
        <w:tc>
          <w:tcPr/>
          <w:p>
            <w:pPr>
              <w:pStyle w:val="Compact"/>
              <w:jc w:val="left"/>
            </w:pPr>
            <w:r>
              <w:t xml:space="preserve">R 1,259,250.00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Editor services and pricing may be subject to revision due to market conditions in South Africa Cape Town.</w:t>
      </w:r>
    </w:p>
    <w:p>
      <w:pPr>
        <w:numPr>
          <w:ilvl w:val="0"/>
          <w:numId w:val="1001"/>
        </w:numPr>
        <w:pStyle w:val="Compact"/>
      </w:pPr>
      <w:r>
        <w:t xml:space="preserve">All Editor services will be performed in accordance with the South African Copyright Act 98 of 1978 and the Protection of Personal Information Act (POPIA) 4 of 2013. The Editor will sign a Non-Disclosure Agreement (NDA) prior to commencing work.</w:t>
      </w:r>
    </w:p>
    <w:p>
      <w:pPr>
        <w:numPr>
          <w:ilvl w:val="0"/>
          <w:numId w:val="1001"/>
        </w:numPr>
        <w:pStyle w:val="Compact"/>
      </w:pPr>
      <w:r>
        <w:t xml:space="preserve">Payment terms: 50% deposit upon acceptance of this Quotation Estimate, with the remaining 50% payable in monthly instalments aligned to the retainer schedule. All payments are due within fourteen (14) days of invoice date.</w:t>
      </w:r>
    </w:p>
    <w:p>
      <w:pPr>
        <w:numPr>
          <w:ilvl w:val="0"/>
          <w:numId w:val="1001"/>
        </w:numPr>
        <w:pStyle w:val="Compact"/>
      </w:pPr>
      <w:r>
        <w:t xml:space="preserve">The Editor will operate from our registered office in Cape Town, Western Cape, South Africa, unless otherwise agreed in writing. Remote work arrangements are available at no additional cost.</w:t>
      </w:r>
    </w:p>
    <w:p>
      <w:pPr>
        <w:numPr>
          <w:ilvl w:val="0"/>
          <w:numId w:val="1001"/>
        </w:numPr>
        <w:pStyle w:val="Compact"/>
      </w:pPr>
      <w:r>
        <w:t xml:space="preserve">Any changes to the scope of Editor services beyond what is outlined in this Quotation Estimate will be subject to a supplementary quotation and written approval from both parties.</w:t>
      </w:r>
    </w:p>
    <w:p>
      <w:pPr>
        <w:numPr>
          <w:ilvl w:val="0"/>
          <w:numId w:val="1001"/>
        </w:numPr>
        <w:pStyle w:val="Compact"/>
      </w:pPr>
      <w:r>
        <w:t xml:space="preserve">Our Editor team holds professional accreditation through the South African Institute of Professional Editors (SAIPE) and adheres to the SAIPE Code of Ethics.</w:t>
      </w:r>
    </w:p>
    <w:p>
      <w:pPr>
        <w:numPr>
          <w:ilvl w:val="0"/>
          <w:numId w:val="1001"/>
        </w:numPr>
        <w:pStyle w:val="Compact"/>
      </w:pPr>
      <w:r>
        <w:t xml:space="preserve">Disputes arising from this Quotation Estimate or the subsequent Editor engagement shall be resolved in the courts of South Africa Cape Town, in accordance with the laws of the Republic of South Africa.</w:t>
      </w:r>
    </w:p>
    <w:p>
      <w:pPr>
        <w:numPr>
          <w:ilvl w:val="0"/>
          <w:numId w:val="1001"/>
        </w:numPr>
        <w:pStyle w:val="Compact"/>
      </w:pPr>
      <w:r>
        <w:t xml:space="preserve">This Quotation Estimate does not constitute a binding contract until formally accepted in writing by both parties via the signature blocks below.</w:t>
      </w:r>
    </w:p>
    <w:bookmarkEnd w:id="24"/>
    <w:bookmarkStart w:id="25" w:name="acceptance"/>
    <w:p>
      <w:pPr>
        <w:pStyle w:val="Heading2"/>
      </w:pPr>
      <w:r>
        <w:t xml:space="preserve">Acceptance</w:t>
      </w:r>
    </w:p>
    <w:p>
      <w:pPr>
        <w:pStyle w:val="FirstParagraph"/>
      </w:pPr>
      <w:r>
        <w:t xml:space="preserve">By signing below, the client acknowledges and accepts this Quotation Estimate for the Editor services described herein, to be delivered in South Africa Cape Town. The Editor engagement will commence on the date specified in the project schedule to be agreed upon within five (5) business days of acceptance.</w:t>
      </w:r>
    </w:p>
    <w:p>
      <w:pPr>
        <w:pStyle w:val="BodyText"/>
      </w:pPr>
      <w:r>
        <w:rPr>
          <w:bCs/>
          <w:b/>
        </w:rPr>
        <w:t xml:space="preserve">For and on behalf of Cape Town Editorial Solutions (Pty) Ltd:</w:t>
      </w:r>
    </w:p>
    <w:p>
      <w:pPr>
        <w:pStyle w:val="BodyText"/>
      </w:pPr>
      <w:r>
        <w:t xml:space="preserve">Signature: ___________________________</w:t>
      </w:r>
    </w:p>
    <w:p>
      <w:pPr>
        <w:pStyle w:val="BodyText"/>
      </w:pPr>
      <w:r>
        <w:t xml:space="preserve">Name: Thandiwe Mokoena</w:t>
      </w:r>
    </w:p>
    <w:p>
      <w:pPr>
        <w:pStyle w:val="BodyText"/>
      </w:pPr>
      <w:r>
        <w:t xml:space="preserve">Title: Managing Director &amp; Lead Editor</w:t>
      </w:r>
    </w:p>
    <w:p>
      <w:pPr>
        <w:pStyle w:val="BodyText"/>
      </w:pPr>
      <w:r>
        <w:t xml:space="preserve">Date: ___________________________</w:t>
      </w:r>
    </w:p>
    <w:p>
      <w:pPr>
        <w:pStyle w:val="BodyText"/>
      </w:pPr>
      <w:r>
        <w:rPr>
          <w:bCs/>
          <w:b/>
        </w:rPr>
        <w:t xml:space="preserve">For and on behalf of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Cape Town Editorial Solutions (Pty) Ltd | 142 Bree Street, Cape Town, 8001, South Africa | Tel: +27 21 555 0142</w:t>
      </w:r>
    </w:p>
    <w:p>
      <w:pPr>
        <w:pStyle w:val="BodyText"/>
      </w:pPr>
      <w:r>
        <w:t xml:space="preserve">This Quotation Estimate is a confidential document intended solely for the named recipient. Unauthorised reproduction or distribution is prohibited.</w:t>
      </w:r>
    </w:p>
    <w:p>
      <w:pPr>
        <w:pStyle w:val="BodyText"/>
      </w:pPr>
      <w:r>
        <w:t xml:space="preserve">Quotation Estimate No: QTE-CT-2025-0387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South Africa Cape Town</dc:title>
  <dc:creator/>
  <dc:language>en</dc:language>
  <cp:keywords/>
  <dcterms:created xsi:type="dcterms:W3CDTF">2026-10-10T03:49:16Z</dcterms:created>
  <dcterms:modified xsi:type="dcterms:W3CDTF">2026-10-10T03:49:16Z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