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owercore-engineering-solutions-ltd."/>
    <w:p>
      <w:pPr>
        <w:pStyle w:val="Heading1"/>
      </w:pPr>
      <w:r>
        <w:t xml:space="preserve">PowerCore Engineering Solutions Ltd.</w:t>
      </w:r>
    </w:p>
    <w:p>
      <w:pPr>
        <w:pStyle w:val="FirstParagraph"/>
      </w:pPr>
      <w:r>
        <w:t xml:space="preserve">14B Adeola Odeku Street, Victoria Island, Lagos, Nigeria</w:t>
      </w:r>
    </w:p>
    <w:p>
      <w:pPr>
        <w:pStyle w:val="BodyText"/>
      </w:pPr>
      <w:r>
        <w:t xml:space="preserve">Phone: +234 803 555 0192 | Email: quotes@powercoreng.com.ng</w:t>
      </w:r>
    </w:p>
    <w:p>
      <w:pPr>
        <w:pStyle w:val="BodyText"/>
      </w:pPr>
      <w:r>
        <w:t xml:space="preserve">RC No. 482917 | CAC Registered | NSE Licensed Firm</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PC-2025-QE-0472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Lagos Metropolitan Area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Address], Lagos, Nigeria</w:t>
      </w:r>
    </w:p>
    <w:p>
      <w:pPr>
        <w:pStyle w:val="BodyText"/>
      </w:pPr>
      <w:r>
        <w:rPr>
          <w:bCs/>
          <w:b/>
        </w:rPr>
        <w:t xml:space="preserve">Contact Person:</w:t>
      </w:r>
      <w:r>
        <w:t xml:space="preserve"> </w:t>
      </w:r>
      <w:r>
        <w:t xml:space="preserve">[Name &amp; Title]</w:t>
      </w:r>
    </w:p>
    <w:p>
      <w:pPr>
        <w:pStyle w:val="BodyText"/>
      </w:pPr>
      <w:r>
        <w:rPr>
          <w:bCs/>
          <w:b/>
        </w:rPr>
        <w:t xml:space="preserve">Project Location:</w:t>
      </w:r>
      <w:r>
        <w:t xml:space="preserve"> </w:t>
      </w:r>
      <w:r>
        <w:t xml:space="preserve">Nigeria Lagos</w:t>
      </w:r>
    </w:p>
    <w:bookmarkEnd w:id="22"/>
    <w:p>
      <w:pPr>
        <w:pStyle w:val="BodyText"/>
      </w:pPr>
      <w:r>
        <w:t xml:space="preserve">Dear Sir/Madam,</w:t>
      </w:r>
    </w:p>
    <w:p>
      <w:pPr>
        <w:pStyle w:val="BodyText"/>
      </w:pPr>
      <w:r>
        <w:t xml:space="preserve">Thank you for considering</w:t>
      </w:r>
      <w:r>
        <w:t xml:space="preserve"> </w:t>
      </w:r>
      <w:r>
        <w:rPr>
          <w:bCs/>
          <w:b/>
        </w:rPr>
        <w:t xml:space="preserve">PowerCore Engineering Solutions Ltd.</w:t>
      </w:r>
      <w:r>
        <w:t xml:space="preserve"> </w:t>
      </w:r>
      <w:r>
        <w:t xml:space="preserve">for your electrical infrastructure requirements. This</w:t>
      </w:r>
      <w:r>
        <w:t xml:space="preserve"> </w:t>
      </w:r>
      <w:r>
        <w:t xml:space="preserve">Quotation Estimate</w:t>
      </w:r>
      <w:r>
        <w:t xml:space="preserve"> </w:t>
      </w:r>
      <w:r>
        <w:t xml:space="preserve">has been carefully prepared to outline the full scope of professional services to be rendered by our team of certified</w:t>
      </w:r>
      <w:r>
        <w:t xml:space="preserve"> </w:t>
      </w:r>
      <w:r>
        <w:t xml:space="preserve">Electrical Engineer</w:t>
      </w:r>
      <w:r>
        <w:t xml:space="preserve"> </w:t>
      </w:r>
      <w:r>
        <w:t xml:space="preserve">specialists for your project located in</w:t>
      </w:r>
      <w:r>
        <w:t xml:space="preserve"> </w:t>
      </w:r>
      <w:r>
        <w:t xml:space="preserve">Nigeria Lagos</w:t>
      </w:r>
      <w:r>
        <w:t xml:space="preserve">. We are committed to delivering world-class electrical engineering solutions that meet the highest international standards while remaining fully compliant with Nigerian regulatory frameworks, including the standards set by the Nigerian Electricity Regulatory Commission (NERC) and the National Building Code of Nigeria.</w:t>
      </w:r>
    </w:p>
    <w:p>
      <w:pPr>
        <w:pStyle w:val="BodyText"/>
      </w:pPr>
      <w:r>
        <w:t xml:space="preserve">Our</w:t>
      </w:r>
      <w:r>
        <w:t xml:space="preserve"> </w:t>
      </w:r>
      <w:r>
        <w:t xml:space="preserve">Electrical Engineer</w:t>
      </w:r>
      <w:r>
        <w:t xml:space="preserve"> </w:t>
      </w:r>
      <w:r>
        <w:t xml:space="preserve">team, comprising NSE-registered professionals with an average of fifteen years of experience in commercial, industrial, and residential electrical projects across</w:t>
      </w:r>
      <w:r>
        <w:t xml:space="preserve"> </w:t>
      </w:r>
      <w:r>
        <w:t xml:space="preserve">Nigeria Lagos</w:t>
      </w:r>
      <w:r>
        <w:t xml:space="preserve">, will oversee every phase of this engagement from initial site assessment through to final commissioning and handover. This</w:t>
      </w:r>
      <w:r>
        <w:t xml:space="preserve"> </w:t>
      </w:r>
      <w:r>
        <w:t xml:space="preserve">Quotation Estimate</w:t>
      </w:r>
      <w:r>
        <w:t xml:space="preserve"> </w:t>
      </w:r>
      <w:r>
        <w:t xml:space="preserve">reflects our transparent pricing philosophy and ensures that all costs associated with the</w:t>
      </w:r>
      <w:r>
        <w:t xml:space="preserve"> </w:t>
      </w:r>
      <w:r>
        <w:t xml:space="preserve">Electrical Engineer</w:t>
      </w:r>
      <w:r>
        <w:t xml:space="preserve"> </w:t>
      </w:r>
      <w:r>
        <w:t xml:space="preserve">services are clearly itemized for your review and approval.</w:t>
      </w:r>
    </w:p>
    <w:bookmarkStart w:id="23" w:name="X351fbaf4d27ab0df43a259f152e75f5ea5df9bf"/>
    <w:p>
      <w:pPr>
        <w:pStyle w:val="Heading2"/>
      </w:pPr>
      <w:r>
        <w:t xml:space="preserve">Scope of Work – Electrical Engineer Services</w:t>
      </w:r>
    </w:p>
    <w:p>
      <w:pPr>
        <w:pStyle w:val="FirstParagraph"/>
      </w:pPr>
      <w:r>
        <w:t xml:space="preserve">The following scope defines the professional</w:t>
      </w:r>
      <w:r>
        <w:t xml:space="preserve"> </w:t>
      </w:r>
      <w:r>
        <w:t xml:space="preserve">Electrical Engineer</w:t>
      </w:r>
      <w:r>
        <w:t xml:space="preserve"> </w:t>
      </w:r>
      <w:r>
        <w:t xml:space="preserve">services to be delivered under this</w:t>
      </w:r>
      <w:r>
        <w:t xml:space="preserve"> </w:t>
      </w:r>
      <w:r>
        <w:t xml:space="preserve">Quotation Estimate</w:t>
      </w:r>
      <w:r>
        <w:t xml:space="preserve"> </w:t>
      </w:r>
      <w:r>
        <w:t xml:space="preserve">for the project in</w:t>
      </w:r>
      <w:r>
        <w:t xml:space="preserve"> </w:t>
      </w:r>
      <w:r>
        <w:t xml:space="preserve">Nigeria Lagos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Site survey, load assessment, and electrical feasibility study by a senior Electrical Engineer in Nigeria Lagos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Preparation of detailed electrical design drawings, single-line diagrams, and load schedules by the Electrical Engineer team</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Electrical installation supervision and quality assurance by a resident Electrical Engineer on-site in Nigeria Lagos</w:t>
            </w:r>
          </w:p>
        </w:tc>
        <w:tc>
          <w:tcPr/>
          <w:p>
            <w:pPr>
              <w:pStyle w:val="Compact"/>
              <w:jc w:val="left"/>
            </w:pPr>
            <w:r>
              <w:t xml:space="preserve">60 Days</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4</w:t>
            </w:r>
          </w:p>
        </w:tc>
        <w:tc>
          <w:tcPr/>
          <w:p>
            <w:pPr>
              <w:pStyle w:val="Compact"/>
              <w:jc w:val="left"/>
            </w:pPr>
            <w:r>
              <w:t xml:space="preserve">Power distribution system design (LV/MV) including transformer sizing, cable routing, and panel board specification by the Electrical Engineer</w:t>
            </w:r>
          </w:p>
        </w:tc>
        <w:tc>
          <w:tcPr/>
          <w:p>
            <w:pPr>
              <w:pStyle w:val="Compact"/>
              <w:jc w:val="left"/>
            </w:pPr>
            <w:r>
              <w:t xml:space="preserve">1 Lot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Lightning protection, earthing, and grounding system design and inspection by the Electrical Engineer</w:t>
            </w:r>
          </w:p>
        </w:tc>
        <w:tc>
          <w:tcPr/>
          <w:p>
            <w:pPr>
              <w:pStyle w:val="Compact"/>
              <w:jc w:val="left"/>
            </w:pPr>
            <w:r>
              <w:t xml:space="preserve">1 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Fire alarm, emergency lighting, and backup power (generator/UPS) integration design by the Electrical Engineer</w:t>
            </w:r>
          </w:p>
        </w:tc>
        <w:tc>
          <w:tcPr/>
          <w:p>
            <w:pPr>
              <w:pStyle w:val="Compact"/>
              <w:jc w:val="left"/>
            </w:pPr>
            <w:r>
              <w:t xml:space="preserve">1 Lot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Commissioning, testing, and certification of all electrical systems by the lead Electrical Engineer in Nigeria Lagos</w:t>
            </w:r>
          </w:p>
        </w:tc>
        <w:tc>
          <w:tcPr/>
          <w:p>
            <w:pPr>
              <w:pStyle w:val="Compact"/>
              <w:jc w:val="left"/>
            </w:pPr>
            <w:r>
              <w:t xml:space="preserve">1 Lot</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8</w:t>
            </w:r>
          </w:p>
        </w:tc>
        <w:tc>
          <w:tcPr/>
          <w:p>
            <w:pPr>
              <w:pStyle w:val="Compact"/>
              <w:jc w:val="left"/>
            </w:pPr>
            <w:r>
              <w:t xml:space="preserve">Preparation of as-built documentation, operation manuals, and regulatory compliance reports for submission to Lagos State Building Control Agency</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9</w:t>
            </w:r>
          </w:p>
        </w:tc>
        <w:tc>
          <w:tcPr/>
          <w:p>
            <w:pPr>
              <w:pStyle w:val="Compact"/>
              <w:jc w:val="left"/>
            </w:pPr>
            <w:r>
              <w:t xml:space="preserve">Post-commissioning warranty support and 12-month maintenance advisory by the Electrical Engineer team</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10</w:t>
            </w:r>
          </w:p>
        </w:tc>
        <w:tc>
          <w:tcPr/>
          <w:p>
            <w:pPr>
              <w:pStyle w:val="Compact"/>
              <w:jc w:val="left"/>
            </w:pPr>
            <w:r>
              <w:t xml:space="preserve">Travel, logistics, and accommodation for the Electrical Engineer team within Nigeria Lagos</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 (Professional Electrical Engineer Services)</w:t>
            </w:r>
          </w:p>
        </w:tc>
        <w:tc>
          <w:tcPr/>
          <w:p>
            <w:pPr>
              <w:pStyle w:val="Compact"/>
              <w:jc w:val="left"/>
            </w:pPr>
            <w:r>
              <w:t xml:space="preserve">11,820,000</w:t>
            </w:r>
          </w:p>
        </w:tc>
      </w:tr>
      <w:tr>
        <w:tc>
          <w:tcPr>
            <w:gridSpan w:val="4"/>
          </w:tcPr>
          <w:p>
            <w:pPr>
              <w:pStyle w:val="Compact"/>
              <w:jc w:val="right"/>
            </w:pPr>
            <w:r>
              <w:t xml:space="preserve">VAT (7.5% – Nigeria Lagos applicable rate)</w:t>
            </w:r>
          </w:p>
        </w:tc>
        <w:tc>
          <w:tcPr/>
          <w:p>
            <w:pPr>
              <w:pStyle w:val="Compact"/>
              <w:jc w:val="left"/>
            </w:pPr>
            <w:r>
              <w:t xml:space="preserve">886,500</w:t>
            </w:r>
          </w:p>
        </w:tc>
      </w:tr>
      <w:tr>
        <w:tc>
          <w:tcPr>
            <w:gridSpan w:val="4"/>
          </w:tcPr>
          <w:p>
            <w:pPr>
              <w:pStyle w:val="Compact"/>
              <w:jc w:val="right"/>
            </w:pPr>
            <w:r>
              <w:t xml:space="preserve">TOTAL QUOTATION ESTIMATE AMOUNT</w:t>
            </w:r>
          </w:p>
        </w:tc>
        <w:tc>
          <w:tcPr/>
          <w:p>
            <w:pPr>
              <w:pStyle w:val="Compact"/>
              <w:jc w:val="left"/>
            </w:pPr>
            <w:r>
              <w:t xml:space="preserve">12,706,500</w:t>
            </w:r>
          </w:p>
        </w:tc>
      </w:tr>
    </w:tbl>
    <w:p>
      <w:pPr>
        <w:pStyle w:val="BodyText"/>
      </w:pPr>
      <w:r>
        <w:rPr>
          <w:bCs/>
          <w:b/>
        </w:rPr>
        <w:t xml:space="preserve">Total in Words:</w:t>
      </w:r>
      <w:r>
        <w:t xml:space="preserve"> </w:t>
      </w:r>
      <w:r>
        <w:t xml:space="preserve">Twelve Million, Seven Hundred and Six Thousand, Five Hundred Naira Only.</w:t>
      </w:r>
    </w:p>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Electrical Engineer</w:t>
      </w:r>
      <w:r>
        <w:t xml:space="preserve"> </w:t>
      </w:r>
      <w:r>
        <w:t xml:space="preserve">service rates may be subject to revision based on prevailing market conditions in</w:t>
      </w:r>
      <w:r>
        <w:t xml:space="preserve"> </w:t>
      </w:r>
      <w:r>
        <w:t xml:space="preserve">Nigeria Lagos</w:t>
      </w:r>
      <w:r>
        <w:t xml:space="preserve">.</w:t>
      </w:r>
    </w:p>
    <w:p>
      <w:pPr>
        <w:numPr>
          <w:ilvl w:val="0"/>
          <w:numId w:val="1001"/>
        </w:numPr>
        <w:pStyle w:val="Compact"/>
      </w:pPr>
      <w:r>
        <w:t xml:space="preserve">Payment terms: 40% advance mobilization upon acceptance of this</w:t>
      </w:r>
      <w:r>
        <w:t xml:space="preserve"> </w:t>
      </w:r>
      <w:r>
        <w:t xml:space="preserve">Quotation Estimate</w:t>
      </w:r>
      <w:r>
        <w:t xml:space="preserve">, 40% upon completion of design and mid-project milestone, and 20% upon final commissioning and handover by the</w:t>
      </w:r>
      <w:r>
        <w:t xml:space="preserve"> </w:t>
      </w:r>
      <w:r>
        <w:t xml:space="preserve">Electrical Engineer</w:t>
      </w:r>
      <w:r>
        <w:t xml:space="preserve">.</w:t>
      </w:r>
    </w:p>
    <w:p>
      <w:pPr>
        <w:numPr>
          <w:ilvl w:val="0"/>
          <w:numId w:val="1001"/>
        </w:numPr>
        <w:pStyle w:val="Compact"/>
      </w:pPr>
      <w:r>
        <w:t xml:space="preserve">All</w:t>
      </w:r>
      <w:r>
        <w:t xml:space="preserve"> </w:t>
      </w:r>
      <w:r>
        <w:t xml:space="preserve">Electrical Engineer</w:t>
      </w:r>
      <w:r>
        <w:t xml:space="preserve"> </w:t>
      </w:r>
      <w:r>
        <w:t xml:space="preserve">services shall be performed in strict accordance with the Nigerian Electricity Regulatory Commission (NERC) guidelines, the National Building Code of Nigeria, and IEC/BS standards as adopted for</w:t>
      </w:r>
      <w:r>
        <w:t xml:space="preserve"> </w:t>
      </w:r>
      <w:r>
        <w:t xml:space="preserve">Nigeria Lagos</w:t>
      </w:r>
      <w:r>
        <w:t xml:space="preserve"> </w:t>
      </w:r>
      <w:r>
        <w:t xml:space="preserve">projects.</w:t>
      </w:r>
    </w:p>
    <w:p>
      <w:pPr>
        <w:numPr>
          <w:ilvl w:val="0"/>
          <w:numId w:val="1001"/>
        </w:numPr>
        <w:pStyle w:val="Compact"/>
      </w:pPr>
      <w:r>
        <w:t xml:space="preserve">The</w:t>
      </w:r>
      <w:r>
        <w:t xml:space="preserve"> </w:t>
      </w:r>
      <w:r>
        <w:t xml:space="preserve">Electrical Engineer</w:t>
      </w:r>
      <w:r>
        <w:t xml:space="preserve"> </w:t>
      </w:r>
      <w:r>
        <w:t xml:space="preserve">assigned to this project shall hold a valid NSE (Nigerian Society of Engineers) professional registration and a minimum of ten (10) years of relevant experience in commercial and industrial electrical projects in</w:t>
      </w:r>
      <w:r>
        <w:t xml:space="preserve"> </w:t>
      </w:r>
      <w:r>
        <w:t xml:space="preserve">Nigeria Lagos</w:t>
      </w:r>
      <w:r>
        <w:t xml:space="preserve">.</w:t>
      </w:r>
    </w:p>
    <w:p>
      <w:pPr>
        <w:numPr>
          <w:ilvl w:val="0"/>
          <w:numId w:val="1001"/>
        </w:numPr>
        <w:pStyle w:val="Compact"/>
      </w:pPr>
      <w:r>
        <w:t xml:space="preserve">Any variation or change order to the scope of</w:t>
      </w:r>
      <w:r>
        <w:t xml:space="preserve"> </w:t>
      </w:r>
      <w:r>
        <w:t xml:space="preserve">Electrical Engineer</w:t>
      </w:r>
      <w:r>
        <w:t xml:space="preserve"> </w:t>
      </w:r>
      <w:r>
        <w:t xml:space="preserve">services outlined in this</w:t>
      </w:r>
      <w:r>
        <w:t xml:space="preserve"> </w:t>
      </w:r>
      <w:r>
        <w:t xml:space="preserve">Quotation Estimate</w:t>
      </w:r>
      <w:r>
        <w:t xml:space="preserve"> </w:t>
      </w:r>
      <w:r>
        <w:t xml:space="preserve">must be agreed upon in writing by both parties before additional work commences.</w:t>
      </w:r>
    </w:p>
    <w:p>
      <w:pPr>
        <w:numPr>
          <w:ilvl w:val="0"/>
          <w:numId w:val="1001"/>
        </w:numPr>
        <w:pStyle w:val="Compact"/>
      </w:pPr>
      <w:r>
        <w:t xml:space="preserve">PowerCore Engineering Solutions Ltd. shall provide a twelve (12) month defect liability period following final commissioning, during which the</w:t>
      </w:r>
      <w:r>
        <w:t xml:space="preserve"> </w:t>
      </w:r>
      <w:r>
        <w:t xml:space="preserve">Electrical Engineer</w:t>
      </w:r>
      <w:r>
        <w:t xml:space="preserve"> </w:t>
      </w:r>
      <w:r>
        <w:t xml:space="preserve">team shall attend to any identified defects at no additional cost.</w:t>
      </w:r>
    </w:p>
    <w:p>
      <w:pPr>
        <w:numPr>
          <w:ilvl w:val="0"/>
          <w:numId w:val="1001"/>
        </w:numPr>
        <w:pStyle w:val="Compact"/>
      </w:pPr>
      <w:r>
        <w:t xml:space="preserve">All intellectual property, design drawings, and technical documentation produced under this</w:t>
      </w:r>
      <w:r>
        <w:t xml:space="preserve"> </w:t>
      </w:r>
      <w:r>
        <w:t xml:space="preserve">Quotation Estimate</w:t>
      </w:r>
      <w:r>
        <w:t xml:space="preserve"> </w:t>
      </w:r>
      <w:r>
        <w:t xml:space="preserve">shall become the property of the client upon full payment.</w:t>
      </w:r>
    </w:p>
    <w:p>
      <w:pPr>
        <w:numPr>
          <w:ilvl w:val="0"/>
          <w:numId w:val="1001"/>
        </w:numPr>
        <w:pStyle w:val="Compact"/>
      </w:pPr>
      <w:r>
        <w:t xml:space="preserve">This</w:t>
      </w:r>
      <w:r>
        <w:t xml:space="preserve"> </w:t>
      </w:r>
      <w:r>
        <w:t xml:space="preserve">Quotation Estimate</w:t>
      </w:r>
      <w:r>
        <w:t xml:space="preserve"> </w:t>
      </w:r>
      <w:r>
        <w:t xml:space="preserve">does not include the cost of electrical materials, equipment, or third-party regulatory approval fees, which shall be quoted separately if required.</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arbitration in accordance with the Arbitration and Conciliation Act (Cap A18, LFN 2004), with the seat of arbitration in</w:t>
      </w:r>
      <w:r>
        <w:t xml:space="preserve"> </w:t>
      </w:r>
      <w:r>
        <w:t xml:space="preserve">Nigeria Lagos</w:t>
      </w:r>
      <w:r>
        <w:t xml:space="preserve">.</w:t>
      </w:r>
    </w:p>
    <w:bookmarkEnd w:id="24"/>
    <w:bookmarkStart w:id="25" w:name="acceptance-and-authorization"/>
    <w:p>
      <w:pPr>
        <w:pStyle w:val="Heading2"/>
      </w:pPr>
      <w:r>
        <w:t xml:space="preserve">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Electrical Engineer</w:t>
      </w:r>
      <w:r>
        <w:t xml:space="preserve"> </w:t>
      </w:r>
      <w:r>
        <w:t xml:space="preserve">services in</w:t>
      </w:r>
      <w:r>
        <w:t xml:space="preserve"> </w:t>
      </w:r>
      <w:r>
        <w:t xml:space="preserve">Nigeria Lagos</w:t>
      </w:r>
      <w:r>
        <w:t xml:space="preserve"> </w:t>
      </w:r>
      <w:r>
        <w:t xml:space="preserve">as presented by PowerCore Engineering Solutions Ltd. The</w:t>
      </w:r>
      <w:r>
        <w:t xml:space="preserve"> </w:t>
      </w:r>
      <w:r>
        <w:t xml:space="preserve">Electrical Engineer</w:t>
      </w:r>
      <w:r>
        <w:t xml:space="preserve"> </w:t>
      </w:r>
      <w:r>
        <w:t xml:space="preserve">engagement shall commence within five (5) working days of receipt of the advance payment.</w:t>
      </w:r>
    </w:p>
    <w:p>
      <w:pPr>
        <w:pStyle w:val="BodyText"/>
      </w:pPr>
      <w:r>
        <w:rPr>
          <w:bCs/>
          <w:b/>
        </w:rPr>
        <w:t xml:space="preserve">For: PowerCore Engineering Solutions Ltd.</w:t>
      </w:r>
      <w:r>
        <w:br/>
      </w:r>
      <w:r>
        <w:t xml:space="preserve">Lead Electrical Engineer / Project Director</w:t>
      </w:r>
      <w:r>
        <w:br/>
      </w:r>
      <w:r>
        <w:t xml:space="preserve">Name: Engr. Adewale O. Okonkwo, M.Eng, NSE</w:t>
      </w:r>
      <w:r>
        <w:br/>
      </w:r>
      <w:r>
        <w:t xml:space="preserve">Signature &amp; Date: _________________________</w:t>
      </w:r>
    </w:p>
    <w:p>
      <w:pPr>
        <w:pStyle w:val="BodyText"/>
      </w:pPr>
      <w:r>
        <w:rPr>
          <w:bCs/>
          <w:b/>
        </w:rPr>
        <w:t xml:space="preserve">For: Client</w:t>
      </w:r>
      <w:r>
        <w:br/>
      </w:r>
      <w:r>
        <w:t xml:space="preserve">Authorized Representative</w:t>
      </w:r>
      <w:r>
        <w:br/>
      </w:r>
      <w:r>
        <w:t xml:space="preserve">Name: _________________________</w:t>
      </w:r>
      <w:r>
        <w:br/>
      </w:r>
      <w:r>
        <w:t xml:space="preserve">Signature &amp; Date: _________________________</w:t>
      </w:r>
    </w:p>
    <w:p>
      <w:pPr>
        <w:pStyle w:val="BodyText"/>
      </w:pPr>
      <w:r>
        <w:t xml:space="preserve">PowerCore Engineering Solutions Ltd. | 14B Adeola Odeku Street, Victoria Island, Lagos, Nigeria</w:t>
      </w:r>
    </w:p>
    <w:p>
      <w:pPr>
        <w:pStyle w:val="BodyText"/>
      </w:pPr>
      <w:r>
        <w:t xml:space="preserve">This Quotation Estimate was prepared exclusively for the client named above and is not transferable. All Electrical Engineer services are subject to NSE professional liability insurance. Document Ref: PC-2025-QE-0472 | Nigeria Lagos</w:t>
      </w:r>
    </w:p>
    <w:p>
      <w:pPr>
        <w:pStyle w:val="BodyText"/>
      </w:pPr>
      <w:r>
        <w:t xml:space="preserve">© 2025 PowerCore Engineering Solutions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Nigeria Lagos</dc:title>
  <dc:creator/>
  <dc:language>en</dc:language>
  <cp:keywords/>
  <dcterms:created xsi:type="dcterms:W3CDTF">2026-10-10T05:06:51Z</dcterms:created>
  <dcterms:modified xsi:type="dcterms:W3CDTF">2026-10-10T05:06:51Z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