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Electronics Engineer Services — New Zealand Auckland</w:t>
      </w:r>
    </w:p>
    <w:p>
      <w:pPr>
        <w:pStyle w:val="BodyText"/>
      </w:pPr>
      <w:r>
        <w:t xml:space="preserve">Quotation No: QE-AKL-2025-0472</w:t>
      </w:r>
    </w:p>
    <w:bookmarkEnd w:id="20"/>
    <w:p>
      <w:pPr>
        <w:pStyle w:val="BodyText"/>
      </w:pPr>
      <w:r>
        <w:rPr>
          <w:bCs/>
          <w:b/>
        </w:rPr>
        <w:t xml:space="preserve">Provider</w:t>
      </w:r>
      <w:r>
        <w:t xml:space="preserve"> </w:t>
      </w:r>
      <w:r>
        <w:t xml:space="preserve">Meridian Electronics Engineering Ltd</w:t>
      </w:r>
      <w:r>
        <w:br/>
      </w:r>
      <w:r>
        <w:t xml:space="preserve">142 Federal Street, Ponsonby</w:t>
      </w:r>
      <w:r>
        <w:br/>
      </w:r>
      <w:r>
        <w:t xml:space="preserve">Auckland 1011, New Zealand</w:t>
      </w:r>
      <w:r>
        <w:br/>
      </w:r>
      <w:r>
        <w:t xml:space="preserve">Phone: +64 9 374 8821</w:t>
      </w:r>
      <w:r>
        <w:br/>
      </w:r>
      <w:r>
        <w:t xml:space="preserve">Email: quotes@meridian-electronics.co.nz</w:t>
      </w:r>
      <w:r>
        <w:br/>
      </w:r>
      <w:r>
        <w:t xml:space="preserve">NZBN: 942904876543210</w:t>
      </w:r>
    </w:p>
    <w:p>
      <w:pPr>
        <w:pStyle w:val="BodyText"/>
      </w:pPr>
      <w:r>
        <w:rPr>
          <w:bCs/>
          <w:b/>
        </w:rPr>
        <w:t xml:space="preserve">Prepared For</w:t>
      </w:r>
      <w:r>
        <w:t xml:space="preserve"> </w:t>
      </w:r>
      <w:r>
        <w:t xml:space="preserve">Harbourview Industrial Systems Ltd</w:t>
      </w:r>
      <w:r>
        <w:br/>
      </w:r>
      <w:r>
        <w:t xml:space="preserve">8 Wharf Road, Wynyard Quarter</w:t>
      </w:r>
      <w:r>
        <w:br/>
      </w:r>
      <w:r>
        <w:t xml:space="preserve">Auckland 1010, New Zealand</w:t>
      </w:r>
      <w:r>
        <w:br/>
      </w:r>
      <w:r>
        <w:t xml:space="preserve">Contact: Mr. David Chen</w:t>
      </w:r>
      <w:r>
        <w:br/>
      </w:r>
      <w:r>
        <w:t xml:space="preserve">Phone: +64 9 301 5567</w:t>
      </w:r>
    </w:p>
    <w:p>
      <w:pPr>
        <w:pStyle w:val="BodyText"/>
      </w:pPr>
      <w:r>
        <w:t xml:space="preserve">Quotation Estimate Summary</w:t>
      </w:r>
    </w:p>
    <w:p>
      <w:pPr>
        <w:pStyle w:val="BodyText"/>
      </w:pPr>
      <w:r>
        <w:t xml:space="preserve">This Quotation Estimate has been prepared by Meridian Electronics Engineering Ltd to provide a comprehensive cost breakdown for the engagement of a qualified Electronics Engineer to deliver design, testing, and commissioning services for Harbourview Industrial Systems Ltd. All rates quoted in this Quotation Estimate are specific to projects located within the New Zealand Auckland metropolitan region and reflect current market conditions as of the date of issue. This Quotation Estimate remains valid for a period of sixty (60) calendar days from the date of issue, after which pricing may be subject to revision based on material cost fluctuations and labour market adjustments in New Zealand Auckland.</w:t>
      </w:r>
    </w:p>
    <w:p>
      <w:pPr>
        <w:pStyle w:val="BodyText"/>
      </w:pPr>
      <w:r>
        <w:t xml:space="preserve">Scope of Work — Electronics Engineer Services</w:t>
      </w:r>
    </w:p>
    <w:p>
      <w:pPr>
        <w:pStyle w:val="BodyText"/>
      </w:pPr>
      <w:r>
        <w:t xml:space="preserve">The following scope of work outlines the deliverables and professional services to be provided by our Electronics Engineer team. The Electronics Engineer assigned to this project holds a BEng (Electrical &amp; Electronic Engineering) degree from the University of Auckland and is a registered member of Engineers New Zealand (ENZ). All work will be conducted in compliance with the New Zealand Electrical Wiring Regulations (AS/NZS 3000) and applicable New Zealand Auckland council bylaws.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Electronics Engineer Role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site survey and requirements analysis at the Wynyard Quarter facility</w:t>
            </w:r>
          </w:p>
        </w:tc>
        <w:tc>
          <w:tcPr/>
          <w:p>
            <w:pPr>
              <w:pStyle w:val="Compact"/>
              <w:jc w:val="left"/>
            </w:pPr>
            <w:r>
              <w:t xml:space="preserve">Lead Electronics Engineer</w:t>
            </w:r>
          </w:p>
        </w:tc>
        <w:tc>
          <w:tcPr/>
          <w:p>
            <w:pPr>
              <w:pStyle w:val="Compact"/>
              <w:jc w:val="left"/>
            </w:pPr>
            <w:r>
              <w:t xml:space="preserve">2 days</w:t>
            </w:r>
          </w:p>
        </w:tc>
        <w:tc>
          <w:tcPr/>
          <w:p>
            <w:pPr>
              <w:pStyle w:val="Compact"/>
              <w:jc w:val="left"/>
            </w:pPr>
            <w:r>
              <w:t xml:space="preserve">$185.00/hr</w:t>
            </w:r>
          </w:p>
        </w:tc>
        <w:tc>
          <w:tcPr/>
          <w:p>
            <w:pPr>
              <w:pStyle w:val="Compact"/>
              <w:jc w:val="left"/>
            </w:pPr>
            <w:r>
              <w:t xml:space="preserve">$2,960.00</w:t>
            </w:r>
          </w:p>
        </w:tc>
      </w:tr>
      <w:tr>
        <w:tc>
          <w:tcPr/>
          <w:p>
            <w:pPr>
              <w:pStyle w:val="Compact"/>
              <w:jc w:val="left"/>
            </w:pPr>
            <w:r>
              <w:t xml:space="preserve">02</w:t>
            </w:r>
          </w:p>
        </w:tc>
        <w:tc>
          <w:tcPr/>
          <w:p>
            <w:pPr>
              <w:pStyle w:val="Compact"/>
              <w:jc w:val="left"/>
            </w:pPr>
            <w:r>
              <w:t xml:space="preserve">Design and development of custom PCB assemblies for industrial sensor arrays (schematic, layout, and BOM)</w:t>
            </w:r>
          </w:p>
        </w:tc>
        <w:tc>
          <w:tcPr/>
          <w:p>
            <w:pPr>
              <w:pStyle w:val="Compact"/>
              <w:jc w:val="left"/>
            </w:pPr>
            <w:r>
              <w:t xml:space="preserve">Senior Electronics Engineer</w:t>
            </w:r>
          </w:p>
        </w:tc>
        <w:tc>
          <w:tcPr/>
          <w:p>
            <w:pPr>
              <w:pStyle w:val="Compact"/>
              <w:jc w:val="left"/>
            </w:pPr>
            <w:r>
              <w:t xml:space="preserve">10 days</w:t>
            </w:r>
          </w:p>
        </w:tc>
        <w:tc>
          <w:tcPr/>
          <w:p>
            <w:pPr>
              <w:pStyle w:val="Compact"/>
              <w:jc w:val="left"/>
            </w:pPr>
            <w:r>
              <w:t xml:space="preserve">$210.00/hr</w:t>
            </w:r>
          </w:p>
        </w:tc>
        <w:tc>
          <w:tcPr/>
          <w:p>
            <w:pPr>
              <w:pStyle w:val="Compact"/>
              <w:jc w:val="left"/>
            </w:pPr>
            <w:r>
              <w:t xml:space="preserve">$13,440.00</w:t>
            </w:r>
          </w:p>
        </w:tc>
      </w:tr>
      <w:tr>
        <w:tc>
          <w:tcPr/>
          <w:p>
            <w:pPr>
              <w:pStyle w:val="Compact"/>
              <w:jc w:val="left"/>
            </w:pPr>
            <w:r>
              <w:t xml:space="preserve">03</w:t>
            </w:r>
          </w:p>
        </w:tc>
        <w:tc>
          <w:tcPr/>
          <w:p>
            <w:pPr>
              <w:pStyle w:val="Compact"/>
              <w:jc w:val="left"/>
            </w:pPr>
            <w:r>
              <w:t xml:space="preserve">Prototyping and bench testing of Electronics Engineer-designed circuits in our Ponsonby laboratory</w:t>
            </w:r>
          </w:p>
        </w:tc>
        <w:tc>
          <w:tcPr/>
          <w:p>
            <w:pPr>
              <w:pStyle w:val="Compact"/>
              <w:jc w:val="left"/>
            </w:pPr>
            <w:r>
              <w:t xml:space="preserve">Electronics Engineer &amp; Technician</w:t>
            </w:r>
          </w:p>
        </w:tc>
        <w:tc>
          <w:tcPr/>
          <w:p>
            <w:pPr>
              <w:pStyle w:val="Compact"/>
              <w:jc w:val="left"/>
            </w:pPr>
            <w:r>
              <w:t xml:space="preserve">5 days</w:t>
            </w:r>
          </w:p>
        </w:tc>
        <w:tc>
          <w:tcPr/>
          <w:p>
            <w:pPr>
              <w:pStyle w:val="Compact"/>
              <w:jc w:val="left"/>
            </w:pPr>
            <w:r>
              <w:t xml:space="preserve">$165.00/hr</w:t>
            </w:r>
          </w:p>
        </w:tc>
        <w:tc>
          <w:tcPr/>
          <w:p>
            <w:pPr>
              <w:pStyle w:val="Compact"/>
              <w:jc w:val="left"/>
            </w:pPr>
            <w:r>
              <w:t xml:space="preserve">$5,280.00</w:t>
            </w:r>
          </w:p>
        </w:tc>
      </w:tr>
      <w:tr>
        <w:tc>
          <w:tcPr/>
          <w:p>
            <w:pPr>
              <w:pStyle w:val="Compact"/>
              <w:jc w:val="left"/>
            </w:pPr>
            <w:r>
              <w:t xml:space="preserve">04</w:t>
            </w:r>
          </w:p>
        </w:tc>
        <w:tc>
          <w:tcPr/>
          <w:p>
            <w:pPr>
              <w:pStyle w:val="Compact"/>
              <w:jc w:val="left"/>
            </w:pPr>
            <w:r>
              <w:t xml:space="preserve">EMC/EMI compliance testing to AS/NZS CISPR 32 standards</w:t>
            </w:r>
          </w:p>
        </w:tc>
        <w:tc>
          <w:tcPr/>
          <w:p>
            <w:pPr>
              <w:pStyle w:val="Compact"/>
              <w:jc w:val="left"/>
            </w:pPr>
            <w:r>
              <w:t xml:space="preserve">Electronics Engineer (EMC Specialist)</w:t>
            </w:r>
          </w:p>
        </w:tc>
        <w:tc>
          <w:tcPr/>
          <w:p>
            <w:pPr>
              <w:pStyle w:val="Compact"/>
              <w:jc w:val="left"/>
            </w:pPr>
            <w:r>
              <w:t xml:space="preserve">3 days</w:t>
            </w:r>
          </w:p>
        </w:tc>
        <w:tc>
          <w:tcPr/>
          <w:p>
            <w:pPr>
              <w:pStyle w:val="Compact"/>
              <w:jc w:val="left"/>
            </w:pPr>
            <w:r>
              <w:t xml:space="preserve">$225.00/hr</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On-site installation, wiring, and commissioning at the New Zealand Auckland client premises</w:t>
            </w:r>
          </w:p>
        </w:tc>
        <w:tc>
          <w:tcPr/>
          <w:p>
            <w:pPr>
              <w:pStyle w:val="Compact"/>
              <w:jc w:val="left"/>
            </w:pPr>
            <w:r>
              <w:t xml:space="preserve">Electronics Engineer &amp; Electrician</w:t>
            </w:r>
          </w:p>
        </w:tc>
        <w:tc>
          <w:tcPr/>
          <w:p>
            <w:pPr>
              <w:pStyle w:val="Compact"/>
              <w:jc w:val="left"/>
            </w:pPr>
            <w:r>
              <w:t xml:space="preserve">4 days</w:t>
            </w:r>
          </w:p>
        </w:tc>
        <w:tc>
          <w:tcPr/>
          <w:p>
            <w:pPr>
              <w:pStyle w:val="Compact"/>
              <w:jc w:val="left"/>
            </w:pPr>
            <w:r>
              <w:t xml:space="preserve">$195.00/hr</w:t>
            </w:r>
          </w:p>
        </w:tc>
        <w:tc>
          <w:tcPr/>
          <w:p>
            <w:pPr>
              <w:pStyle w:val="Compact"/>
              <w:jc w:val="left"/>
            </w:pPr>
            <w:r>
              <w:t xml:space="preserve">$6,240.00</w:t>
            </w:r>
          </w:p>
        </w:tc>
      </w:tr>
      <w:tr>
        <w:tc>
          <w:tcPr/>
          <w:p>
            <w:pPr>
              <w:pStyle w:val="Compact"/>
              <w:jc w:val="left"/>
            </w:pPr>
            <w:r>
              <w:t xml:space="preserve">06</w:t>
            </w:r>
          </w:p>
        </w:tc>
        <w:tc>
          <w:tcPr/>
          <w:p>
            <w:pPr>
              <w:pStyle w:val="Compact"/>
              <w:jc w:val="left"/>
            </w:pPr>
            <w:r>
              <w:t xml:space="preserve">Preparation of as-built documentation, test reports, and maintenance manuals</w:t>
            </w:r>
          </w:p>
        </w:tc>
        <w:tc>
          <w:tcPr/>
          <w:p>
            <w:pPr>
              <w:pStyle w:val="Compact"/>
              <w:jc w:val="left"/>
            </w:pPr>
            <w:r>
              <w:t xml:space="preserve">Electronics Engineer (Documentation)</w:t>
            </w:r>
          </w:p>
        </w:tc>
        <w:tc>
          <w:tcPr/>
          <w:p>
            <w:pPr>
              <w:pStyle w:val="Compact"/>
              <w:jc w:val="left"/>
            </w:pPr>
            <w:r>
              <w:t xml:space="preserve">3 days</w:t>
            </w:r>
          </w:p>
        </w:tc>
        <w:tc>
          <w:tcPr/>
          <w:p>
            <w:pPr>
              <w:pStyle w:val="Compact"/>
              <w:jc w:val="left"/>
            </w:pPr>
            <w:r>
              <w:t xml:space="preserve">$175.00/hr</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Post-commissioning support and warranty period (30 days)</w:t>
            </w:r>
          </w:p>
        </w:tc>
        <w:tc>
          <w:tcPr/>
          <w:p>
            <w:pPr>
              <w:pStyle w:val="Compact"/>
              <w:jc w:val="left"/>
            </w:pPr>
            <w:r>
              <w:t xml:space="preserve">Electronics Engineer (On-call)</w:t>
            </w:r>
          </w:p>
        </w:tc>
        <w:tc>
          <w:tcPr/>
          <w:p>
            <w:pPr>
              <w:pStyle w:val="Compact"/>
              <w:jc w:val="left"/>
            </w:pPr>
            <w:r>
              <w:t xml:space="preserve">30 days</w:t>
            </w:r>
          </w:p>
        </w:tc>
        <w:tc>
          <w:tcPr/>
          <w:p>
            <w:pPr>
              <w:pStyle w:val="Compact"/>
              <w:jc w:val="left"/>
            </w:pPr>
            <w:r>
              <w:t xml:space="preserve">Flat fee</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Procurement of electronic components, PCB fabrication, and consumables</w:t>
            </w:r>
          </w:p>
        </w:tc>
        <w:tc>
          <w:tcPr/>
          <w:p>
            <w:pPr>
              <w:pStyle w:val="Compact"/>
              <w:jc w:val="left"/>
            </w:pPr>
            <w:r>
              <w:t xml:space="preserve">Electronics Engineer (Procurement)</w:t>
            </w:r>
          </w:p>
        </w:tc>
        <w:tc>
          <w:tcPr/>
          <w:p>
            <w:pPr>
              <w:pStyle w:val="Compact"/>
              <w:jc w:val="left"/>
            </w:pPr>
            <w:r>
              <w:t xml:space="preserve">N/A</w:t>
            </w:r>
          </w:p>
        </w:tc>
        <w:tc>
          <w:tcPr/>
          <w:p>
            <w:pPr>
              <w:pStyle w:val="Compact"/>
              <w:jc w:val="left"/>
            </w:pPr>
            <w:r>
              <w:t xml:space="preserve">Cost + 15%</w:t>
            </w:r>
          </w:p>
        </w:tc>
        <w:tc>
          <w:tcPr/>
          <w:p>
            <w:pPr>
              <w:pStyle w:val="Compact"/>
              <w:jc w:val="left"/>
            </w:pPr>
            <w:r>
              <w:t xml:space="preserve">$8,750.00</w:t>
            </w:r>
          </w:p>
        </w:tc>
      </w:tr>
      <w:tr>
        <w:tc>
          <w:tcPr>
            <w:gridSpan w:val="5"/>
          </w:tcPr>
          <w:p>
            <w:pPr>
              <w:pStyle w:val="Compact"/>
              <w:jc w:val="left"/>
            </w:pPr>
            <w:r>
              <w:t xml:space="preserve">Subtotal (NZD)</w:t>
            </w:r>
          </w:p>
        </w:tc>
        <w:tc>
          <w:tcPr/>
          <w:p>
            <w:pPr>
              <w:pStyle w:val="Compact"/>
              <w:jc w:val="left"/>
            </w:pPr>
            <w:r>
              <w:t xml:space="preserve">$47,970.00</w:t>
            </w:r>
          </w:p>
        </w:tc>
      </w:tr>
      <w:tr>
        <w:tc>
          <w:tcPr>
            <w:gridSpan w:val="5"/>
          </w:tcPr>
          <w:p>
            <w:pPr>
              <w:pStyle w:val="Compact"/>
              <w:jc w:val="left"/>
            </w:pPr>
            <w:r>
              <w:t xml:space="preserve">GST (15%)</w:t>
            </w:r>
          </w:p>
        </w:tc>
        <w:tc>
          <w:tcPr/>
          <w:p>
            <w:pPr>
              <w:pStyle w:val="Compact"/>
              <w:jc w:val="left"/>
            </w:pPr>
            <w:r>
              <w:t xml:space="preserve">$7,195.50</w:t>
            </w:r>
          </w:p>
        </w:tc>
      </w:tr>
      <w:tr>
        <w:tc>
          <w:tcPr>
            <w:gridSpan w:val="5"/>
          </w:tcPr>
          <w:p>
            <w:pPr>
              <w:pStyle w:val="Compact"/>
              <w:jc w:val="left"/>
            </w:pPr>
            <w:r>
              <w:rPr>
                <w:bCs/>
                <w:b/>
              </w:rPr>
              <w:t xml:space="preserve">TOTAL Quotation Estimate (NZD, incl. GST)</w:t>
            </w:r>
          </w:p>
        </w:tc>
        <w:tc>
          <w:tcPr/>
          <w:p>
            <w:pPr>
              <w:pStyle w:val="Compact"/>
              <w:jc w:val="left"/>
            </w:pPr>
            <w:r>
              <w:rPr>
                <w:bCs/>
                <w:b/>
              </w:rPr>
              <w:t xml:space="preserve">$55,165.50</w:t>
            </w:r>
          </w:p>
        </w:tc>
      </w:tr>
    </w:tbl>
    <w:p>
      <w:pPr>
        <w:pStyle w:val="BodyText"/>
      </w:pPr>
      <w:r>
        <w:rPr>
          <w:bCs/>
          <w:b/>
        </w:rPr>
        <w:t xml:space="preserve">Note:</w:t>
      </w:r>
      <w:r>
        <w:t xml:space="preserve"> </w:t>
      </w:r>
      <w:r>
        <w:t xml:space="preserve">This Quotation Estimate assumes standard business hours (08:00–17:00, Monday to Friday) within New Zealand Auckland. Any work required outside these hours, on public holidays, or at remote sites beyond the Auckland urban boundary will be subject to a 1.5x or 2.0x rate multiplier as applicable. Travel time within the Auckland metropolitan area is included; travel beyond a 50 km radius from Ponsonby will be billed at $0.85/km.</w:t>
      </w:r>
    </w:p>
    <w:p>
      <w:pPr>
        <w:pStyle w:val="BodyText"/>
      </w:pPr>
      <w:r>
        <w:t xml:space="preserve">Terms and Conditions of this Quotation Estimate</w:t>
      </w:r>
    </w:p>
    <w:p>
      <w:pPr>
        <w:numPr>
          <w:ilvl w:val="0"/>
          <w:numId w:val="1001"/>
        </w:numPr>
        <w:pStyle w:val="Compact"/>
      </w:pPr>
      <w:r>
        <w:t xml:space="preserve">This Quotation Estimate is a firm offer for the scope of work described herein and is valid for sixty (60) days from the date of issue. Upon expiry, the Electronics Engineer services and associated rates may be renegotiated.</w:t>
      </w:r>
    </w:p>
    <w:p>
      <w:pPr>
        <w:numPr>
          <w:ilvl w:val="0"/>
          <w:numId w:val="1001"/>
        </w:numPr>
        <w:pStyle w:val="Compact"/>
      </w:pPr>
      <w:r>
        <w:t xml:space="preserve">Payment terms: 30% deposit upon acceptance of this Quotation Estimate, 40% upon completion of design and prototyping phases, and 30% upon final commissioning and handover of documentation. All payments are due within fourteen (14) days of invoice date.</w:t>
      </w:r>
    </w:p>
    <w:p>
      <w:pPr>
        <w:numPr>
          <w:ilvl w:val="0"/>
          <w:numId w:val="1001"/>
        </w:numPr>
        <w:pStyle w:val="Compact"/>
      </w:pPr>
      <w:r>
        <w:t xml:space="preserve">All Electronics Engineer work will be performed in accordance with the New Zealand Health and Safety at Work Act 2015, the Electrical Workers Regulations 2010, and applicable New Zealand Auckland council building and electrical bylaws.</w:t>
      </w:r>
    </w:p>
    <w:p>
      <w:pPr>
        <w:numPr>
          <w:ilvl w:val="0"/>
          <w:numId w:val="1001"/>
        </w:numPr>
        <w:pStyle w:val="Compact"/>
      </w:pPr>
      <w:r>
        <w:t xml:space="preserve">The Electronics Engineer and Meridian Electronics Engineering Ltd shall carry a minimum of $20,000,000 in professional indemnity insurance and $20,000,000 in public liability insurance, with certificates available upon request.</w:t>
      </w:r>
    </w:p>
    <w:p>
      <w:pPr>
        <w:numPr>
          <w:ilvl w:val="0"/>
          <w:numId w:val="1001"/>
        </w:numPr>
        <w:pStyle w:val="Compact"/>
      </w:pPr>
      <w:r>
        <w:t xml:space="preserve">Any variations to the scope of work must be agreed in writing by both parties prior to commencement. The Electronics Engineer will provide a revised Quotation Estimate for any approved variation within five (5) business days.</w:t>
      </w:r>
    </w:p>
    <w:p>
      <w:pPr>
        <w:numPr>
          <w:ilvl w:val="0"/>
          <w:numId w:val="1001"/>
        </w:numPr>
        <w:pStyle w:val="Compact"/>
      </w:pPr>
      <w:r>
        <w:t xml:space="preserve">Intellectual property: All designs, schematics, PCB layouts, and documentation created by the Electronics Engineer specifically for this project shall become the property of Harbourview Industrial Systems Ltd upon full payment. General methodologies, tools, and pre-existing IP remain the property of Meridian Electronics Engineering Ltd.</w:t>
      </w:r>
    </w:p>
    <w:p>
      <w:pPr>
        <w:numPr>
          <w:ilvl w:val="0"/>
          <w:numId w:val="1001"/>
        </w:numPr>
        <w:pStyle w:val="Compact"/>
      </w:pPr>
      <w:r>
        <w:t xml:space="preserve">Warranty: The Electronics Engineer warrants all design and workmanship for a period of twelve (12) months from the date of final commissioning, excluding damage caused by misuse, environmental factors beyond design specification, or unauthorised modification.</w:t>
      </w:r>
    </w:p>
    <w:p>
      <w:pPr>
        <w:numPr>
          <w:ilvl w:val="0"/>
          <w:numId w:val="1001"/>
        </w:numPr>
        <w:pStyle w:val="Compact"/>
      </w:pPr>
      <w:r>
        <w:t xml:space="preserve">This Quotation Estimate is governed by the laws of New Zealand. Any disputes arising from this Quotation Estimate shall be resolved through the New Zealand Disputes Tribunal or the courts of competent jurisdiction in Auckland, New Zealand.</w:t>
      </w:r>
    </w:p>
    <w:p>
      <w:pPr>
        <w:numPr>
          <w:ilvl w:val="0"/>
          <w:numId w:val="1001"/>
        </w:numPr>
        <w:pStyle w:val="Compact"/>
      </w:pPr>
      <w:r>
        <w:t xml:space="preserve">Confidentiality: Both parties agree to maintain strict confidentiality regarding all technical data, trade secrets, and commercial information exchanged in connection with this Quotation Estimate and the resulting project.</w:t>
      </w:r>
    </w:p>
    <w:p>
      <w:pPr>
        <w:pStyle w:val="FirstParagraph"/>
      </w:pPr>
      <w:r>
        <w:t xml:space="preserve">Acceptance of Quotation Estimate</w:t>
      </w:r>
    </w:p>
    <w:p>
      <w:pPr>
        <w:pStyle w:val="BodyText"/>
      </w:pPr>
      <w:r>
        <w:t xml:space="preserve">By signing below, the client acknowledges and accepts this Quotation Estimate for Electronics Engineer services in New Zealand Auckland, including all terms, conditions, rates, and scope of work as described above. This acceptance constitutes a binding agreement between the parties.</w:t>
      </w:r>
    </w:p>
    <w:p>
      <w:pPr>
        <w:pStyle w:val="BodyText"/>
      </w:pPr>
      <w:r>
        <w:rPr>
          <w:bCs/>
          <w:b/>
        </w:rPr>
        <w:t xml:space="preserve">For Meridian Electronics Engineering Ltd</w:t>
      </w:r>
      <w:r>
        <w:br/>
      </w:r>
      <w:r>
        <w:t xml:space="preserve">Name: Sarah Whitfield, Lead Electronics Engineer</w:t>
      </w:r>
      <w:r>
        <w:br/>
      </w:r>
      <w:r>
        <w:t xml:space="preserve">Signature: _________________________</w:t>
      </w:r>
      <w:r>
        <w:br/>
      </w:r>
      <w:r>
        <w:t xml:space="preserve">Date: _________________________</w:t>
      </w:r>
    </w:p>
    <w:p>
      <w:pPr>
        <w:pStyle w:val="BodyText"/>
      </w:pPr>
      <w:r>
        <w:rPr>
          <w:bCs/>
          <w:b/>
        </w:rPr>
        <w:t xml:space="preserve">For Harbourview Industrial Systems Ltd</w:t>
      </w:r>
      <w:r>
        <w:br/>
      </w:r>
      <w:r>
        <w:t xml:space="preserve">Name: David Chen, Operations Director</w:t>
      </w:r>
      <w:r>
        <w:br/>
      </w:r>
      <w:r>
        <w:t xml:space="preserve">Signature: _________________________</w:t>
      </w:r>
      <w:r>
        <w:br/>
      </w:r>
      <w:r>
        <w:t xml:space="preserve">Date: _________________________</w:t>
      </w:r>
    </w:p>
    <w:p>
      <w:pPr>
        <w:pStyle w:val="BodyText"/>
      </w:pPr>
      <w:r>
        <w:t xml:space="preserve">Quotation Estimate No: QE-AKL-2025-0472  |  Date of Issue: 12 June 2025  |  Expiry: 11 August 2025</w:t>
      </w:r>
    </w:p>
    <w:p>
      <w:pPr>
        <w:pStyle w:val="BodyText"/>
      </w:pPr>
      <w:r>
        <w:t xml:space="preserve">Meridian Electronics Engineering Ltd — Professional Electronics Engineer Services — New Zealand Auckland</w:t>
      </w:r>
    </w:p>
    <w:p>
      <w:pPr>
        <w:pStyle w:val="BodyText"/>
      </w:pPr>
      <w:r>
        <w:t xml:space="preserve">This document is the property of Meridian Electronics Engineering Ltd.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New Zealand Auckland</dc:title>
  <dc:creator/>
  <dc:language>en</dc:language>
  <cp:keywords/>
  <dcterms:created xsi:type="dcterms:W3CDTF">2026-10-10T02:42:26Z</dcterms:created>
  <dcterms:modified xsi:type="dcterms:W3CDTF">2026-10-10T02:42:26Z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