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1" w:name="quotation-estimate"/>
    <w:p>
      <w:pPr>
        <w:pStyle w:val="Heading1"/>
      </w:pPr>
      <w:r>
        <w:t xml:space="preserve">QUOTATION ESTIMATE</w:t>
      </w:r>
    </w:p>
    <w:bookmarkStart w:id="20" w:name="film-director-services-zimbabwe-harare"/>
    <w:p>
      <w:pPr>
        <w:pStyle w:val="Heading2"/>
      </w:pPr>
      <w:r>
        <w:t xml:space="preserve">Film Director Services — Zimbabwe Harare</w:t>
      </w:r>
    </w:p>
    <w:p>
      <w:pPr>
        <w:pStyle w:val="FirstParagraph"/>
      </w:pPr>
      <w:r>
        <w:t xml:space="preserve">Professional Cinematic Direction &amp; Production Oversight</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QTE-ZWH-2025-0472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Mudzimu Creative Productions (Pvt) Ltd, 12 Samora Machel Avenue, Harare, Zimbabwe</w:t>
            </w:r>
          </w:p>
        </w:tc>
      </w:tr>
      <w:tr>
        <w:tc>
          <w:tcPr/>
          <w:p>
            <w:pPr>
              <w:pStyle w:val="Compact"/>
              <w:jc w:val="left"/>
            </w:pPr>
            <w:r>
              <w:t xml:space="preserve">Prepared For:</w:t>
            </w:r>
          </w:p>
        </w:tc>
        <w:tc>
          <w:tcPr/>
          <w:p>
            <w:pPr>
              <w:pStyle w:val="Compact"/>
              <w:jc w:val="left"/>
            </w:pPr>
            <w:r>
              <w:t xml:space="preserve">Client Name / Production Company (to be confirmed)</w:t>
            </w:r>
          </w:p>
        </w:tc>
      </w:tr>
      <w:tr>
        <w:tc>
          <w:tcPr/>
          <w:p>
            <w:pPr>
              <w:pStyle w:val="Compact"/>
              <w:jc w:val="left"/>
            </w:pPr>
            <w:r>
              <w:t xml:space="preserve">Project Location:</w:t>
            </w:r>
          </w:p>
        </w:tc>
        <w:tc>
          <w:tcPr/>
          <w:p>
            <w:pPr>
              <w:pStyle w:val="Compact"/>
              <w:jc w:val="left"/>
            </w:pPr>
            <w:r>
              <w:t xml:space="preserve">Zimbabwe Harare &amp; surrounding provinces</w:t>
            </w:r>
          </w:p>
        </w:tc>
      </w:tr>
      <w:tr>
        <w:tc>
          <w:tcPr/>
          <w:p>
            <w:pPr>
              <w:pStyle w:val="Compact"/>
              <w:jc w:val="left"/>
            </w:pPr>
            <w:r>
              <w:t xml:space="preserve">Contact Person:</w:t>
            </w:r>
          </w:p>
        </w:tc>
        <w:tc>
          <w:tcPr/>
          <w:p>
            <w:pPr>
              <w:pStyle w:val="Compact"/>
              <w:jc w:val="left"/>
            </w:pPr>
            <w:r>
              <w:t xml:space="preserve">Tendai Moyo — Lead Film Director &amp; Producer</w:t>
            </w:r>
          </w:p>
        </w:tc>
      </w:tr>
      <w:tr>
        <w:tc>
          <w:tcPr/>
          <w:p>
            <w:pPr>
              <w:pStyle w:val="Compact"/>
              <w:jc w:val="left"/>
            </w:pPr>
            <w:r>
              <w:t xml:space="preserve">Email / Phone:</w:t>
            </w:r>
          </w:p>
        </w:tc>
        <w:tc>
          <w:tcPr/>
          <w:p>
            <w:pPr>
              <w:pStyle w:val="Compact"/>
              <w:jc w:val="left"/>
            </w:pPr>
            <w:r>
              <w:t xml:space="preserve">quotes@mudzimucreative.co.zw / +263 77 234 5678</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Mudzimu Creative Productions (Pvt) Ltd to provide a comprehensive, itemised financial breakdown for the engagement of a professional</w:t>
      </w:r>
      <w:r>
        <w:t xml:space="preserve"> </w:t>
      </w:r>
      <w:r>
        <w:t xml:space="preserve">Film Director</w:t>
      </w:r>
      <w:r>
        <w:t xml:space="preserve"> </w:t>
      </w:r>
      <w:r>
        <w:t xml:space="preserve">and associated production services for a feature-length or short-form cinematic project to be shot primarily in</w:t>
      </w:r>
      <w:r>
        <w:t xml:space="preserve"> </w:t>
      </w:r>
      <w:r>
        <w:t xml:space="preserve">Zimbabwe Harare</w:t>
      </w:r>
      <w:r>
        <w:t xml:space="preserve"> </w:t>
      </w:r>
      <w:r>
        <w:t xml:space="preserve">and select locations across the country. This document serves as a formal, binding proposal once accepted in writing by the client. All figures are quoted in United States Dollars (USD) unless otherwise stated, in accordance with standard practice for international co-productions operating within Zimbabwe.</w:t>
      </w:r>
    </w:p>
    <w:bookmarkEnd w:id="22"/>
    <w:bookmarkStart w:id="23" w:name="X3a043b835e814aab7caacc4da830d94fa8a28be"/>
    <w:p>
      <w:pPr>
        <w:pStyle w:val="Heading3"/>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be responsible for the complete creative and operational leadership of the production from pre-production through to final delivery. The director's duties include, but are not limited to: script interpretation and breakdown, casting direction, shot composition and blocking, on-set performance coaching, continuity oversight, collaboration with the cinematographer and production designer, and final editorial guidance. The</w:t>
      </w:r>
      <w:r>
        <w:t xml:space="preserve"> </w:t>
      </w:r>
      <w:r>
        <w:t xml:space="preserve">Film Director</w:t>
      </w:r>
      <w:r>
        <w:t xml:space="preserve"> </w:t>
      </w:r>
      <w:r>
        <w:t xml:space="preserve">will be based in</w:t>
      </w:r>
      <w:r>
        <w:t xml:space="preserve"> </w:t>
      </w:r>
      <w:r>
        <w:t xml:space="preserve">Zimbabwe Harare</w:t>
      </w:r>
      <w:r>
        <w:t xml:space="preserve"> </w:t>
      </w:r>
      <w:r>
        <w:t xml:space="preserve">for the duration of the project and will coordinate all local logistics, permits, and crew management within the Harare metropolitan area and any additional filming locations approved by the client.</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Film Director — Pre-Production (script analysis, location scouting in Zimbabwe Harare, casting sessions, storyboard development)</w:t>
            </w:r>
          </w:p>
        </w:tc>
        <w:tc>
          <w:tcPr/>
          <w:p>
            <w:pPr>
              <w:pStyle w:val="Compact"/>
              <w:jc w:val="left"/>
            </w:pPr>
            <w:r>
              <w:t xml:space="preserve">15 working days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3.2</w:t>
            </w:r>
          </w:p>
        </w:tc>
        <w:tc>
          <w:tcPr/>
          <w:p>
            <w:pPr>
              <w:pStyle w:val="Compact"/>
              <w:jc w:val="left"/>
            </w:pPr>
            <w:r>
              <w:t xml:space="preserve">Film Director — Principal Photography (on-set direction, daily call sheets, rehearsal supervision)</w:t>
            </w:r>
          </w:p>
        </w:tc>
        <w:tc>
          <w:tcPr/>
          <w:p>
            <w:pPr>
              <w:pStyle w:val="Compact"/>
              <w:jc w:val="left"/>
            </w:pPr>
            <w:r>
              <w:t xml:space="preserve">25 shooting days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3.3</w:t>
            </w:r>
          </w:p>
        </w:tc>
        <w:tc>
          <w:tcPr/>
          <w:p>
            <w:pPr>
              <w:pStyle w:val="Compact"/>
              <w:jc w:val="left"/>
            </w:pPr>
            <w:r>
              <w:t xml:space="preserve">Film Director — Post-Production (editorial supervision, colour grading review, sound design oversight, final cut approval)</w:t>
            </w:r>
          </w:p>
        </w:tc>
        <w:tc>
          <w:tcPr/>
          <w:p>
            <w:pPr>
              <w:pStyle w:val="Compact"/>
              <w:jc w:val="left"/>
            </w:pPr>
            <w:r>
              <w:t xml:space="preserve">20 working days</w:t>
            </w:r>
          </w:p>
        </w:tc>
        <w:tc>
          <w:tcPr/>
          <w:p>
            <w:pPr>
              <w:pStyle w:val="Compact"/>
              <w:jc w:val="left"/>
            </w:pPr>
            <w:r>
              <w:t xml:space="preserve">$900.00</w:t>
            </w:r>
          </w:p>
        </w:tc>
        <w:tc>
          <w:tcPr/>
          <w:p>
            <w:pPr>
              <w:pStyle w:val="Compact"/>
              <w:jc w:val="left"/>
            </w:pPr>
            <w:r>
              <w:t xml:space="preserve">$18,000.00</w:t>
            </w:r>
          </w:p>
        </w:tc>
      </w:tr>
      <w:tr>
        <w:tc>
          <w:tcPr/>
          <w:p>
            <w:pPr>
              <w:pStyle w:val="Compact"/>
              <w:jc w:val="left"/>
            </w:pPr>
            <w:r>
              <w:t xml:space="preserve">3.4</w:t>
            </w:r>
          </w:p>
        </w:tc>
        <w:tc>
          <w:tcPr/>
          <w:p>
            <w:pPr>
              <w:pStyle w:val="Compact"/>
              <w:jc w:val="left"/>
            </w:pPr>
            <w:r>
              <w:t xml:space="preserve">Assistant Director (1) — Full production cycle support to the Film Director</w:t>
            </w:r>
          </w:p>
        </w:tc>
        <w:tc>
          <w:tcPr/>
          <w:p>
            <w:pPr>
              <w:pStyle w:val="Compact"/>
              <w:jc w:val="left"/>
            </w:pPr>
            <w:r>
              <w:t xml:space="preserve">60 working days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3.5</w:t>
            </w:r>
          </w:p>
        </w:tc>
        <w:tc>
          <w:tcPr/>
          <w:p>
            <w:pPr>
              <w:pStyle w:val="Compact"/>
              <w:jc w:val="left"/>
            </w:pPr>
            <w:r>
              <w:t xml:space="preserve">Location Permits &amp; Filming Licences (Zimbabwe Harare City Council, ZIMRA, ZBCA, provincial authorities)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3.6</w:t>
            </w:r>
          </w:p>
        </w:tc>
        <w:tc>
          <w:tcPr/>
          <w:p>
            <w:pPr>
              <w:pStyle w:val="Compact"/>
              <w:jc w:val="left"/>
            </w:pPr>
            <w:r>
              <w:t xml:space="preserve">Local Crew &amp; Equipment (camera operators, grips, electricians, sound team — 12 personnel)</w:t>
            </w:r>
          </w:p>
        </w:tc>
        <w:tc>
          <w:tcPr/>
          <w:p>
            <w:pPr>
              <w:pStyle w:val="Compact"/>
              <w:jc w:val="left"/>
            </w:pPr>
            <w:r>
              <w:t xml:space="preserve">25 shooting days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3.7</w:t>
            </w:r>
          </w:p>
        </w:tc>
        <w:tc>
          <w:tcPr/>
          <w:p>
            <w:pPr>
              <w:pStyle w:val="Compact"/>
              <w:jc w:val="left"/>
            </w:pPr>
            <w:r>
              <w:t xml:space="preserve">Accommodation &amp; Per Diem for Film Director and key crew (Harare-based, 4-star accommodation)</w:t>
            </w:r>
          </w:p>
        </w:tc>
        <w:tc>
          <w:tcPr/>
          <w:p>
            <w:pPr>
              <w:pStyle w:val="Compact"/>
              <w:jc w:val="left"/>
            </w:pPr>
            <w:r>
              <w:t xml:space="preserve">60 days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3.8</w:t>
            </w:r>
          </w:p>
        </w:tc>
        <w:tc>
          <w:tcPr/>
          <w:p>
            <w:pPr>
              <w:pStyle w:val="Compact"/>
              <w:jc w:val="left"/>
            </w:pPr>
            <w:r>
              <w:t xml:space="preserve">Transport &amp; Logistics (vehicle hire, fuel, local travel within Zimbabwe Harare and up to 200 km radius)</w:t>
            </w:r>
          </w:p>
        </w:tc>
        <w:tc>
          <w:tcPr/>
          <w:p>
            <w:pPr>
              <w:pStyle w:val="Compact"/>
              <w:jc w:val="left"/>
            </w:pPr>
            <w:r>
              <w:t xml:space="preserve">60 days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3.9</w:t>
            </w:r>
          </w:p>
        </w:tc>
        <w:tc>
          <w:tcPr/>
          <w:p>
            <w:pPr>
              <w:pStyle w:val="Compact"/>
              <w:jc w:val="left"/>
            </w:pPr>
            <w:r>
              <w:t xml:space="preserve">Insurance (production liability, equipment, crew medical — Zimbabwe-registered insurer)</w:t>
            </w:r>
          </w:p>
        </w:tc>
        <w:tc>
          <w:tcPr/>
          <w:p>
            <w:pPr>
              <w:pStyle w:val="Compact"/>
              <w:jc w:val="left"/>
            </w:pPr>
            <w:r>
              <w:t xml:space="preserve">1 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3.10</w:t>
            </w:r>
          </w:p>
        </w:tc>
        <w:tc>
          <w:tcPr/>
          <w:p>
            <w:pPr>
              <w:pStyle w:val="Compact"/>
              <w:jc w:val="left"/>
            </w:pPr>
            <w:r>
              <w:t xml:space="preserve">Contingency Allowance (10% of subtotal for unforeseen production variables)</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$15,335.00</w:t>
            </w:r>
          </w:p>
        </w:tc>
      </w:tr>
      <w:tr>
        <w:tc>
          <w:tcPr>
            <w:gridSpan w:val="4"/>
          </w:tcPr>
          <w:p>
            <w:pPr>
              <w:pStyle w:val="Compact"/>
              <w:jc w:val="left"/>
            </w:pPr>
            <w:r>
              <w:t xml:space="preserve">TOTAL ESTIMATED COST (USD)</w:t>
            </w:r>
          </w:p>
        </w:tc>
        <w:tc>
          <w:tcPr/>
          <w:p>
            <w:pPr>
              <w:pStyle w:val="Compact"/>
              <w:jc w:val="left"/>
            </w:pPr>
            <w:r>
              <w:t xml:space="preserve">$168,685.00</w:t>
            </w:r>
          </w:p>
        </w:tc>
      </w:tr>
    </w:tbl>
    <w:bookmarkEnd w:id="24"/>
    <w:bookmarkStart w:id="25" w:name="payment-terms"/>
    <w:p>
      <w:pPr>
        <w:pStyle w:val="Heading3"/>
      </w:pPr>
      <w:r>
        <w:t xml:space="preserve">4. Payment Terms</w:t>
      </w:r>
    </w:p>
    <w:p>
      <w:pPr>
        <w:pStyle w:val="FirstParagraph"/>
      </w:pPr>
      <w:r>
        <w:t xml:space="preserve">Payment against this</w:t>
      </w:r>
      <w:r>
        <w:t xml:space="preserve"> </w:t>
      </w:r>
      <w:r>
        <w:t xml:space="preserve">Quotation Estimate</w:t>
      </w:r>
      <w:r>
        <w:t xml:space="preserve"> </w:t>
      </w:r>
      <w:r>
        <w:t xml:space="preserve">shall be structured as follows: 30% advance deposit upon signed acceptance to secure the</w:t>
      </w:r>
      <w:r>
        <w:t xml:space="preserve"> </w:t>
      </w:r>
      <w:r>
        <w:t xml:space="preserve">Film Director</w:t>
      </w:r>
      <w:r>
        <w:t xml:space="preserve">'s calendar and initiate pre-production in</w:t>
      </w:r>
      <w:r>
        <w:t xml:space="preserve"> </w:t>
      </w:r>
      <w:r>
        <w:t xml:space="preserve">Zimbabwe Harare</w:t>
      </w:r>
      <w:r>
        <w:t xml:space="preserve">; 40% milestone payment upon commencement of principal photography; and the remaining 30% upon delivery of the final locked cut and all associated deliverables. All payments shall be made via bank transfer to the Mudzimu Creative Productions (Pvt) Ltd account at CBZ Bank, Harare, Zimbabwe. Late payments shall attract a penalty of 2% per month on the outstanding balance.</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all rates are subject to revision based on prevailing market conditions in</w:t>
      </w:r>
      <w:r>
        <w:t xml:space="preserve"> </w:t>
      </w:r>
      <w:r>
        <w:t xml:space="preserve">Zimbabwe Harare</w:t>
      </w:r>
      <w:r>
        <w:t xml:space="preserve"> </w:t>
      </w:r>
      <w:r>
        <w:t xml:space="preserve">and the broader Zimbabwean entertainment industry.</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during production. The client reserves the right to request up to two (2) editorial revisions per sequence without additional charge.</w:t>
      </w:r>
    </w:p>
    <w:p>
      <w:pPr>
        <w:numPr>
          <w:ilvl w:val="0"/>
          <w:numId w:val="1001"/>
        </w:numPr>
        <w:pStyle w:val="Compact"/>
      </w:pPr>
      <w:r>
        <w:t xml:space="preserve">All filming activities within</w:t>
      </w:r>
      <w:r>
        <w:t xml:space="preserve"> </w:t>
      </w:r>
      <w:r>
        <w:t xml:space="preserve">Zimbabwe Harare</w:t>
      </w:r>
      <w:r>
        <w:t xml:space="preserve"> </w:t>
      </w:r>
      <w:r>
        <w:t xml:space="preserve">and other Zimbabwean locations shall comply with the Zimbabwe Broadcasting Corporation Act, the Copyright and Patents Act, and all applicable municipal by-laws. The production company assumes responsibility for obtaining all necessary permits, which are itemised in Section 3.5.</w:t>
      </w:r>
    </w:p>
    <w:p>
      <w:pPr>
        <w:numPr>
          <w:ilvl w:val="0"/>
          <w:numId w:val="1001"/>
        </w:numPr>
        <w:pStyle w:val="Compact"/>
      </w:pPr>
      <w:r>
        <w:t xml:space="preserve">Intellectual property: Upon full and final payment, all rights to the finished film, including the</w:t>
      </w:r>
      <w:r>
        <w:t xml:space="preserve"> </w:t>
      </w:r>
      <w:r>
        <w:t xml:space="preserve">Film Director</w:t>
      </w:r>
      <w:r>
        <w:t xml:space="preserve">'s creative contributions, shall vest in the client. The</w:t>
      </w:r>
      <w:r>
        <w:t xml:space="preserve"> </w:t>
      </w:r>
      <w:r>
        <w:t xml:space="preserve">Film Director</w:t>
      </w:r>
      <w:r>
        <w:t xml:space="preserve"> </w:t>
      </w:r>
      <w:r>
        <w:t xml:space="preserve">retains the right to display the work at film festivals and for portfolio purposes, subject to prior written consent from the client for commercial exploitation.</w:t>
      </w:r>
    </w:p>
    <w:p>
      <w:pPr>
        <w:numPr>
          <w:ilvl w:val="0"/>
          <w:numId w:val="1001"/>
        </w:numPr>
        <w:pStyle w:val="Compact"/>
      </w:pPr>
      <w:r>
        <w:t xml:space="preserve">Force Majeure: Neither party shall be liable for delays or non-performance caused by events beyond reasonable control, including but not limited to natural disasters, government-imposed restrictions, civil unrest, or pandemics affecting operations in</w:t>
      </w:r>
      <w:r>
        <w:t xml:space="preserve"> </w:t>
      </w:r>
      <w:r>
        <w:t xml:space="preserve">Zimbabwe Harare</w:t>
      </w:r>
      <w:r>
        <w:t xml:space="preserve"> </w:t>
      </w:r>
      <w:r>
        <w:t xml:space="preserve">or elsewhere in Zimbabwe.</w:t>
      </w:r>
    </w:p>
    <w:p>
      <w:pPr>
        <w:numPr>
          <w:ilvl w:val="0"/>
          <w:numId w:val="1001"/>
        </w:numPr>
        <w:pStyle w:val="Compact"/>
      </w:pPr>
      <w:r>
        <w:t xml:space="preserve">Dispute Resolution: Any dispute arising from this</w:t>
      </w:r>
      <w:r>
        <w:t xml:space="preserve"> </w:t>
      </w:r>
      <w:r>
        <w:t xml:space="preserve">Quotation Estimate</w:t>
      </w:r>
      <w:r>
        <w:t xml:space="preserve"> </w:t>
      </w:r>
      <w:r>
        <w:t xml:space="preserve">shall first be addressed through good-faith negotiation. If unresolved within thirty (30) days, the matter shall be referred to arbitration under the rules of the Zimbabwe Arbitration Centre, Harare.</w:t>
      </w:r>
    </w:p>
    <w:p>
      <w:pPr>
        <w:numPr>
          <w:ilvl w:val="0"/>
          <w:numId w:val="1001"/>
        </w:numPr>
        <w:pStyle w:val="Compact"/>
      </w:pPr>
      <w:r>
        <w:t xml:space="preserve">Taxes: All amounts are exclusive of Value Added Tax (VAT) at the prevailing Zimbabwean rate of 15%, which shall be added to the final invoice where applicable. Withholding tax obligations under Zimbabwean law shall be the responsibility of the client.</w:t>
      </w:r>
    </w:p>
    <w:p>
      <w:pPr>
        <w:numPr>
          <w:ilvl w:val="0"/>
          <w:numId w:val="1001"/>
        </w:numPr>
        <w:pStyle w:val="Compact"/>
      </w:pPr>
      <w:r>
        <w:t xml:space="preserve">This</w:t>
      </w:r>
      <w:r>
        <w:t xml:space="preserve"> </w:t>
      </w:r>
      <w:r>
        <w:t xml:space="preserve">Quotation Estimate</w:t>
      </w:r>
      <w:r>
        <w:t xml:space="preserve"> </w:t>
      </w:r>
      <w:r>
        <w:t xml:space="preserve">does not constitute a contract until countersigned by both parties. Upon acceptance, it shall form part of the master production agreement governing the engagement of the</w:t>
      </w:r>
      <w:r>
        <w:t xml:space="preserve"> </w:t>
      </w:r>
      <w:r>
        <w:t xml:space="preserve">Film Director</w:t>
      </w:r>
      <w:r>
        <w:t xml:space="preserve"> </w:t>
      </w:r>
      <w:r>
        <w:t xml:space="preserve">and all associated services in</w:t>
      </w:r>
      <w:r>
        <w:t xml:space="preserve"> </w:t>
      </w:r>
      <w:r>
        <w:t xml:space="preserve">Zimbabwe Harare</w:t>
      </w:r>
      <w:r>
        <w:t xml:space="preserve">.</w:t>
      </w:r>
    </w:p>
    <w:bookmarkEnd w:id="26"/>
    <w:bookmarkStart w:id="27" w:name="acceptance-authorisation"/>
    <w:p>
      <w:pPr>
        <w:pStyle w:val="Heading3"/>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confirms acceptance of all terms, conditions, and the itemised costs for the</w:t>
      </w:r>
      <w:r>
        <w:t xml:space="preserve"> </w:t>
      </w:r>
      <w:r>
        <w:t xml:space="preserve">Film Director</w:t>
      </w:r>
      <w:r>
        <w:t xml:space="preserve"> </w:t>
      </w:r>
      <w:r>
        <w:t xml:space="preserve">engagement in</w:t>
      </w:r>
      <w:r>
        <w:t xml:space="preserve"> </w:t>
      </w:r>
      <w:r>
        <w:t xml:space="preserve">Zimbabwe Harare</w:t>
      </w:r>
      <w:r>
        <w:t xml:space="preserve">, and authorises Mudzimu Creative Productions (Pvt) Ltd to commence pre-production activities upon receipt of the advance deposit.</w:t>
      </w:r>
    </w:p>
    <w:p>
      <w:pPr>
        <w:pStyle w:val="BodyText"/>
      </w:pPr>
      <w:r>
        <w:rPr>
          <w:bCs/>
          <w:b/>
        </w:rPr>
        <w:t xml:space="preserve">For and on behalf of Mudzimu Creative Productions (Pvt) Ltd</w:t>
      </w:r>
      <w:r>
        <w:br/>
      </w:r>
      <w:r>
        <w:t xml:space="preserve">Name: Tendai Moyo</w:t>
      </w:r>
      <w:r>
        <w:br/>
      </w:r>
      <w:r>
        <w:t xml:space="preserve">Title: Lead Film Director &amp;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Mudzimu Creative Productions (Pvt) Ltd — Reg. No. ZW-PVT-2019-08842 — Harare, Zimbabwe</w:t>
      </w:r>
      <w:r>
        <w:br/>
      </w:r>
      <w:r>
        <w:t xml:space="preserve">This Quotation Estimate document is confidential and intended solely for the named client. Unauthorised reproduction or distribution is prohibited.</w:t>
      </w:r>
      <w:r>
        <w:br/>
      </w:r>
      <w:r>
        <w:t xml:space="preserve">© 2025 Mudzimu Creative Productions (Pvt)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Zimbabwe Harare</dc:title>
  <dc:creator/>
  <dc:language>en</dc:language>
  <cp:keywords/>
  <dcterms:created xsi:type="dcterms:W3CDTF">2026-10-10T04:12:58Z</dcterms:created>
  <dcterms:modified xsi:type="dcterms:W3CDTF">2026-10-10T04:12:58Z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