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salon-de-coiffure-lumière-du-congo"/>
    <w:p>
      <w:pPr>
        <w:pStyle w:val="Heading1"/>
      </w:pPr>
      <w:r>
        <w:t xml:space="preserve">Salon de Coiffure Lumière du Congo</w:t>
      </w:r>
    </w:p>
    <w:p>
      <w:pPr>
        <w:pStyle w:val="FirstParagraph"/>
      </w:pPr>
      <w:r>
        <w:t xml:space="preserve">Hairdresser &amp; Beauty Studio | Avenue du Commerce, Gombe, Kinshasa</w:t>
      </w:r>
    </w:p>
    <w:p>
      <w:pPr>
        <w:pStyle w:val="BodyText"/>
      </w:pPr>
      <w:r>
        <w:t xml:space="preserve">DR Congo Kinshasa | GPS: -4.3257, 15.3222</w:t>
      </w:r>
    </w:p>
    <w:p>
      <w:pPr>
        <w:pStyle w:val="BodyText"/>
      </w:pPr>
      <w:r>
        <w:t xml:space="preserve">Tel: +243 990 000 000 | Email: contact@lumieredcongo.cd</w:t>
      </w:r>
    </w:p>
    <w:p>
      <w:pPr>
        <w:pStyle w:val="BodyText"/>
      </w:pPr>
      <w:r>
        <w:t xml:space="preserve">NIF: 01-23456789-001 | RCCM: CD/KIN/2019/B/12345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USD / CDF</w:t>
      </w:r>
    </w:p>
    <w:p>
      <w:pPr>
        <w:pStyle w:val="BodyText"/>
      </w:pPr>
      <w:r>
        <w:rPr>
          <w:bCs/>
          <w:b/>
        </w:rPr>
        <w:t xml:space="preserve">Prepared By:</w:t>
      </w:r>
      <w:r>
        <w:t xml:space="preserve"> </w:t>
      </w:r>
      <w:r>
        <w:t xml:space="preserve">Maman K. Mwamba, Senior Hairdresser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______________________</w:t>
      </w:r>
    </w:p>
    <w:p>
      <w:pPr>
        <w:pStyle w:val="BodyText"/>
      </w:pPr>
      <w:r>
        <w:rPr>
          <w:bCs/>
          <w:b/>
        </w:rPr>
        <w:t xml:space="preserve">Company/Organization:</w:t>
      </w:r>
      <w:r>
        <w:t xml:space="preserve"> </w:t>
      </w:r>
      <w:r>
        <w:t xml:space="preserve">______________________</w:t>
      </w:r>
    </w:p>
    <w:p>
      <w:pPr>
        <w:pStyle w:val="BodyText"/>
      </w:pPr>
      <w:r>
        <w:rPr>
          <w:bCs/>
          <w:b/>
        </w:rPr>
        <w:t xml:space="preserve">Address:</w:t>
      </w:r>
      <w:r>
        <w:t xml:space="preserve"> </w:t>
      </w:r>
      <w:r>
        <w:t xml:space="preserve">______________________, Kinshasa</w:t>
      </w:r>
    </w:p>
    <w:p>
      <w:pPr>
        <w:pStyle w:val="BodyText"/>
      </w:pPr>
      <w:r>
        <w:rPr>
          <w:bCs/>
          <w:b/>
        </w:rPr>
        <w:t xml:space="preserve">Phone:</w:t>
      </w:r>
      <w:r>
        <w:t xml:space="preserve"> </w:t>
      </w:r>
      <w:r>
        <w:t xml:space="preserve">______________________</w:t>
      </w:r>
    </w:p>
    <w:p>
      <w:pPr>
        <w:pStyle w:val="BodyText"/>
      </w:pPr>
      <w:r>
        <w:rPr>
          <w:bCs/>
          <w:b/>
        </w:rPr>
        <w:t xml:space="preserve">Email:</w:t>
      </w:r>
      <w:r>
        <w:t xml:space="preserve"> </w:t>
      </w:r>
      <w:r>
        <w:t xml:space="preserve">______________________</w:t>
      </w:r>
    </w:p>
    <w:bookmarkEnd w:id="22"/>
    <w:p>
      <w:pPr>
        <w:pStyle w:val="BodyText"/>
      </w:pPr>
      <w:r>
        <w:t xml:space="preserve">Dear Valued Client,</w:t>
      </w:r>
    </w:p>
    <w:p>
      <w:pPr>
        <w:pStyle w:val="BodyText"/>
      </w:pPr>
      <w:r>
        <w:t xml:space="preserve">Thank you for considering</w:t>
      </w:r>
      <w:r>
        <w:t xml:space="preserve"> </w:t>
      </w:r>
      <w:r>
        <w:rPr>
          <w:bCs/>
          <w:b/>
        </w:rPr>
        <w:t xml:space="preserve">Salon de Coiffure Lumière du Congo</w:t>
      </w:r>
      <w:r>
        <w:t xml:space="preserve"> </w:t>
      </w:r>
      <w:r>
        <w:t xml:space="preserve">for your hairdressing and beauty needs. This</w:t>
      </w:r>
      <w:r>
        <w:t xml:space="preserve"> </w:t>
      </w:r>
      <w:r>
        <w:rPr>
          <w:bCs/>
          <w:b/>
        </w:rPr>
        <w:t xml:space="preserve">Quotation Estimate</w:t>
      </w:r>
      <w:r>
        <w:t xml:space="preserve"> </w:t>
      </w:r>
      <w:r>
        <w:t xml:space="preserve">has been carefully prepared by our team of experienced</w:t>
      </w:r>
      <w:r>
        <w:t xml:space="preserve"> </w:t>
      </w:r>
      <w:r>
        <w:rPr>
          <w:bCs/>
          <w:b/>
        </w:rPr>
        <w:t xml:space="preserve">Hairdresser</w:t>
      </w:r>
      <w:r>
        <w:t xml:space="preserve"> </w:t>
      </w:r>
      <w:r>
        <w:t xml:space="preserve">professionals based in</w:t>
      </w:r>
      <w:r>
        <w:t xml:space="preserve"> </w:t>
      </w:r>
      <w:r>
        <w:rPr>
          <w:bCs/>
          <w:b/>
        </w:rPr>
        <w:t xml:space="preserve">DR Congo Kinshasa</w:t>
      </w:r>
      <w:r>
        <w:t xml:space="preserve"> </w:t>
      </w:r>
      <w:r>
        <w:t xml:space="preserve">to provide you with a transparent and comprehensive breakdown of the services you have requested. We pride ourselves on delivering premium hairdressing experiences tailored to the diverse cultural and aesthetic preferences of our clients in Kinshasa and the wider Democratic Republic of the Congo.</w:t>
      </w:r>
    </w:p>
    <w:p>
      <w:pPr>
        <w:pStyle w:val="BodyText"/>
      </w:pPr>
      <w:r>
        <w:t xml:space="preserve">Itemized Services – Hairdresser Packages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Full Haircut &amp; Styling (Women) – Precision cut, blow-dry, and finish by a senior Hairdresser</w:t>
            </w:r>
          </w:p>
        </w:tc>
        <w:tc>
          <w:tcPr/>
          <w:p>
            <w:pPr>
              <w:pStyle w:val="Compact"/>
              <w:jc w:val="left"/>
            </w:pPr>
            <w:r>
              <w:t xml:space="preserve">Cutting</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02</w:t>
            </w:r>
          </w:p>
        </w:tc>
        <w:tc>
          <w:tcPr/>
          <w:p>
            <w:pPr>
              <w:pStyle w:val="Compact"/>
              <w:jc w:val="left"/>
            </w:pPr>
            <w:r>
              <w:t xml:space="preserve">Full Haircut &amp; Styling (Men) – Classic or modern cut with hot towel treatment</w:t>
            </w:r>
          </w:p>
        </w:tc>
        <w:tc>
          <w:tcPr/>
          <w:p>
            <w:pPr>
              <w:pStyle w:val="Compact"/>
              <w:jc w:val="left"/>
            </w:pPr>
            <w:r>
              <w:t xml:space="preserve">Cutting</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03</w:t>
            </w:r>
          </w:p>
        </w:tc>
        <w:tc>
          <w:tcPr/>
          <w:p>
            <w:pPr>
              <w:pStyle w:val="Compact"/>
              <w:jc w:val="left"/>
            </w:pPr>
            <w:r>
              <w:t xml:space="preserve">Deep Conditioning &amp; Hair Treatment – Keratin-infused mask for damaged or dry hair</w:t>
            </w:r>
          </w:p>
        </w:tc>
        <w:tc>
          <w:tcPr/>
          <w:p>
            <w:pPr>
              <w:pStyle w:val="Compact"/>
              <w:jc w:val="left"/>
            </w:pPr>
            <w:r>
              <w:t xml:space="preserve">Treatment</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04</w:t>
            </w:r>
          </w:p>
        </w:tc>
        <w:tc>
          <w:tcPr/>
          <w:p>
            <w:pPr>
              <w:pStyle w:val="Compact"/>
              <w:jc w:val="left"/>
            </w:pPr>
            <w:r>
              <w:t xml:space="preserve">Hair Coloring – Full head color application with premium ammonia-free dye (imported to DR Congo Kinshasa)</w:t>
            </w:r>
          </w:p>
        </w:tc>
        <w:tc>
          <w:tcPr/>
          <w:p>
            <w:pPr>
              <w:pStyle w:val="Compact"/>
              <w:jc w:val="left"/>
            </w:pPr>
            <w:r>
              <w:t xml:space="preserve">Coloring</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05</w:t>
            </w:r>
          </w:p>
        </w:tc>
        <w:tc>
          <w:tcPr/>
          <w:p>
            <w:pPr>
              <w:pStyle w:val="Compact"/>
              <w:jc w:val="left"/>
            </w:pPr>
            <w:r>
              <w:t xml:space="preserve">Braiding &amp; Weaving – Full head cornrows or box braids with synthetic extensions</w:t>
            </w:r>
          </w:p>
        </w:tc>
        <w:tc>
          <w:tcPr/>
          <w:p>
            <w:pPr>
              <w:pStyle w:val="Compact"/>
              <w:jc w:val="left"/>
            </w:pPr>
            <w:r>
              <w:t xml:space="preserve">Styling</w:t>
            </w:r>
          </w:p>
        </w:tc>
        <w:tc>
          <w:tcPr/>
          <w:p>
            <w:pPr>
              <w:pStyle w:val="Compact"/>
              <w:jc w:val="left"/>
            </w:pPr>
            <w:r>
              <w:t xml:space="preserve">1</w:t>
            </w:r>
          </w:p>
        </w:tc>
        <w:tc>
          <w:tcPr/>
          <w:p>
            <w:pPr>
              <w:pStyle w:val="Compact"/>
              <w:jc w:val="left"/>
            </w:pPr>
            <w:r>
              <w:t xml:space="preserve">$70.00</w:t>
            </w:r>
          </w:p>
        </w:tc>
        <w:tc>
          <w:tcPr/>
          <w:p>
            <w:pPr>
              <w:pStyle w:val="Compact"/>
              <w:jc w:val="left"/>
            </w:pPr>
            <w:r>
              <w:t xml:space="preserve">$70.00</w:t>
            </w:r>
          </w:p>
        </w:tc>
      </w:tr>
      <w:tr>
        <w:tc>
          <w:tcPr/>
          <w:p>
            <w:pPr>
              <w:pStyle w:val="Compact"/>
              <w:jc w:val="left"/>
            </w:pPr>
            <w:r>
              <w:t xml:space="preserve">06</w:t>
            </w:r>
          </w:p>
        </w:tc>
        <w:tc>
          <w:tcPr/>
          <w:p>
            <w:pPr>
              <w:pStyle w:val="Compact"/>
              <w:jc w:val="left"/>
            </w:pPr>
            <w:r>
              <w:t xml:space="preserve">Scalp Massage &amp; Aromatherapy Session – 30-minute relaxing treatment</w:t>
            </w:r>
          </w:p>
        </w:tc>
        <w:tc>
          <w:tcPr/>
          <w:p>
            <w:pPr>
              <w:pStyle w:val="Compact"/>
              <w:jc w:val="left"/>
            </w:pPr>
            <w:r>
              <w:t xml:space="preserve">Wellness</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07</w:t>
            </w:r>
          </w:p>
        </w:tc>
        <w:tc>
          <w:tcPr/>
          <w:p>
            <w:pPr>
              <w:pStyle w:val="Compact"/>
              <w:jc w:val="left"/>
            </w:pPr>
            <w:r>
              <w:t xml:space="preserve">Beard Trimming &amp; Grooming – Precision shaping with straight razor</w:t>
            </w:r>
          </w:p>
        </w:tc>
        <w:tc>
          <w:tcPr/>
          <w:p>
            <w:pPr>
              <w:pStyle w:val="Compact"/>
              <w:jc w:val="left"/>
            </w:pPr>
            <w:r>
              <w:t xml:space="preserve">Grooming</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08</w:t>
            </w:r>
          </w:p>
        </w:tc>
        <w:tc>
          <w:tcPr/>
          <w:p>
            <w:pPr>
              <w:pStyle w:val="Compact"/>
              <w:jc w:val="left"/>
            </w:pPr>
            <w:r>
              <w:t xml:space="preserve">Hair Extensions Installation – Human hair wefts, 4-pack, with professional bonding</w:t>
            </w:r>
          </w:p>
        </w:tc>
        <w:tc>
          <w:tcPr/>
          <w:p>
            <w:pPr>
              <w:pStyle w:val="Compact"/>
              <w:jc w:val="left"/>
            </w:pPr>
            <w:r>
              <w:t xml:space="preserve">Extensions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09</w:t>
            </w:r>
          </w:p>
        </w:tc>
        <w:tc>
          <w:tcPr/>
          <w:p>
            <w:pPr>
              <w:pStyle w:val="Compact"/>
              <w:jc w:val="left"/>
            </w:pPr>
            <w:r>
              <w:t xml:space="preserve">Children's Haircut (under 12) – Gentle cut with fun styling</w:t>
            </w:r>
          </w:p>
        </w:tc>
        <w:tc>
          <w:tcPr/>
          <w:p>
            <w:pPr>
              <w:pStyle w:val="Compact"/>
              <w:jc w:val="left"/>
            </w:pPr>
            <w:r>
              <w:t xml:space="preserve">Cutting</w:t>
            </w:r>
          </w:p>
        </w:tc>
        <w:tc>
          <w:tcPr/>
          <w:p>
            <w:pPr>
              <w:pStyle w:val="Compact"/>
              <w:jc w:val="left"/>
            </w:pPr>
            <w:r>
              <w:t xml:space="preserve">2</w:t>
            </w:r>
          </w:p>
        </w:tc>
        <w:tc>
          <w:tcPr/>
          <w:p>
            <w:pPr>
              <w:pStyle w:val="Compact"/>
              <w:jc w:val="left"/>
            </w:pPr>
            <w:r>
              <w:t xml:space="preserve">$20.00</w:t>
            </w:r>
          </w:p>
        </w:tc>
        <w:tc>
          <w:tcPr/>
          <w:p>
            <w:pPr>
              <w:pStyle w:val="Compact"/>
              <w:jc w:val="left"/>
            </w:pPr>
            <w:r>
              <w:t xml:space="preserve">$40.00</w:t>
            </w:r>
          </w:p>
        </w:tc>
      </w:tr>
      <w:tr>
        <w:tc>
          <w:tcPr/>
          <w:p>
            <w:pPr>
              <w:pStyle w:val="Compact"/>
              <w:jc w:val="left"/>
            </w:pPr>
            <w:r>
              <w:t xml:space="preserve">10</w:t>
            </w:r>
          </w:p>
        </w:tc>
        <w:tc>
          <w:tcPr/>
          <w:p>
            <w:pPr>
              <w:pStyle w:val="Compact"/>
              <w:jc w:val="left"/>
            </w:pPr>
            <w:r>
              <w:t xml:space="preserve">Event / Bridal Hair Styling – Updo, curls, or custom design for special occasions in Kinshasa</w:t>
            </w:r>
          </w:p>
        </w:tc>
        <w:tc>
          <w:tcPr/>
          <w:p>
            <w:pPr>
              <w:pStyle w:val="Compact"/>
              <w:jc w:val="left"/>
            </w:pPr>
            <w:r>
              <w:t xml:space="preserve">Special Occasion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(USD)</w:t>
            </w:r>
          </w:p>
        </w:tc>
        <w:tc>
          <w:tcPr/>
          <w:p>
            <w:pPr>
              <w:pStyle w:val="Compact"/>
              <w:jc w:val="right"/>
            </w:pPr>
            <w:r>
              <w:t xml:space="preserve">$635.00</w:t>
            </w:r>
          </w:p>
        </w:tc>
      </w:tr>
      <w:tr>
        <w:tc>
          <w:tcPr/>
          <w:p>
            <w:pPr>
              <w:pStyle w:val="Compact"/>
              <w:jc w:val="left"/>
            </w:pPr>
            <w:r>
              <w:t xml:space="preserve">VAT (16% – DR Congo Kinshasa standard rate)</w:t>
            </w:r>
          </w:p>
        </w:tc>
        <w:tc>
          <w:tcPr/>
          <w:p>
            <w:pPr>
              <w:pStyle w:val="Compact"/>
              <w:jc w:val="right"/>
            </w:pPr>
            <w:r>
              <w:t xml:space="preserve">$101.60</w:t>
            </w:r>
          </w:p>
        </w:tc>
      </w:tr>
      <w:tr>
        <w:tc>
          <w:tcPr/>
          <w:p>
            <w:pPr>
              <w:pStyle w:val="Compact"/>
              <w:jc w:val="left"/>
            </w:pPr>
            <w:r>
              <w:t xml:space="preserve">Service &amp; Consultation Fee</w:t>
            </w:r>
          </w:p>
        </w:tc>
        <w:tc>
          <w:tcPr/>
          <w:p>
            <w:pPr>
              <w:pStyle w:val="Compact"/>
              <w:jc w:val="right"/>
            </w:pPr>
            <w:r>
              <w:t xml:space="preserve">$25.00</w:t>
            </w:r>
          </w:p>
        </w:tc>
      </w:tr>
      <w:tr>
        <w:tc>
          <w:tcPr/>
          <w:p>
            <w:pPr>
              <w:pStyle w:val="Compact"/>
              <w:jc w:val="left"/>
            </w:pPr>
            <w:r>
              <w:t xml:space="preserve">Product &amp; Consumables Surcharge</w:t>
            </w:r>
          </w:p>
        </w:tc>
        <w:tc>
          <w:tcPr/>
          <w:p>
            <w:pPr>
              <w:pStyle w:val="Compact"/>
              <w:jc w:val="right"/>
            </w:pPr>
            <w:r>
              <w:t xml:space="preserve">$35.00</w:t>
            </w:r>
          </w:p>
        </w:tc>
      </w:tr>
      <w:tr>
        <w:tc>
          <w:tcPr/>
          <w:p>
            <w:pPr>
              <w:pStyle w:val="Compact"/>
              <w:jc w:val="left"/>
            </w:pPr>
            <w:r>
              <w:t xml:space="preserve">Grand Total (USD)</w:t>
            </w:r>
          </w:p>
        </w:tc>
        <w:tc>
          <w:tcPr/>
          <w:p>
            <w:pPr>
              <w:pStyle w:val="Compact"/>
              <w:jc w:val="right"/>
            </w:pPr>
            <w:r>
              <w:t xml:space="preserve">$796.60</w:t>
            </w:r>
          </w:p>
        </w:tc>
      </w:tr>
      <w:tr>
        <w:tc>
          <w:tcPr/>
          <w:p>
            <w:pPr>
              <w:pStyle w:val="Compact"/>
              <w:jc w:val="left"/>
            </w:pPr>
            <w:r>
              <w:t xml:space="preserve">Grand Total (CDF – approx. at 2,850 CDF/USD)</w:t>
            </w:r>
          </w:p>
        </w:tc>
        <w:tc>
          <w:tcPr/>
          <w:p>
            <w:pPr>
              <w:pStyle w:val="Compact"/>
              <w:jc w:val="right"/>
            </w:pPr>
            <w:r>
              <w:t xml:space="preserve">2,270,310 CDF</w:t>
            </w:r>
          </w:p>
        </w:tc>
      </w:tr>
    </w:tbl>
    <w:p>
      <w:pPr>
        <w:pStyle w:val="BodyText"/>
      </w:pPr>
      <w:r>
        <w:rPr>
          <w:bCs/>
          <w:b/>
        </w:rPr>
        <w:t xml:space="preserve">Important Note:</w:t>
      </w:r>
      <w:r>
        <w:t xml:space="preserve"> </w:t>
      </w:r>
      <w:r>
        <w:t xml:space="preserve">This Quotation Estimate is valid for a period of thirty (30) calendar days from the date of issue. Prices are subject to revision due to fluctuations in the exchange rate between the US Dollar and the Congolese Franc (CDF) in DR Congo Kinshasa, as well as changes in the cost of imported hairdressing products. All prices are inclusive of standard salon products unless otherwise specified.</w:t>
      </w:r>
    </w:p>
    <w:p>
      <w:pPr>
        <w:pStyle w:val="BodyText"/>
      </w:pPr>
      <w:r>
        <w:t xml:space="preserve">Terms &amp; Conditions of This Quotation Estimate</w:t>
      </w:r>
    </w:p>
    <w:p>
      <w:pPr>
        <w:pStyle w:val="BodyText"/>
      </w:pPr>
      <w:r>
        <w:rPr>
          <w:bCs/>
          <w:b/>
        </w:rPr>
        <w:t xml:space="preserve">1. Validity:</w:t>
      </w:r>
      <w:r>
        <w:t xml:space="preserve"> </w:t>
      </w:r>
      <w:r>
        <w:t xml:space="preserve">This Quotation Estimate issued by our Hairdresser studio in DR Congo Kinshasa remains valid for thirty (30) days from the date of issuance. After this period, a revised estimate may be required to reflect current market conditions.</w:t>
      </w:r>
    </w:p>
    <w:p>
      <w:pPr>
        <w:pStyle w:val="BodyText"/>
      </w:pPr>
      <w:r>
        <w:rPr>
          <w:bCs/>
          <w:b/>
        </w:rPr>
        <w:t xml:space="preserve">2. Payment Terms:</w:t>
      </w:r>
      <w:r>
        <w:t xml:space="preserve"> </w:t>
      </w:r>
      <w:r>
        <w:t xml:space="preserve">Full payment is due upon completion of services. We accept payment in US Dollars (USD), Congolese Francs (CDF), Mobile Money (M-Pesa, Airtel Money), and bank transfer to our account at BCC (Banque Commerciale du Congo) in Kinshasa. A 20% deposit is required to confirm your appointment.</w:t>
      </w:r>
    </w:p>
    <w:p>
      <w:pPr>
        <w:pStyle w:val="BodyText"/>
      </w:pPr>
      <w:r>
        <w:rPr>
          <w:bCs/>
          <w:b/>
        </w:rPr>
        <w:t xml:space="preserve">3. Cancellation &amp; Rescheduling:</w:t>
      </w:r>
      <w:r>
        <w:t xml:space="preserve"> </w:t>
      </w:r>
      <w:r>
        <w:t xml:space="preserve">Clients may reschedule their appointment with at least 48 hours' notice. Cancellations made less than 24 hours before the scheduled time will incur a 50% fee of the total Quotation Estimate amount.</w:t>
      </w:r>
    </w:p>
    <w:p>
      <w:pPr>
        <w:pStyle w:val="BodyText"/>
      </w:pPr>
      <w:r>
        <w:rPr>
          <w:bCs/>
          <w:b/>
        </w:rPr>
        <w:t xml:space="preserve">4. Service Guarantee:</w:t>
      </w:r>
      <w:r>
        <w:t xml:space="preserve"> </w:t>
      </w:r>
      <w:r>
        <w:t xml:space="preserve">Our Hairdresser team in DR Congo Kinshasa guarantees complete satisfaction with all services rendered. If you are not fully satisfied with your haircut, color, or styling, we will rework the service at no additional charge within 48 hours of the appointment.</w:t>
      </w:r>
    </w:p>
    <w:p>
      <w:pPr>
        <w:pStyle w:val="BodyText"/>
      </w:pPr>
      <w:r>
        <w:rPr>
          <w:bCs/>
          <w:b/>
        </w:rPr>
        <w:t xml:space="preserve">5. Products Used:</w:t>
      </w:r>
      <w:r>
        <w:t xml:space="preserve"> </w:t>
      </w:r>
      <w:r>
        <w:t xml:space="preserve">All hairdressing products, dyes, extensions, and consumables are sourced from certified suppliers. Imported products are subject to customs clearance in DR Congo Kinshasa, and any delays may affect availability. We will notify you in advance if a specific product is temporarily unavailable.</w:t>
      </w:r>
    </w:p>
    <w:p>
      <w:pPr>
        <w:pStyle w:val="BodyText"/>
      </w:pPr>
      <w:r>
        <w:rPr>
          <w:bCs/>
          <w:b/>
        </w:rPr>
        <w:t xml:space="preserve">6. Health &amp; Safety:</w:t>
      </w:r>
      <w:r>
        <w:t xml:space="preserve"> </w:t>
      </w:r>
      <w:r>
        <w:t xml:space="preserve">In compliance with the Ministry of Health regulations in DR Congo Kinshasa, all tools and instruments are sterilized between clients. We maintain a clean, hygienic environment in line with international hairdressing standards.</w:t>
      </w:r>
    </w:p>
    <w:p>
      <w:pPr>
        <w:pStyle w:val="BodyText"/>
      </w:pPr>
      <w:r>
        <w:rPr>
          <w:bCs/>
          <w:b/>
        </w:rPr>
        <w:t xml:space="preserve">7. Liability:</w:t>
      </w:r>
      <w:r>
        <w:t xml:space="preserve"> </w:t>
      </w:r>
      <w:r>
        <w:t xml:space="preserve">Salon de Coiffure Lumière du Congo shall not be held liable for allergic reactions or adverse effects resulting from pre-existing conditions not disclosed to our Hairdresser prior to the service. A patch test is recommended for all coloring services.</w:t>
      </w:r>
    </w:p>
    <w:p>
      <w:pPr>
        <w:pStyle w:val="BodyText"/>
      </w:pPr>
      <w:r>
        <w:rPr>
          <w:bCs/>
          <w:b/>
        </w:rPr>
        <w:t xml:space="preserve">8. Dispute Resolution:</w:t>
      </w:r>
      <w:r>
        <w:t xml:space="preserve"> </w:t>
      </w:r>
      <w:r>
        <w:t xml:space="preserve">Any disputes arising from this Quotation Estimate shall be resolved amicably. In the event of unresolved disagreement, matters shall be referred to the competent commercial court in Kinshasa, DR Congo.</w:t>
      </w:r>
    </w:p>
    <w:p>
      <w:pPr>
        <w:pStyle w:val="BodyText"/>
      </w:pPr>
      <w:r>
        <w:rPr>
          <w:bCs/>
          <w:b/>
        </w:rPr>
        <w:t xml:space="preserve">9. Confidentiality:</w:t>
      </w:r>
      <w:r>
        <w:t xml:space="preserve"> </w:t>
      </w:r>
      <w:r>
        <w:t xml:space="preserve">All client information, including personal data and service preferences, is treated with strict confidentiality in accordance with data protection practices observed in DR Congo Kinshasa.</w:t>
      </w:r>
    </w:p>
    <w:p>
      <w:pPr>
        <w:pStyle w:val="BodyText"/>
      </w:pPr>
      <w:r>
        <w:t xml:space="preserve">Acceptance &amp; Authorization</w:t>
      </w:r>
    </w:p>
    <w:p>
      <w:pPr>
        <w:pStyle w:val="BodyText"/>
      </w:pPr>
      <w:r>
        <w:t xml:space="preserve">By signing below, the client acknowledges receipt of this Quotation Estimate and agrees to the terms and conditions outlined above. This signature constitutes acceptance of the Hairdresser services and pricing as detailed in this document.</w:t>
      </w:r>
    </w:p>
    <w:p>
      <w:pPr>
        <w:pStyle w:val="BodyText"/>
      </w:pPr>
      <w:r>
        <w:rPr>
          <w:bCs/>
          <w:b/>
        </w:rPr>
        <w:t xml:space="preserve">Client Signature</w:t>
      </w:r>
      <w:r>
        <w:br/>
      </w:r>
      <w:r>
        <w:t xml:space="preserve">Name: ______________________</w:t>
      </w:r>
      <w:r>
        <w:br/>
      </w:r>
      <w:r>
        <w:t xml:space="preserve">Date: ______________________</w:t>
      </w:r>
    </w:p>
    <w:p>
      <w:pPr>
        <w:pStyle w:val="BodyText"/>
      </w:pPr>
      <w:r>
        <w:rPr>
          <w:bCs/>
          <w:b/>
        </w:rPr>
        <w:t xml:space="preserve">Hairdresser / Salon Representative</w:t>
      </w:r>
      <w:r>
        <w:br/>
      </w:r>
      <w:r>
        <w:t xml:space="preserve">Maman K. Mwamba</w:t>
      </w:r>
      <w:r>
        <w:br/>
      </w:r>
      <w:r>
        <w:t xml:space="preserve">Salon de Coiffure Lumière du Congo</w:t>
      </w:r>
      <w:r>
        <w:br/>
      </w:r>
      <w:r>
        <w:t xml:space="preserve">Kinshasa, DR Congo</w:t>
      </w:r>
      <w:r>
        <w:br/>
      </w:r>
      <w:r>
        <w:t xml:space="preserve">Date: ______________________</w:t>
      </w:r>
    </w:p>
    <w:p>
      <w:pPr>
        <w:pStyle w:val="BodyText"/>
      </w:pPr>
      <w:r>
        <w:t xml:space="preserve">Salon de Coiffure Lumière du Congo | Hairdresser &amp; Beauty Studio | Avenue du Commerce, Gombe, Kinshasa, DR Congo Kinshasa</w:t>
      </w:r>
    </w:p>
    <w:p>
      <w:pPr>
        <w:pStyle w:val="BodyText"/>
      </w:pPr>
      <w:r>
        <w:t xml:space="preserve">Quotation Estimate No. QE-2025-0487 | This document is generated electronically and is valid without a physical stamp.</w:t>
      </w:r>
    </w:p>
    <w:p>
      <w:pPr>
        <w:pStyle w:val="BodyText"/>
      </w:pPr>
      <w:r>
        <w:t xml:space="preserve">© 2025 Salon de Coiffure Lumière du Congo.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DR Congo Kinshasa</dc:title>
  <dc:creator/>
  <dc:language>en</dc:language>
  <cp:keywords/>
  <dcterms:created xsi:type="dcterms:W3CDTF">2026-10-10T07:02:21Z</dcterms:created>
  <dcterms:modified xsi:type="dcterms:W3CDTF">2026-10-10T07:02:21Z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