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salón-estilismo-valencia"/>
    <w:p>
      <w:pPr>
        <w:pStyle w:val="Heading1"/>
      </w:pPr>
      <w:r>
        <w:t xml:space="preserve">Salón Estilismo Valencia</w:t>
      </w:r>
    </w:p>
    <w:p>
      <w:pPr>
        <w:pStyle w:val="FirstParagraph"/>
      </w:pPr>
      <w:r>
        <w:t xml:space="preserve">Premium Hairdresser &amp; Beauty Studio</w:t>
      </w:r>
    </w:p>
    <w:p>
      <w:pPr>
        <w:pStyle w:val="BodyText"/>
      </w:pPr>
      <w:r>
        <w:t xml:space="preserve">Calle Colón 42, 46004 Valencia, Spain</w:t>
      </w:r>
    </w:p>
    <w:p>
      <w:pPr>
        <w:pStyle w:val="BodyText"/>
      </w:pPr>
      <w:r>
        <w:t xml:space="preserve">Tel: +34 963 123 456 | Email: info@estilismovalencia.es</w:t>
      </w:r>
    </w:p>
    <w:p>
      <w:pPr>
        <w:pStyle w:val="BodyText"/>
      </w:pPr>
      <w:r>
        <w:t xml:space="preserve">NIF: B-98765432 | Registered in the Commercial Registry of Valencia, Spain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Valencia, Spain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w:t>
      </w:r>
      <w:r>
        <w:t xml:space="preserve"> </w:t>
      </w:r>
      <w:r>
        <w:rPr>
          <w:bCs/>
          <w:b/>
        </w:rPr>
        <w:t xml:space="preserve">Salón Estilismo Valencia</w:t>
      </w:r>
      <w:r>
        <w:t xml:space="preserve"> </w:t>
      </w:r>
      <w:r>
        <w:t xml:space="preserve">for your professional hair care and styling needs. This</w:t>
      </w:r>
      <w:r>
        <w:t xml:space="preserve"> </w:t>
      </w:r>
      <w:r>
        <w:t xml:space="preserve">Quotation Estimate</w:t>
      </w:r>
      <w:r>
        <w:t xml:space="preserve"> </w:t>
      </w:r>
      <w:r>
        <w:t xml:space="preserve">has been carefully prepared by our experienced</w:t>
      </w:r>
      <w:r>
        <w:t xml:space="preserve"> </w:t>
      </w:r>
      <w:r>
        <w:t xml:space="preserve">Hairdresser</w:t>
      </w:r>
      <w:r>
        <w:t xml:space="preserve"> </w:t>
      </w:r>
      <w:r>
        <w:t xml:space="preserve">team to provide you with a transparent and comprehensive breakdown of the services you have requested. As a leading</w:t>
      </w:r>
      <w:r>
        <w:t xml:space="preserve"> </w:t>
      </w:r>
      <w:r>
        <w:t xml:space="preserve">Hairdresser</w:t>
      </w:r>
      <w:r>
        <w:t xml:space="preserve"> </w:t>
      </w:r>
      <w:r>
        <w:t xml:space="preserve">establishment based in the heart of</w:t>
      </w:r>
      <w:r>
        <w:t xml:space="preserve"> </w:t>
      </w:r>
      <w:r>
        <w:t xml:space="preserve">Spain Valencia</w:t>
      </w:r>
      <w:r>
        <w:t xml:space="preserve">, we are committed to delivering exceptional quality, personalised attention, and competitive pricing for every client who walks through our doors.</w:t>
      </w:r>
    </w:p>
    <w:p>
      <w:pPr>
        <w:pStyle w:val="BodyText"/>
      </w:pPr>
      <w:r>
        <w:t xml:space="preserve">Our</w:t>
      </w:r>
      <w:r>
        <w:t xml:space="preserve"> </w:t>
      </w:r>
      <w:r>
        <w:t xml:space="preserve">Hairdresser</w:t>
      </w:r>
      <w:r>
        <w:t xml:space="preserve"> </w:t>
      </w:r>
      <w:r>
        <w:t xml:space="preserve">professionals in</w:t>
      </w:r>
      <w:r>
        <w:t xml:space="preserve"> </w:t>
      </w:r>
      <w:r>
        <w:t xml:space="preserve">Spain Valencia</w:t>
      </w:r>
      <w:r>
        <w:t xml:space="preserve"> </w:t>
      </w:r>
      <w:r>
        <w:t xml:space="preserve">have over fifteen years of combined experience in hair cutting, colouring, styling, and treatment. This</w:t>
      </w:r>
      <w:r>
        <w:t xml:space="preserve"> </w:t>
      </w:r>
      <w:r>
        <w:t xml:space="preserve">Quotation Estimate</w:t>
      </w:r>
      <w:r>
        <w:t xml:space="preserve"> </w:t>
      </w:r>
      <w:r>
        <w:t xml:space="preserve">reflects the current market rates for premium</w:t>
      </w:r>
      <w:r>
        <w:t xml:space="preserve"> </w:t>
      </w:r>
      <w:r>
        <w:t xml:space="preserve">Hairdresser</w:t>
      </w:r>
      <w:r>
        <w:t xml:space="preserve"> </w:t>
      </w:r>
      <w:r>
        <w:t xml:space="preserve">services in the Valencia region of Spain, ensuring you receive the best value for your investment in personal grooming and appearance.</w:t>
      </w:r>
    </w:p>
    <w:p>
      <w:pPr>
        <w:pStyle w:val="BodyText"/>
      </w:pPr>
      <w:r>
        <w:t xml:space="preserve">Itemised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Qty</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02</w:t>
            </w:r>
          </w:p>
        </w:tc>
        <w:tc>
          <w:tcPr/>
          <w:p>
            <w:pPr>
              <w:pStyle w:val="Compact"/>
              <w:jc w:val="left"/>
            </w:pPr>
            <w:r>
              <w:t xml:space="preserve">Precision Haircut &amp; Styling (Women's / Men's)</w:t>
            </w:r>
          </w:p>
        </w:tc>
        <w:tc>
          <w:tcPr/>
          <w:p>
            <w:pPr>
              <w:pStyle w:val="Compact"/>
              <w:jc w:val="left"/>
            </w:pPr>
            <w:r>
              <w:t xml:space="preserve">60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03</w:t>
            </w:r>
          </w:p>
        </w:tc>
        <w:tc>
          <w:tcPr/>
          <w:p>
            <w:pPr>
              <w:pStyle w:val="Compact"/>
              <w:jc w:val="left"/>
            </w:pPr>
            <w:r>
              <w:t xml:space="preserve">Full Colour Treatment – Ammonia-Free Formula</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Highlight / Balayage Technique (Partial)</w:t>
            </w:r>
          </w:p>
        </w:tc>
        <w:tc>
          <w:tcPr/>
          <w:p>
            <w:pPr>
              <w:pStyle w:val="Compact"/>
              <w:jc w:val="left"/>
            </w:pPr>
            <w:r>
              <w:t xml:space="preserve">120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Deep Nourishing Hair Treatment &amp; Scalp Massage</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Blow-Dry &amp; Finishing Style</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Beard Trim &amp; Grooming (if applicable)</w:t>
            </w:r>
          </w:p>
        </w:tc>
        <w:tc>
          <w:tcPr/>
          <w:p>
            <w:pPr>
              <w:pStyle w:val="Compact"/>
              <w:jc w:val="left"/>
            </w:pPr>
            <w:r>
              <w:t xml:space="preserve">20 min</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w:t>
            </w:r>
          </w:p>
        </w:tc>
      </w:tr>
      <w:tr>
        <w:tc>
          <w:tcPr/>
          <w:p>
            <w:pPr>
              <w:pStyle w:val="Compact"/>
              <w:jc w:val="left"/>
            </w:pPr>
            <w:r>
              <w:t xml:space="preserve">08</w:t>
            </w:r>
          </w:p>
        </w:tc>
        <w:tc>
          <w:tcPr/>
          <w:p>
            <w:pPr>
              <w:pStyle w:val="Compact"/>
              <w:jc w:val="left"/>
            </w:pPr>
            <w:r>
              <w:t xml:space="preserve">Product Recommendation &amp; After-Care Kit (Shampoo, Conditioner, Serum)</w:t>
            </w:r>
          </w:p>
        </w:tc>
        <w:tc>
          <w:tcPr/>
          <w:p>
            <w:pPr>
              <w:pStyle w:val="Compact"/>
              <w:jc w:val="left"/>
            </w:pPr>
            <w:r>
              <w:t xml:space="preserve">—</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w:t>
            </w:r>
          </w:p>
        </w:tc>
      </w:tr>
      <w:tr>
        <w:tc>
          <w:tcPr>
            <w:gridSpan w:val="5"/>
          </w:tcPr>
          <w:p>
            <w:pPr>
              <w:pStyle w:val="Compact"/>
              <w:jc w:val="left"/>
            </w:pPr>
            <w:r>
              <w:t xml:space="preserve">TOTAL QUOTATION ESTIMATE (VAT 21% included)</w:t>
            </w:r>
          </w:p>
        </w:tc>
        <w:tc>
          <w:tcPr/>
          <w:p>
            <w:pPr>
              <w:pStyle w:val="Compact"/>
              <w:jc w:val="left"/>
            </w:pPr>
            <w:r>
              <w:t xml:space="preserve">€ 405.00</w:t>
            </w:r>
          </w:p>
        </w:tc>
      </w:tr>
    </w:tbl>
    <w:p>
      <w:pPr>
        <w:pStyle w:val="BodyText"/>
      </w:pPr>
      <w:r>
        <w:t xml:space="preserve">Notes &amp; Inclusions</w:t>
      </w:r>
    </w:p>
    <w:p>
      <w:pPr>
        <w:pStyle w:val="BodyText"/>
      </w:pPr>
      <w:r>
        <w:t xml:space="preserve">This</w:t>
      </w:r>
      <w:r>
        <w:t xml:space="preserve"> </w:t>
      </w:r>
      <w:r>
        <w:t xml:space="preserve">Quotation Estimate</w:t>
      </w:r>
      <w:r>
        <w:t xml:space="preserve"> </w:t>
      </w:r>
      <w:r>
        <w:t xml:space="preserve">from our</w:t>
      </w:r>
      <w:r>
        <w:t xml:space="preserve"> </w:t>
      </w:r>
      <w:r>
        <w:t xml:space="preserve">Hairdresser</w:t>
      </w:r>
      <w:r>
        <w:t xml:space="preserve"> </w:t>
      </w:r>
      <w:r>
        <w:t xml:space="preserve">studio in</w:t>
      </w:r>
      <w:r>
        <w:t xml:space="preserve"> </w:t>
      </w:r>
      <w:r>
        <w:t xml:space="preserve">Spain Valencia</w:t>
      </w:r>
      <w:r>
        <w:t xml:space="preserve"> </w:t>
      </w:r>
      <w:r>
        <w:t xml:space="preserve">includes all professional products used during the session, including premium colouring agents, conditioning treatments, and styling products. All prices are quoted in Euros (EUR) and include the applicable Spanish Value Added Tax (VAT / IVA) at the current rate of 21%. No additional charges will be applied beyond what is stated in this document unless explicitly agreed upon in writing by both parties prior to the service.</w:t>
      </w:r>
    </w:p>
    <w:p>
      <w:pPr>
        <w:pStyle w:val="BodyText"/>
      </w:pPr>
      <w:r>
        <w:t xml:space="preserve">Please note that the duration estimates provided are approximate. The actual time may vary depending on hair length, density, and the complexity of the requested</w:t>
      </w:r>
      <w:r>
        <w:t xml:space="preserve"> </w:t>
      </w:r>
      <w:r>
        <w:t xml:space="preserve">Hairdresser</w:t>
      </w:r>
      <w:r>
        <w:t xml:space="preserve"> </w:t>
      </w:r>
      <w:r>
        <w:t xml:space="preserve">techniques. Our team in</w:t>
      </w:r>
      <w:r>
        <w:t xml:space="preserve"> </w:t>
      </w:r>
      <w:r>
        <w:t xml:space="preserve">Spain Valencia</w:t>
      </w:r>
      <w:r>
        <w:t xml:space="preserve"> </w:t>
      </w:r>
      <w:r>
        <w:t xml:space="preserve">will confirm the expected duration during your initial consultation.</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subject to revision due to changes in product costs or service rates in the</w:t>
      </w:r>
      <w:r>
        <w:t xml:space="preserve"> </w:t>
      </w:r>
      <w:r>
        <w:t xml:space="preserve">Spain Valencia</w:t>
      </w:r>
      <w:r>
        <w:t xml:space="preserve"> </w:t>
      </w:r>
      <w:r>
        <w:t xml:space="preserve">market.</w:t>
      </w:r>
    </w:p>
    <w:p>
      <w:pPr>
        <w:numPr>
          <w:ilvl w:val="0"/>
          <w:numId w:val="1001"/>
        </w:numPr>
        <w:pStyle w:val="Compact"/>
      </w:pPr>
      <w:r>
        <w:rPr>
          <w:bCs/>
          <w:b/>
        </w:rPr>
        <w:t xml:space="preserve">Booking Deposit:</w:t>
      </w:r>
      <w:r>
        <w:t xml:space="preserve"> </w:t>
      </w:r>
      <w:r>
        <w:t xml:space="preserve">A non-refundable deposit of 20% (€81.00) is required to secure your appointment with our</w:t>
      </w:r>
      <w:r>
        <w:t xml:space="preserve"> </w:t>
      </w:r>
      <w:r>
        <w:t xml:space="preserve">Hairdresser</w:t>
      </w:r>
      <w:r>
        <w:t xml:space="preserve"> </w:t>
      </w:r>
      <w:r>
        <w:t xml:space="preserve">team. The deposit is deducted from the final total upon completion of services.</w:t>
      </w:r>
    </w:p>
    <w:p>
      <w:pPr>
        <w:numPr>
          <w:ilvl w:val="0"/>
          <w:numId w:val="1001"/>
        </w:numPr>
        <w:pStyle w:val="Compact"/>
      </w:pPr>
      <w:r>
        <w:rPr>
          <w:bCs/>
          <w:b/>
        </w:rPr>
        <w:t xml:space="preserve">Cancellation Policy:</w:t>
      </w:r>
      <w:r>
        <w:t xml:space="preserve"> </w:t>
      </w:r>
      <w:r>
        <w:t xml:space="preserve">Cancellations must be made at least 48 hours in advance. Late cancellations or no-shows will result in the forfeiture of the deposit. This policy applies to all</w:t>
      </w:r>
      <w:r>
        <w:t xml:space="preserve"> </w:t>
      </w:r>
      <w:r>
        <w:t xml:space="preserve">Hairdresser</w:t>
      </w:r>
      <w:r>
        <w:t xml:space="preserve"> </w:t>
      </w:r>
      <w:r>
        <w:t xml:space="preserve">services booked at our</w:t>
      </w:r>
      <w:r>
        <w:t xml:space="preserve"> </w:t>
      </w:r>
      <w:r>
        <w:t xml:space="preserve">Spain Valencia</w:t>
      </w:r>
      <w:r>
        <w:t xml:space="preserve"> </w:t>
      </w:r>
      <w:r>
        <w:t xml:space="preserve">location.</w:t>
      </w:r>
    </w:p>
    <w:p>
      <w:pPr>
        <w:numPr>
          <w:ilvl w:val="0"/>
          <w:numId w:val="1001"/>
        </w:numPr>
        <w:pStyle w:val="Compact"/>
      </w:pPr>
      <w:r>
        <w:rPr>
          <w:bCs/>
          <w:b/>
        </w:rPr>
        <w:t xml:space="preserve">Payment Methods:</w:t>
      </w:r>
      <w:r>
        <w:t xml:space="preserve"> </w:t>
      </w:r>
      <w:r>
        <w:t xml:space="preserve">We accept cash, all major credit and debit cards (Visa, Mastercard, American Express), and bank transfer. Payment is due in full at the time of service completion unless a different arrangement is specified in writing.</w:t>
      </w:r>
    </w:p>
    <w:p>
      <w:pPr>
        <w:numPr>
          <w:ilvl w:val="0"/>
          <w:numId w:val="1001"/>
        </w:numPr>
        <w:pStyle w:val="Compact"/>
      </w:pPr>
      <w:r>
        <w:rPr>
          <w:bCs/>
          <w:b/>
        </w:rPr>
        <w:t xml:space="preserve">Warranty:</w:t>
      </w:r>
      <w:r>
        <w:t xml:space="preserve"> </w:t>
      </w:r>
      <w:r>
        <w:t xml:space="preserve">Our</w:t>
      </w:r>
      <w:r>
        <w:t xml:space="preserve"> </w:t>
      </w:r>
      <w:r>
        <w:t xml:space="preserve">Hairdresser</w:t>
      </w:r>
      <w:r>
        <w:t xml:space="preserve"> </w:t>
      </w:r>
      <w:r>
        <w:t xml:space="preserve">professionals guarantee satisfaction with the cut and style. If you are not fully satisfied with the result, please inform us within 72 hours, and we will make adjustments at no additional cost.</w:t>
      </w:r>
    </w:p>
    <w:p>
      <w:pPr>
        <w:numPr>
          <w:ilvl w:val="0"/>
          <w:numId w:val="1001"/>
        </w:numPr>
        <w:pStyle w:val="Compact"/>
      </w:pPr>
      <w:r>
        <w:rPr>
          <w:bCs/>
          <w:b/>
        </w:rPr>
        <w:t xml:space="preserve">Applicable Law:</w:t>
      </w:r>
      <w:r>
        <w:t xml:space="preserve"> </w:t>
      </w:r>
      <w:r>
        <w:t xml:space="preserve">This</w:t>
      </w:r>
      <w:r>
        <w:t xml:space="preserve"> </w:t>
      </w:r>
      <w:r>
        <w:t xml:space="preserve">Quotation Estimate</w:t>
      </w:r>
      <w:r>
        <w:t xml:space="preserve"> </w:t>
      </w:r>
      <w:r>
        <w:t xml:space="preserve">is governed by the laws of the Kingdom of Spain. Any disputes shall be resolved in the competent courts of Valencia, Spain.</w:t>
      </w:r>
    </w:p>
    <w:p>
      <w:pPr>
        <w:numPr>
          <w:ilvl w:val="0"/>
          <w:numId w:val="1001"/>
        </w:numPr>
        <w:pStyle w:val="Compact"/>
      </w:pPr>
      <w:r>
        <w:rPr>
          <w:bCs/>
          <w:b/>
        </w:rPr>
        <w:t xml:space="preserve">Privacy:</w:t>
      </w:r>
      <w:r>
        <w:t xml:space="preserve"> </w:t>
      </w:r>
      <w:r>
        <w:t xml:space="preserve">All client data collected in connection with this</w:t>
      </w:r>
      <w:r>
        <w:t xml:space="preserve"> </w:t>
      </w:r>
      <w:r>
        <w:t xml:space="preserve">Quotation Estimate</w:t>
      </w:r>
      <w:r>
        <w:t xml:space="preserve"> </w:t>
      </w:r>
      <w:r>
        <w:t xml:space="preserve">is processed in accordance with the General Data Protection Regulation (GDPR) and the Spanish Organic Law 3/2018 on Personal Data Protection.</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performed at our studio in</w:t>
      </w:r>
      <w:r>
        <w:t xml:space="preserve"> </w:t>
      </w:r>
      <w:r>
        <w:t xml:space="preserve">Spain Valencia</w:t>
      </w:r>
      <w:r>
        <w:t xml:space="preserve">. The client confirms that all terms and conditions listed above have been read, understood, and agreed upon.</w:t>
      </w:r>
    </w:p>
    <w:p>
      <w:pPr>
        <w:pStyle w:val="BodyText"/>
      </w:pPr>
      <w:r>
        <w:br/>
      </w:r>
    </w:p>
    <w:p>
      <w:pPr>
        <w:pStyle w:val="BodyText"/>
      </w:pPr>
      <w:r>
        <w:t xml:space="preserve">Client Signature &amp; Date</w:t>
      </w:r>
    </w:p>
    <w:p>
      <w:pPr>
        <w:pStyle w:val="BodyText"/>
      </w:pPr>
      <w:r>
        <w:t xml:space="preserve">Hairdresser / Salon Representative</w:t>
      </w:r>
    </w:p>
    <w:p>
      <w:pPr>
        <w:pStyle w:val="BodyText"/>
      </w:pPr>
      <w:r>
        <w:rPr>
          <w:bCs/>
          <w:b/>
        </w:rPr>
        <w:t xml:space="preserve">Salón Estilismo Valencia</w:t>
      </w:r>
      <w:r>
        <w:t xml:space="preserve"> </w:t>
      </w:r>
      <w:r>
        <w:t xml:space="preserve">– Your Trusted Hairdresser in Spain Valencia</w:t>
      </w:r>
    </w:p>
    <w:p>
      <w:pPr>
        <w:pStyle w:val="BodyText"/>
      </w:pPr>
      <w:r>
        <w:t xml:space="preserve">Calle Colón 42, 46004 Valencia, Spain | NIF: B-98765432</w:t>
      </w:r>
    </w:p>
    <w:p>
      <w:pPr>
        <w:pStyle w:val="BodyText"/>
      </w:pPr>
      <w:r>
        <w:t xml:space="preserve">This Quotation Estimate document was generated on 15 June 2025. For any queries regarding this estimate, please contact our office during business hours (Monday to Saturday, 9:00 AM – 8:00 PM).</w:t>
      </w:r>
    </w:p>
    <w:p>
      <w:pPr>
        <w:pStyle w:val="BodyText"/>
      </w:pPr>
      <w:r>
        <w:t xml:space="preserve">Thank you for choosing our Hairdresser services in Spain Valencia. We look forward to serving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Spain Valencia</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