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1" w:name="harare-elegance-hair-studio"/>
    <w:p>
      <w:pPr>
        <w:pStyle w:val="Heading1"/>
      </w:pPr>
      <w:r>
        <w:t xml:space="preserve">Harare Elegance Hair Studio</w:t>
      </w:r>
    </w:p>
    <w:bookmarkStart w:id="20" w:name="X16be1ddd9ae7b9bce924560a5c1f6d0fa126000"/>
    <w:p>
      <w:pPr>
        <w:pStyle w:val="Heading2"/>
      </w:pPr>
      <w:r>
        <w:t xml:space="preserve">Premium Hairdresser Services | Zimbabwe Harare</w:t>
      </w:r>
    </w:p>
    <w:p>
      <w:pPr>
        <w:pStyle w:val="FirstParagraph"/>
      </w:pPr>
      <w:r>
        <w:t xml:space="preserve">12 Samora Machel Avenue, Avondale, Harare, Zimbabwe | Tel: +263 242 700 1234 | Email: info@harareelegance.co.zw</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HE-2025-04782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Zimbabwe Dollar (ZWL) / USD</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Mrs. Tendai Moyo</w:t>
      </w:r>
    </w:p>
    <w:p>
      <w:pPr>
        <w:pStyle w:val="BodyText"/>
      </w:pPr>
      <w:r>
        <w:rPr>
          <w:bCs/>
          <w:b/>
        </w:rPr>
        <w:t xml:space="preserve">Address:</w:t>
      </w:r>
      <w:r>
        <w:t xml:space="preserve"> </w:t>
      </w:r>
      <w:r>
        <w:t xml:space="preserve">45 Chisipite Road, Mount Pleasant, Harare</w:t>
      </w:r>
    </w:p>
    <w:p>
      <w:pPr>
        <w:pStyle w:val="BodyText"/>
      </w:pPr>
      <w:r>
        <w:rPr>
          <w:bCs/>
          <w:b/>
        </w:rPr>
        <w:t xml:space="preserve">Phone:</w:t>
      </w:r>
      <w:r>
        <w:t xml:space="preserve"> </w:t>
      </w:r>
      <w:r>
        <w:t xml:space="preserve">+263 772 456 789</w:t>
      </w:r>
    </w:p>
    <w:p>
      <w:pPr>
        <w:pStyle w:val="BodyText"/>
      </w:pPr>
      <w:r>
        <w:rPr>
          <w:bCs/>
          <w:b/>
        </w:rPr>
        <w:t xml:space="preserve">Email:</w:t>
      </w:r>
      <w:r>
        <w:t xml:space="preserve"> </w:t>
      </w:r>
      <w:r>
        <w:t xml:space="preserve">t.moyo@email.co.zw</w:t>
      </w:r>
    </w:p>
    <w:bookmarkEnd w:id="23"/>
    <w:p>
      <w:pPr>
        <w:pStyle w:val="BodyText"/>
      </w:pPr>
      <w:r>
        <w:t xml:space="preserve">Dear Mrs. Moyo,</w:t>
      </w:r>
    </w:p>
    <w:p>
      <w:pPr>
        <w:pStyle w:val="BodyText"/>
      </w:pPr>
      <w:r>
        <w:t xml:space="preserve">Thank you for considering</w:t>
      </w:r>
      <w:r>
        <w:t xml:space="preserve"> </w:t>
      </w:r>
      <w:r>
        <w:t xml:space="preserve">Harare Elegance Hair Studio</w:t>
      </w:r>
      <w:r>
        <w:t xml:space="preserve"> </w:t>
      </w:r>
      <w:r>
        <w:t xml:space="preserve">for your hair care and styling needs. This</w:t>
      </w:r>
      <w:r>
        <w:t xml:space="preserve"> </w:t>
      </w:r>
      <w:r>
        <w:t xml:space="preserve">Quotation Estimate</w:t>
      </w:r>
      <w:r>
        <w:t xml:space="preserve"> </w:t>
      </w:r>
      <w:r>
        <w:t xml:space="preserve">has been carefully prepared to outline the full scope of</w:t>
      </w:r>
      <w:r>
        <w:t xml:space="preserve"> </w:t>
      </w:r>
      <w:r>
        <w:t xml:space="preserve">Hairdresser</w:t>
      </w:r>
      <w:r>
        <w:t xml:space="preserve"> </w:t>
      </w:r>
      <w:r>
        <w:t xml:space="preserve">services we propose to deliver to you here in</w:t>
      </w:r>
      <w:r>
        <w:t xml:space="preserve"> </w:t>
      </w:r>
      <w:r>
        <w:t xml:space="preserve">Zimbabwe Harare</w:t>
      </w:r>
      <w:r>
        <w:t xml:space="preserve">. Our team of experienced professionals is committed to providing world-class hairdressing services that reflect the beauty, culture, and individuality of every client we serve in the Harare metropolitan area.</w:t>
      </w:r>
    </w:p>
    <w:bookmarkStart w:id="24" w:name="scope-of-services-hairdresser-package"/>
    <w:p>
      <w:pPr>
        <w:pStyle w:val="Heading2"/>
      </w:pPr>
      <w:r>
        <w:t xml:space="preserve">Scope of Services – Hairdresser Package</w:t>
      </w:r>
    </w:p>
    <w:p>
      <w:pPr>
        <w:pStyle w:val="FirstParagraph"/>
      </w:pPr>
      <w:r>
        <w:t xml:space="preserve">The following</w:t>
      </w:r>
      <w:r>
        <w:t xml:space="preserve"> </w:t>
      </w:r>
      <w:r>
        <w:t xml:space="preserve">Quotation Estimate</w:t>
      </w:r>
      <w:r>
        <w:t xml:space="preserve"> </w:t>
      </w:r>
      <w:r>
        <w:t xml:space="preserve">covers a comprehensive bridal and event hairdressing package. As a leading</w:t>
      </w:r>
      <w:r>
        <w:t xml:space="preserve"> </w:t>
      </w:r>
      <w:r>
        <w:t xml:space="preserve">Hairdresser</w:t>
      </w:r>
      <w:r>
        <w:t xml:space="preserve"> </w:t>
      </w:r>
      <w:r>
        <w:t xml:space="preserve">establishment in</w:t>
      </w:r>
      <w:r>
        <w:t xml:space="preserve"> </w:t>
      </w:r>
      <w:r>
        <w:t xml:space="preserve">Zimbabwe Harare</w:t>
      </w:r>
      <w:r>
        <w:t xml:space="preserve">, we offer tailored services that accommodate natural hair textures, braided styles, extensions, and international cutting techniques.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(ZWL)</w:t>
            </w:r>
          </w:p>
        </w:tc>
        <w:tc>
          <w:tcPr/>
          <w:p>
            <w:pPr>
              <w:pStyle w:val="Compact"/>
              <w:jc w:val="left"/>
            </w:pPr>
            <w:r>
              <w:t xml:space="preserve">Total (ZWL)</w:t>
            </w:r>
          </w:p>
        </w:tc>
      </w:tr>
      <w:tr>
        <w:tc>
          <w:tcPr/>
          <w:p>
            <w:pPr>
              <w:pStyle w:val="Compact"/>
              <w:jc w:val="left"/>
            </w:pPr>
            <w:r>
              <w:t xml:space="preserve">1</w:t>
            </w:r>
          </w:p>
        </w:tc>
        <w:tc>
          <w:tcPr/>
          <w:p>
            <w:pPr>
              <w:pStyle w:val="Compact"/>
              <w:jc w:val="left"/>
            </w:pPr>
            <w:r>
              <w:t xml:space="preserve">Consultation &amp; Hair Analysis (Hairdresser assessment of hair type, scalp condition, and desired outcome)</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Deep Cleansing &amp; Scalp Treatment with Premium Zimbabwean Herbal Products</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Professional Haircut &amp; Styling (Precision cut tailored to facial structure)</w:t>
            </w:r>
          </w:p>
        </w:tc>
        <w:tc>
          <w:tcPr/>
          <w:p>
            <w:pPr>
              <w:pStyle w:val="Compact"/>
              <w:jc w:val="left"/>
            </w:pPr>
            <w:r>
              <w:t xml:space="preserve">60 min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Full Head Braiding – Cornrows with Decorative Beads (Traditional Zimbabwean style)</w:t>
            </w:r>
          </w:p>
        </w:tc>
        <w:tc>
          <w:tcPr/>
          <w:p>
            <w:pPr>
              <w:pStyle w:val="Compact"/>
              <w:jc w:val="left"/>
            </w:pPr>
            <w:r>
              <w:t xml:space="preserve">3 hrs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Hair Extension Installation (Human Hair, 24-inch, 3 packs)</w:t>
            </w:r>
          </w:p>
        </w:tc>
        <w:tc>
          <w:tcPr/>
          <w:p>
            <w:pPr>
              <w:pStyle w:val="Compact"/>
              <w:jc w:val="left"/>
            </w:pPr>
            <w:r>
              <w:t xml:space="preserve">2 hrs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Color Treatment – Full Head Dye with Toner (Ammonia-free formula)</w:t>
            </w:r>
          </w:p>
        </w:tc>
        <w:tc>
          <w:tcPr/>
          <w:p>
            <w:pPr>
              <w:pStyle w:val="Compact"/>
              <w:jc w:val="left"/>
            </w:pPr>
            <w:r>
              <w:t xml:space="preserve">90 min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Deep Conditioning &amp; Moisturising Treatment (Post-color repair)</w:t>
            </w:r>
          </w:p>
        </w:tc>
        <w:tc>
          <w:tcPr/>
          <w:p>
            <w:pPr>
              <w:pStyle w:val="Compact"/>
              <w:jc w:val="left"/>
            </w:pPr>
            <w:r>
              <w:t xml:space="preserve">40 min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Event-Day Updo &amp; Final Styling (Bridal/Event ready look)</w:t>
            </w:r>
          </w:p>
        </w:tc>
        <w:tc>
          <w:tcPr/>
          <w:p>
            <w:pPr>
              <w:pStyle w:val="Compact"/>
              <w:jc w:val="left"/>
            </w:pPr>
            <w:r>
              <w:t xml:space="preserve">90 min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Home Visit Service Fee (Hairdresser travels to client's residence in Harare)</w:t>
            </w:r>
          </w:p>
        </w:tc>
        <w:tc>
          <w:tcPr/>
          <w:p>
            <w:pPr>
              <w:pStyle w:val="Compact"/>
              <w:jc w:val="left"/>
            </w:pPr>
            <w:r>
              <w:t xml:space="preserve">1 hr</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10</w:t>
            </w:r>
          </w:p>
        </w:tc>
        <w:tc>
          <w:tcPr/>
          <w:p>
            <w:pPr>
              <w:pStyle w:val="Compact"/>
              <w:jc w:val="left"/>
            </w:pPr>
            <w:r>
              <w:t xml:space="preserve">Aftercare Kit (Shampoo, conditioner, styling cream, and care instructions booklet)</w:t>
            </w:r>
          </w:p>
        </w:tc>
        <w:tc>
          <w:tcPr/>
          <w:p>
            <w:pPr>
              <w:pStyle w:val="Compact"/>
              <w:jc w:val="left"/>
            </w:pPr>
            <w:r>
              <w:t xml:space="preserv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left"/>
            </w:pPr>
            <w:r>
              <w:t xml:space="preserve">SUBTOTAL</w:t>
            </w:r>
          </w:p>
        </w:tc>
        <w:tc>
          <w:tcPr/>
          <w:p>
            <w:pPr>
              <w:pStyle w:val="Compact"/>
              <w:jc w:val="left"/>
            </w:pPr>
            <w:r>
              <w:t xml:space="preserve">12,250.00</w:t>
            </w:r>
          </w:p>
        </w:tc>
      </w:tr>
      <w:tr>
        <w:tc>
          <w:tcPr>
            <w:gridSpan w:val="5"/>
          </w:tcPr>
          <w:p>
            <w:pPr>
              <w:pStyle w:val="Compact"/>
              <w:jc w:val="left"/>
            </w:pPr>
            <w:r>
              <w:t xml:space="preserve">Value Added Tax (VAT) @ 15%</w:t>
            </w:r>
          </w:p>
        </w:tc>
        <w:tc>
          <w:tcPr/>
          <w:p>
            <w:pPr>
              <w:pStyle w:val="Compact"/>
              <w:jc w:val="left"/>
            </w:pPr>
            <w:r>
              <w:t xml:space="preserve">1,837.50</w:t>
            </w:r>
          </w:p>
        </w:tc>
      </w:tr>
      <w:tr>
        <w:tc>
          <w:tcPr>
            <w:gridSpan w:val="5"/>
          </w:tcPr>
          <w:p>
            <w:pPr>
              <w:pStyle w:val="Compact"/>
              <w:jc w:val="left"/>
            </w:pPr>
            <w:r>
              <w:t xml:space="preserve">GRAND TOTAL (ZWL)</w:t>
            </w:r>
          </w:p>
        </w:tc>
        <w:tc>
          <w:tcPr/>
          <w:p>
            <w:pPr>
              <w:pStyle w:val="Compact"/>
              <w:jc w:val="left"/>
            </w:pPr>
            <w:r>
              <w:t xml:space="preserve">14,087.50</w:t>
            </w:r>
          </w:p>
        </w:tc>
      </w:tr>
      <w:tr>
        <w:tc>
          <w:tcPr>
            <w:gridSpan w:val="5"/>
          </w:tcPr>
          <w:p>
            <w:pPr>
              <w:pStyle w:val="Compact"/>
              <w:jc w:val="left"/>
            </w:pPr>
            <w:r>
              <w:t xml:space="preserve">GRAND TOTAL (USD equivalent @ ZWL 18.50/USD)</w:t>
            </w:r>
          </w:p>
        </w:tc>
        <w:tc>
          <w:tcPr/>
          <w:p>
            <w:pPr>
              <w:pStyle w:val="Compact"/>
              <w:jc w:val="left"/>
            </w:pPr>
            <w:r>
              <w:t xml:space="preserve">USD 761.49</w:t>
            </w:r>
          </w:p>
        </w:tc>
      </w:tr>
    </w:tbl>
    <w:p>
      <w:pPr>
        <w:pStyle w:val="BodyText"/>
      </w:pPr>
      <w:r>
        <w:rPr>
          <w:bCs/>
          <w:b/>
        </w:rPr>
        <w:t xml:space="preserve">Note:</w:t>
      </w:r>
      <w:r>
        <w:t xml:space="preserve"> </w:t>
      </w:r>
      <w:r>
        <w:t xml:space="preserve">This Quotation Estimate is based on current market rates in Zimbabwe Harare as of June 2025. Prices are subject to adjustment should there be significant fluctuations in the exchange rate or import costs for hairdressing products. All prices are inclusive of professional-grade products sourced from our Harare warehouse.</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days from the date of issue. After this period, pricing may be revised to reflect current market conditions in</w:t>
      </w:r>
      <w:r>
        <w:t xml:space="preserve"> </w:t>
      </w:r>
      <w:r>
        <w:t xml:space="preserve">Zimbabwe Harare</w:t>
      </w:r>
      <w:r>
        <w:t xml:space="preserve">.</w:t>
      </w:r>
    </w:p>
    <w:p>
      <w:pPr>
        <w:numPr>
          <w:ilvl w:val="0"/>
          <w:numId w:val="1001"/>
        </w:numPr>
        <w:pStyle w:val="Compact"/>
      </w:pPr>
      <w:r>
        <w:t xml:space="preserve">A deposit of fifty percent (50%) of the total amount is required to confirm the booking and secure your appointment slot with our</w:t>
      </w:r>
      <w:r>
        <w:t xml:space="preserve"> </w:t>
      </w:r>
      <w:r>
        <w:t xml:space="preserve">Hairdresser</w:t>
      </w:r>
      <w:r>
        <w:t xml:space="preserve"> </w:t>
      </w:r>
      <w:r>
        <w:t xml:space="preserve">team. The remaining balance is due on the day of service delivery.</w:t>
      </w:r>
    </w:p>
    <w:p>
      <w:pPr>
        <w:numPr>
          <w:ilvl w:val="0"/>
          <w:numId w:val="1001"/>
        </w:numPr>
        <w:pStyle w:val="Compact"/>
      </w:pPr>
      <w:r>
        <w:t xml:space="preserve">Payment may be made in Zimbabwe Dollars (ZWL), United States Dollars (USD), or via EFT to our registered business account at CBZ Bank, Harare Main Branch. Mobile money (EcoCash) payments are also accepted for amounts up to ZWL 5,000.</w:t>
      </w:r>
    </w:p>
    <w:p>
      <w:pPr>
        <w:numPr>
          <w:ilvl w:val="0"/>
          <w:numId w:val="1001"/>
        </w:numPr>
        <w:pStyle w:val="Compact"/>
      </w:pPr>
      <w:r>
        <w:t xml:space="preserve">All</w:t>
      </w:r>
      <w:r>
        <w:t xml:space="preserve"> </w:t>
      </w:r>
      <w:r>
        <w:t xml:space="preserve">Hairdresser</w:t>
      </w:r>
      <w:r>
        <w:t xml:space="preserve"> </w:t>
      </w:r>
      <w:r>
        <w:t xml:space="preserve">services are performed by licensed and certified professionals registered with the Zimbabwe Hairdressers Association. Our studio operates in full compliance with the Zimbabwe National Standards Authority (ZS) regulations for personal care services.</w:t>
      </w:r>
    </w:p>
    <w:p>
      <w:pPr>
        <w:numPr>
          <w:ilvl w:val="0"/>
          <w:numId w:val="1001"/>
        </w:numPr>
        <w:pStyle w:val="Compact"/>
      </w:pPr>
      <w:r>
        <w:t xml:space="preserve">Rescheduling of appointments must be communicated at least forty-eight (48) hours in advance. Late cancellations within 24 hours will incur a fee of ZWL 500.00 to cover the reserved time slot of our</w:t>
      </w:r>
      <w:r>
        <w:t xml:space="preserve"> </w:t>
      </w:r>
      <w:r>
        <w:t xml:space="preserve">Hairdresser</w:t>
      </w:r>
      <w:r>
        <w:t xml:space="preserve"> </w:t>
      </w:r>
      <w:r>
        <w:t xml:space="preserve">staff.</w:t>
      </w:r>
    </w:p>
    <w:p>
      <w:pPr>
        <w:numPr>
          <w:ilvl w:val="0"/>
          <w:numId w:val="1001"/>
        </w:numPr>
        <w:pStyle w:val="Compact"/>
      </w:pPr>
      <w:r>
        <w:t xml:space="preserve">Our home visit service is available within the Harare metropolitan area, including Avondale, Mount Pleasant, Borrowdale, Greendale, Waterfalls, and surrounding suburbs. Travel to areas beyond the Harare city boundary will attract an additional transport surcharge.</w:t>
      </w:r>
    </w:p>
    <w:p>
      <w:pPr>
        <w:numPr>
          <w:ilvl w:val="0"/>
          <w:numId w:val="1001"/>
        </w:numPr>
        <w:pStyle w:val="Compact"/>
      </w:pPr>
      <w:r>
        <w:t xml:space="preserve">All products used in this</w:t>
      </w:r>
      <w:r>
        <w:t xml:space="preserve"> </w:t>
      </w:r>
      <w:r>
        <w:t xml:space="preserve">Quotation Estimate</w:t>
      </w:r>
      <w:r>
        <w:t xml:space="preserve"> </w:t>
      </w:r>
      <w:r>
        <w:t xml:space="preserve">are sourced from reputable international suppliers and are stored under appropriate conditions at our Harare facility. We guarantee product authenticity and safety.</w:t>
      </w:r>
    </w:p>
    <w:p>
      <w:pPr>
        <w:numPr>
          <w:ilvl w:val="0"/>
          <w:numId w:val="1001"/>
        </w:numPr>
        <w:pStyle w:val="Compact"/>
      </w:pPr>
      <w:r>
        <w:t xml:space="preserve">In the unlikely event of a client allergy or adverse reaction to any product used during the</w:t>
      </w:r>
      <w:r>
        <w:t xml:space="preserve"> </w:t>
      </w:r>
      <w:r>
        <w:t xml:space="preserve">Hairdresser</w:t>
      </w:r>
      <w:r>
        <w:t xml:space="preserve"> </w:t>
      </w:r>
      <w:r>
        <w:t xml:space="preserve">session, our studio carries full public liability insurance. However, clients are advised to disclose any known allergies during the initial consultation.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the required deposit has been received. Upon acceptance, a formal service agreement will be issued.</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in accordance with the laws of the Republic of Zimbabwe, with jurisdiction lying in the High Court of Harare.</w:t>
      </w:r>
    </w:p>
    <w:bookmarkEnd w:id="25"/>
    <w:bookmarkStart w:id="26" w:name="X8cefcf5e77e0d03230616785bc81bcbafc19d18"/>
    <w:p>
      <w:pPr>
        <w:pStyle w:val="Heading2"/>
      </w:pPr>
      <w:r>
        <w:t xml:space="preserve">Why Choose Our Hairdresser in Zimbabwe Harare</w:t>
      </w:r>
    </w:p>
    <w:p>
      <w:pPr>
        <w:pStyle w:val="FirstParagraph"/>
      </w:pPr>
      <w:r>
        <w:t xml:space="preserve">At Harare Elegance Hair Studio, we have served the communities of</w:t>
      </w:r>
      <w:r>
        <w:t xml:space="preserve"> </w:t>
      </w:r>
      <w:r>
        <w:t xml:space="preserve">Zimbabwe Harare</w:t>
      </w:r>
      <w:r>
        <w:t xml:space="preserve"> </w:t>
      </w:r>
      <w:r>
        <w:t xml:space="preserve">for over twelve years. Our</w:t>
      </w:r>
      <w:r>
        <w:t xml:space="preserve"> </w:t>
      </w:r>
      <w:r>
        <w:t xml:space="preserve">Hairdresser</w:t>
      </w:r>
      <w:r>
        <w:t xml:space="preserve"> </w:t>
      </w:r>
      <w:r>
        <w:t xml:space="preserve">team comprises eight senior stylists, three colour specialists, and two braiding artists, all of whom undergo continuous professional development. We pride ourselves on blending traditional Zimbabwean hairdressing heritage with modern international techniques, ensuring that every client receives a bespoke experience. This</w:t>
      </w:r>
      <w:r>
        <w:t xml:space="preserve"> </w:t>
      </w:r>
      <w:r>
        <w:t xml:space="preserve">Quotation Estimate</w:t>
      </w:r>
      <w:r>
        <w:t xml:space="preserve"> </w:t>
      </w:r>
      <w:r>
        <w:t xml:space="preserve">reflects our commitment to transparency, quality, and value in every service we deliver.</w:t>
      </w:r>
    </w:p>
    <w:p>
      <w:pPr>
        <w:pStyle w:val="BodyText"/>
      </w:pPr>
      <w:r>
        <w:rPr>
          <w:bCs/>
          <w:b/>
        </w:rPr>
        <w:t xml:space="preserve">Prepared By:</w:t>
      </w:r>
      <w:r>
        <w:br/>
      </w:r>
      <w:r>
        <w:t xml:space="preserve">Rudo Chikafu – Senior Hairdresser &amp; Manager</w:t>
      </w:r>
      <w:r>
        <w:br/>
      </w:r>
      <w:r>
        <w:t xml:space="preserve">Harare Elegance Hair Studio</w:t>
      </w:r>
    </w:p>
    <w:p>
      <w:pPr>
        <w:pStyle w:val="BodyText"/>
      </w:pPr>
      <w:r>
        <w:rPr>
          <w:bCs/>
          <w:b/>
        </w:rPr>
        <w:t xml:space="preserve">Accepted By (Client):</w:t>
      </w:r>
      <w:r>
        <w:br/>
      </w:r>
      <w:r>
        <w:t xml:space="preserve">Mrs. Tendai Moyo</w:t>
      </w:r>
      <w:r>
        <w:br/>
      </w:r>
      <w:r>
        <w:t xml:space="preserve">Date: ___________________</w:t>
      </w:r>
    </w:p>
    <w:p>
      <w:pPr>
        <w:pStyle w:val="BodyText"/>
      </w:pPr>
      <w:r>
        <w:t xml:space="preserve">Harare Elegance Hair Studio | Reg. No. ZW-2013-44821 | VAT Reg. No. 123456789</w:t>
      </w:r>
    </w:p>
    <w:p>
      <w:pPr>
        <w:pStyle w:val="BodyText"/>
      </w:pPr>
      <w:r>
        <w:t xml:space="preserve">12 Samora Machel Avenue, Avondale, Harare, Zimbabwe | P.O. Box 7842, Harare</w:t>
      </w:r>
    </w:p>
    <w:p>
      <w:pPr>
        <w:pStyle w:val="BodyText"/>
      </w:pPr>
      <w:r>
        <w:t xml:space="preserve">This Quotation Estimate was generated on 15 June 2025. For queries, please contact our office during business hours (Monday to Saturday, 08:00 – 18:00).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Zimbabwe Harare</dc:title>
  <dc:creator/>
  <dc:language>en</dc:language>
  <cp:keywords/>
  <dcterms:created xsi:type="dcterms:W3CDTF">2026-10-10T08:50:38Z</dcterms:created>
  <dcterms:modified xsi:type="dcterms:W3CDTF">2026-10-10T08:50:38Z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