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Human Resources Manager Position | Pakistan Islamabad</w:t>
      </w:r>
    </w:p>
    <w:bookmarkEnd w:id="20"/>
    <w:p>
      <w:pPr>
        <w:pStyle w:val="BodyText"/>
      </w:pPr>
      <w:r>
        <w:rPr>
          <w:bCs/>
          <w:b/>
        </w:rPr>
        <w:t xml:space="preserve">Quotation No.:</w:t>
      </w:r>
      <w:r>
        <w:t xml:space="preserve"> </w:t>
      </w:r>
      <w:r>
        <w:t xml:space="preserve">QTE-2025-ISB-0847</w:t>
      </w:r>
      <w:r>
        <w:br/>
      </w:r>
      <w:r>
        <w:rPr>
          <w:bCs/>
          <w:b/>
        </w:rPr>
        <w:t xml:space="preserve">Date:</w:t>
      </w:r>
      <w:r>
        <w:t xml:space="preserve"> </w:t>
      </w:r>
      <w:r>
        <w:t xml:space="preserve">15 June 2025</w:t>
      </w:r>
    </w:p>
    <w:p>
      <w:pPr>
        <w:pStyle w:val="BodyText"/>
      </w:pPr>
      <w:r>
        <w:rPr>
          <w:bCs/>
          <w:b/>
        </w:rPr>
        <w:t xml:space="preserve">Valid Until:</w:t>
      </w:r>
      <w:r>
        <w:t xml:space="preserve"> </w:t>
      </w:r>
      <w:r>
        <w:t xml:space="preserve">15 July 2025</w:t>
      </w:r>
      <w:r>
        <w:br/>
      </w:r>
      <w:r>
        <w:rPr>
          <w:bCs/>
          <w:b/>
        </w:rPr>
        <w:t xml:space="preserve">Prepared By:</w:t>
      </w:r>
      <w:r>
        <w:t xml:space="preserve"> </w:t>
      </w:r>
      <w:r>
        <w:t xml:space="preserve">Apex Talent Solutions (Pvt.) Ltd.</w:t>
      </w:r>
    </w:p>
    <w:p>
      <w:pPr>
        <w:pStyle w:val="BodyText"/>
      </w:pPr>
      <w:r>
        <w:rPr>
          <w:bCs/>
          <w:b/>
        </w:rPr>
        <w:t xml:space="preserve">Client:</w:t>
      </w:r>
      <w:r>
        <w:t xml:space="preserve"> </w:t>
      </w:r>
      <w:r>
        <w:t xml:space="preserve">[Client Organization Name]</w:t>
      </w:r>
      <w:r>
        <w:br/>
      </w:r>
      <w:r>
        <w:rPr>
          <w:bCs/>
          <w:b/>
        </w:rPr>
        <w:t xml:space="preserve">Location:</w:t>
      </w:r>
      <w:r>
        <w:t xml:space="preserve"> </w:t>
      </w:r>
      <w:r>
        <w:t xml:space="preserve">Pakistan Islamabad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Apex Talent Solutions (Pvt.) Ltd., a premier executive search and recruitment firm headquartered in Pakistan Islamabad, to provide a comprehensive cost breakdown for the recruitment, screening, and placement of a qualified</w:t>
      </w:r>
      <w:r>
        <w:t xml:space="preserve"> </w:t>
      </w:r>
      <w:r>
        <w:t xml:space="preserve">Human Resources Manager</w:t>
      </w:r>
      <w:r>
        <w:t xml:space="preserve"> </w:t>
      </w:r>
      <w:r>
        <w:t xml:space="preserve">for the client organization. This document serves as a binding financial proposal outlining all professional fees, associated costs, and service deliverables related to the sourcing and onboarding of a senior Human Resources Manager within the Pakistan Islamabad metropolitan area.</w:t>
      </w:r>
    </w:p>
    <w:p>
      <w:pPr>
        <w:pStyle w:val="BodyText"/>
      </w:pPr>
      <w:r>
        <w:t xml:space="preserve">The role of a Human Resources Manager in Pakistan Islamabad demands a professional who possesses deep knowledge of the Pakistan Employment Standing Orders, the Industrial Relations Act, the Minimum Wages Ordinance, and the broader regulatory framework governing labor relations in the Islamabad Capital Territory. This Quotation Estimate reflects the specialized expertise and market rates required to identify and secure such a candidate.</w:t>
      </w:r>
    </w:p>
    <w:bookmarkEnd w:id="21"/>
    <w:bookmarkStart w:id="22" w:name="scope-of-services"/>
    <w:p>
      <w:pPr>
        <w:pStyle w:val="Heading2"/>
      </w:pPr>
      <w:r>
        <w:t xml:space="preserve">2. Scope of Services</w:t>
      </w:r>
    </w:p>
    <w:p>
      <w:pPr>
        <w:pStyle w:val="FirstParagraph"/>
      </w:pPr>
      <w:r>
        <w:t xml:space="preserve">The following services are included under this Quotation Estimate for the Human Resources Manager recruitment: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Estimated Duration</w:t>
            </w:r>
          </w:p>
        </w:tc>
      </w:tr>
      <w:tr>
        <w:tc>
          <w:tcPr/>
          <w:p>
            <w:pPr>
              <w:pStyle w:val="Compact"/>
              <w:jc w:val="left"/>
            </w:pPr>
            <w:r>
              <w:t xml:space="preserve">Job Profile Development</w:t>
            </w:r>
          </w:p>
        </w:tc>
        <w:tc>
          <w:tcPr/>
          <w:p>
            <w:pPr>
              <w:pStyle w:val="Compact"/>
              <w:jc w:val="left"/>
            </w:pPr>
            <w:r>
              <w:t xml:space="preserve">Drafting a detailed job description, competency matrix, and salary benchmarking for the Human Resources Manager role tailored to Pakistan Islamabad market standards.</w:t>
            </w:r>
          </w:p>
        </w:tc>
        <w:tc>
          <w:tcPr/>
          <w:p>
            <w:pPr>
              <w:pStyle w:val="Compact"/>
              <w:jc w:val="left"/>
            </w:pPr>
            <w:r>
              <w:t xml:space="preserve">3–5 working days</w:t>
            </w:r>
          </w:p>
        </w:tc>
      </w:tr>
      <w:tr>
        <w:tc>
          <w:tcPr/>
          <w:p>
            <w:pPr>
              <w:pStyle w:val="Compact"/>
              <w:jc w:val="left"/>
            </w:pPr>
            <w:r>
              <w:t xml:space="preserve">Market Research &amp; Sourcing</w:t>
            </w:r>
          </w:p>
        </w:tc>
        <w:tc>
          <w:tcPr/>
          <w:p>
            <w:pPr>
              <w:pStyle w:val="Compact"/>
              <w:jc w:val="left"/>
            </w:pPr>
            <w:r>
              <w:t xml:space="preserve">Identifying and reaching out to qualified Human Resources Manager candidates across Islamabad, Rawalpindi, and surrounding regions through professional networks, LinkedIn, and industry databases.</w:t>
            </w:r>
          </w:p>
        </w:tc>
        <w:tc>
          <w:tcPr/>
          <w:p>
            <w:pPr>
              <w:pStyle w:val="Compact"/>
              <w:jc w:val="left"/>
            </w:pPr>
            <w:r>
              <w:t xml:space="preserve">7–10 working days</w:t>
            </w:r>
          </w:p>
        </w:tc>
      </w:tr>
      <w:tr>
        <w:tc>
          <w:tcPr/>
          <w:p>
            <w:pPr>
              <w:pStyle w:val="Compact"/>
              <w:jc w:val="left"/>
            </w:pPr>
            <w:r>
              <w:t xml:space="preserve">Screening &amp; Shortlisting</w:t>
            </w:r>
          </w:p>
        </w:tc>
        <w:tc>
          <w:tcPr/>
          <w:p>
            <w:pPr>
              <w:pStyle w:val="Compact"/>
              <w:jc w:val="left"/>
            </w:pPr>
            <w:r>
              <w:t xml:space="preserve">Conducting initial telephonic interviews, CV evaluation, psychometric testing, and reference verification for a minimum of 15 candidates to shortlist 3–5 finalists.</w:t>
            </w:r>
          </w:p>
        </w:tc>
        <w:tc>
          <w:tcPr/>
          <w:p>
            <w:pPr>
              <w:pStyle w:val="Compact"/>
              <w:jc w:val="left"/>
            </w:pPr>
            <w:r>
              <w:t xml:space="preserve">5–7 working days</w:t>
            </w:r>
          </w:p>
        </w:tc>
      </w:tr>
      <w:tr>
        <w:tc>
          <w:tcPr/>
          <w:p>
            <w:pPr>
              <w:pStyle w:val="Compact"/>
              <w:jc w:val="left"/>
            </w:pPr>
            <w:r>
              <w:t xml:space="preserve">Interview Coordination</w:t>
            </w:r>
          </w:p>
        </w:tc>
        <w:tc>
          <w:tcPr/>
          <w:p>
            <w:pPr>
              <w:pStyle w:val="Compact"/>
              <w:jc w:val="left"/>
            </w:pPr>
            <w:r>
              <w:t xml:space="preserve">Scheduling and facilitating structured interviews between the client panel and shortlisted Human Resources Manager candidates at the client's office in Pakistan Islamabad or via virtual platforms.</w:t>
            </w:r>
          </w:p>
        </w:tc>
        <w:tc>
          <w:tcPr/>
          <w:p>
            <w:pPr>
              <w:pStyle w:val="Compact"/>
              <w:jc w:val="left"/>
            </w:pPr>
            <w:r>
              <w:t xml:space="preserve">3–5 working days</w:t>
            </w:r>
          </w:p>
        </w:tc>
      </w:tr>
      <w:tr>
        <w:tc>
          <w:tcPr/>
          <w:p>
            <w:pPr>
              <w:pStyle w:val="Compact"/>
              <w:jc w:val="left"/>
            </w:pPr>
            <w:r>
              <w:t xml:space="preserve">Background &amp; Reference Verification</w:t>
            </w:r>
          </w:p>
        </w:tc>
        <w:tc>
          <w:tcPr/>
          <w:p>
            <w:pPr>
              <w:pStyle w:val="Compact"/>
              <w:jc w:val="left"/>
            </w:pPr>
            <w:r>
              <w:t xml:space="preserve">Comprehensive due diligence including academic verification, employment history checks, criminal record screening, and professional reference calls.</w:t>
            </w:r>
          </w:p>
        </w:tc>
        <w:tc>
          <w:tcPr/>
          <w:p>
            <w:pPr>
              <w:pStyle w:val="Compact"/>
              <w:jc w:val="left"/>
            </w:pPr>
            <w:r>
              <w:t xml:space="preserve">3–5 working days</w:t>
            </w:r>
          </w:p>
        </w:tc>
      </w:tr>
      <w:tr>
        <w:tc>
          <w:tcPr/>
          <w:p>
            <w:pPr>
              <w:pStyle w:val="Compact"/>
              <w:jc w:val="left"/>
            </w:pPr>
            <w:r>
              <w:t xml:space="preserve">Offer Negotiation &amp; Onboarding Support</w:t>
            </w:r>
          </w:p>
        </w:tc>
        <w:tc>
          <w:tcPr/>
          <w:p>
            <w:pPr>
              <w:pStyle w:val="Compact"/>
              <w:jc w:val="left"/>
            </w:pPr>
            <w:r>
              <w:t xml:space="preserve">Assisting in salary negotiation, contract drafting compliant with Pakistan Islamabad labor laws, and facilitating a smooth 30-day onboarding transition for the appointed Human Resources Manager.</w:t>
            </w:r>
          </w:p>
        </w:tc>
        <w:tc>
          <w:tcPr/>
          <w:p>
            <w:pPr>
              <w:pStyle w:val="Compact"/>
              <w:jc w:val="left"/>
            </w:pPr>
            <w:r>
              <w:t xml:space="preserve">5–7 working days</w:t>
            </w:r>
          </w:p>
        </w:tc>
      </w:tr>
    </w:tbl>
    <w:bookmarkEnd w:id="22"/>
    <w:bookmarkStart w:id="23" w:name="financial-breakdown-quotation-estimate"/>
    <w:p>
      <w:pPr>
        <w:pStyle w:val="Heading2"/>
      </w:pPr>
      <w:r>
        <w:t xml:space="preserve">3. Financial Breakdown – Quotation Estimate</w:t>
      </w:r>
    </w:p>
    <w:p>
      <w:pPr>
        <w:pStyle w:val="FirstParagraph"/>
      </w:pPr>
      <w:r>
        <w:t xml:space="preserve">The following cost structure constitutes the complete Quotation Estimate for the Human Resources Manager recruitment engagement in Pakistan Islamabad: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No.</w:t>
            </w:r>
          </w:p>
        </w:tc>
        <w:tc>
          <w:tcPr/>
          <w:p>
            <w:pPr>
              <w:pStyle w:val="Compact"/>
              <w:jc w:val="left"/>
            </w:pPr>
            <w:r>
              <w:t xml:space="preserve">Service / Cost Item</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Professional Recruitment Fee (Human Resources Manager – Senior Level)</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Job Description &amp; Market Salary Benchmarking Report</w:t>
            </w:r>
          </w:p>
        </w:tc>
        <w:tc>
          <w:tcPr/>
          <w:p>
            <w:pPr>
              <w:pStyle w:val="Compact"/>
              <w:jc w:val="left"/>
            </w:pPr>
            <w:r>
              <w:t xml:space="preserve">75,000</w:t>
            </w:r>
          </w:p>
        </w:tc>
      </w:tr>
      <w:tr>
        <w:tc>
          <w:tcPr/>
          <w:p>
            <w:pPr>
              <w:pStyle w:val="Compact"/>
              <w:jc w:val="left"/>
            </w:pPr>
            <w:r>
              <w:t xml:space="preserve">03</w:t>
            </w:r>
          </w:p>
        </w:tc>
        <w:tc>
          <w:tcPr/>
          <w:p>
            <w:pPr>
              <w:pStyle w:val="Compact"/>
              <w:jc w:val="left"/>
            </w:pPr>
            <w:r>
              <w:t xml:space="preserve">Psychometric &amp; Competency Assessment (per candidate, up to 5)</w:t>
            </w:r>
          </w:p>
        </w:tc>
        <w:tc>
          <w:tcPr/>
          <w:p>
            <w:pPr>
              <w:pStyle w:val="Compact"/>
              <w:jc w:val="left"/>
            </w:pPr>
            <w:r>
              <w:t xml:space="preserve">50,000</w:t>
            </w:r>
          </w:p>
        </w:tc>
      </w:tr>
      <w:tr>
        <w:tc>
          <w:tcPr/>
          <w:p>
            <w:pPr>
              <w:pStyle w:val="Compact"/>
              <w:jc w:val="left"/>
            </w:pPr>
            <w:r>
              <w:t xml:space="preserve">04</w:t>
            </w:r>
          </w:p>
        </w:tc>
        <w:tc>
          <w:tcPr/>
          <w:p>
            <w:pPr>
              <w:pStyle w:val="Compact"/>
              <w:jc w:val="left"/>
            </w:pPr>
            <w:r>
              <w:t xml:space="preserve">Background Verification &amp; Due Diligence</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Interview Panel Coordination &amp; Logistics (Pakistan Islamabad)</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Offer Letter Drafting &amp; Legal Compliance Review</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30-Day Onboarding Support &amp; Integration Assistance</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Travel &amp; Local Transportation (Islamabad Capital Territory)</w:t>
            </w:r>
          </w:p>
        </w:tc>
        <w:tc>
          <w:tcPr/>
          <w:p>
            <w:pPr>
              <w:pStyle w:val="Compact"/>
              <w:jc w:val="left"/>
            </w:pPr>
            <w:r>
              <w:t xml:space="preserve">20,000</w:t>
            </w:r>
          </w:p>
        </w:tc>
      </w:tr>
      <w:tr>
        <w:tc>
          <w:tcPr/>
          <w:p>
            <w:pPr>
              <w:pStyle w:val="Compact"/>
              <w:jc w:val="left"/>
            </w:pPr>
            <w:r>
              <w:t xml:space="preserve">09</w:t>
            </w:r>
          </w:p>
        </w:tc>
        <w:tc>
          <w:tcPr/>
          <w:p>
            <w:pPr>
              <w:pStyle w:val="Compact"/>
              <w:jc w:val="left"/>
            </w:pPr>
            <w:r>
              <w:t xml:space="preserve">Applicable Sales Tax (18% as per Pakistan Islamabad regulations)</w:t>
            </w:r>
          </w:p>
        </w:tc>
        <w:tc>
          <w:tcPr/>
          <w:p>
            <w:pPr>
              <w:pStyle w:val="Compact"/>
              <w:jc w:val="left"/>
            </w:pPr>
            <w:r>
              <w:t xml:space="preserve">114,300</w:t>
            </w:r>
          </w:p>
        </w:tc>
      </w:tr>
      <w:tr>
        <w:tc>
          <w:tcPr>
            <w:gridSpan w:val="2"/>
          </w:tcPr>
          <w:p>
            <w:pPr>
              <w:pStyle w:val="Compact"/>
              <w:jc w:val="left"/>
            </w:pPr>
            <w:r>
              <w:t xml:space="preserve">TOTAL QUOTATION ESTIMATE (PKR)</w:t>
            </w:r>
          </w:p>
        </w:tc>
        <w:tc>
          <w:tcPr/>
          <w:p>
            <w:pPr>
              <w:pStyle w:val="Compact"/>
              <w:jc w:val="left"/>
            </w:pPr>
            <w:r>
              <w:t xml:space="preserve">879,300</w:t>
            </w:r>
          </w:p>
        </w:tc>
      </w:tr>
    </w:tbl>
    <w:p>
      <w:pPr>
        <w:pStyle w:val="BodyText"/>
      </w:pPr>
      <w:r>
        <w:rPr>
          <w:iCs/>
          <w:i/>
        </w:rPr>
        <w:t xml:space="preserve">All amounts are quoted in Pakistani Rupees (PKR). The above Quotation Estimate is exclusive of any additional costs that may arise from client-requested scope changes beyond the defined deliverables.</w:t>
      </w:r>
    </w:p>
    <w:bookmarkEnd w:id="23"/>
    <w:bookmarkStart w:id="24" w:name="X9955004f9541f8348c9357473f9e9335d1dcd5d"/>
    <w:p>
      <w:pPr>
        <w:pStyle w:val="Heading2"/>
      </w:pPr>
      <w:r>
        <w:t xml:space="preserve">4. Candidate Profile – Human Resources Manager</w:t>
      </w:r>
    </w:p>
    <w:p>
      <w:pPr>
        <w:pStyle w:val="FirstParagraph"/>
      </w:pPr>
      <w:r>
        <w:t xml:space="preserve">The Human Resources Manager candidate targeted under this Quotation Estimate shall meet the following minimum qualifications:</w:t>
      </w:r>
    </w:p>
    <w:p>
      <w:pPr>
        <w:numPr>
          <w:ilvl w:val="0"/>
          <w:numId w:val="1001"/>
        </w:numPr>
        <w:pStyle w:val="Compact"/>
      </w:pPr>
      <w:r>
        <w:t xml:space="preserve">Master's degree in Human Resource Management, Business Administration, or a related field from a recognized university in Pakistan or abroad.</w:t>
      </w:r>
    </w:p>
    <w:p>
      <w:pPr>
        <w:numPr>
          <w:ilvl w:val="0"/>
          <w:numId w:val="1001"/>
        </w:numPr>
        <w:pStyle w:val="Compact"/>
      </w:pPr>
      <w:r>
        <w:t xml:space="preserve">Minimum 8–12 years of progressive HR experience, with at least 4 years in a senior managerial capacity.</w:t>
      </w:r>
    </w:p>
    <w:p>
      <w:pPr>
        <w:numPr>
          <w:ilvl w:val="0"/>
          <w:numId w:val="1001"/>
        </w:numPr>
        <w:pStyle w:val="Compact"/>
      </w:pPr>
      <w:r>
        <w:t xml:space="preserve">In-depth knowledge of Pakistan Islamabad labor legislation, including the Pakistan Employment Standing Orders 1968, the Industrial Relations Act 2012, and the Social Security Ordinance.</w:t>
      </w:r>
    </w:p>
    <w:p>
      <w:pPr>
        <w:numPr>
          <w:ilvl w:val="0"/>
          <w:numId w:val="1001"/>
        </w:numPr>
        <w:pStyle w:val="Compact"/>
      </w:pPr>
      <w:r>
        <w:t xml:space="preserve">Proven expertise in talent acquisition, employee relations, compensation and benefits design, performance management systems, and organizational development.</w:t>
      </w:r>
    </w:p>
    <w:p>
      <w:pPr>
        <w:numPr>
          <w:ilvl w:val="0"/>
          <w:numId w:val="1001"/>
        </w:numPr>
        <w:pStyle w:val="Compact"/>
      </w:pPr>
      <w:r>
        <w:t xml:space="preserve">Strong command of English and Urdu, with the ability to communicate effectively with diverse teams in the Pakistan Islamabad corporate environment.</w:t>
      </w:r>
    </w:p>
    <w:p>
      <w:pPr>
        <w:numPr>
          <w:ilvl w:val="0"/>
          <w:numId w:val="1001"/>
        </w:numPr>
        <w:pStyle w:val="Compact"/>
      </w:pPr>
      <w:r>
        <w:t xml:space="preserve">Proficiency in HRIS platforms, Microsoft Office Suite, and data-driven HR analytics tools.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fees are subject to revision based on prevailing market conditions in Pakistan Islamabad.</w:t>
      </w:r>
    </w:p>
    <w:p>
      <w:pPr>
        <w:numPr>
          <w:ilvl w:val="0"/>
          <w:numId w:val="1002"/>
        </w:numPr>
        <w:pStyle w:val="Compact"/>
      </w:pPr>
      <w:r>
        <w:t xml:space="preserve">A 50% advance payment is required to initiate the recruitment process for the Human Resources Manager position. The remaining 50% shall be due upon successful completion of the 30-day onboarding period.</w:t>
      </w:r>
    </w:p>
    <w:p>
      <w:pPr>
        <w:numPr>
          <w:ilvl w:val="0"/>
          <w:numId w:val="1002"/>
        </w:numPr>
        <w:pStyle w:val="Compact"/>
      </w:pPr>
      <w:r>
        <w:t xml:space="preserve">Apex Talent Solutions (Pvt.) Ltd. guarantees a replacement candidate at no additional cost if the appointed Human Resources Manager resigns or is terminated within the first 90 days of employment.</w:t>
      </w:r>
    </w:p>
    <w:p>
      <w:pPr>
        <w:numPr>
          <w:ilvl w:val="0"/>
          <w:numId w:val="1002"/>
        </w:numPr>
        <w:pStyle w:val="Compact"/>
      </w:pPr>
      <w:r>
        <w:t xml:space="preserve">All candidate data and interview records shall be treated as strictly confidential in accordance with the Pakistan Personal Data Protection framework.</w:t>
      </w:r>
    </w:p>
    <w:p>
      <w:pPr>
        <w:numPr>
          <w:ilvl w:val="0"/>
          <w:numId w:val="1002"/>
        </w:numPr>
        <w:pStyle w:val="Compact"/>
      </w:pPr>
      <w:r>
        <w:t xml:space="preserve">This Quotation Estimate does not constitute an employment contract. The final employment terms for the Human Resources Manager shall be governed by a separate service agreement between the client and the appointed candidate.</w:t>
      </w:r>
    </w:p>
    <w:p>
      <w:pPr>
        <w:numPr>
          <w:ilvl w:val="0"/>
          <w:numId w:val="1002"/>
        </w:numPr>
        <w:pStyle w:val="Compact"/>
      </w:pPr>
      <w:r>
        <w:t xml:space="preserve">Any disputes arising from this Quotation Estimate shall be resolved through arbitration in Pakistan Islamabad in accordance with the Arbitration Act, 1940 of Pakistan.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 Quotation Estimate for the recruitment of a Human Resources Manager in Pakistan Islamabad, agreeing to all terms, conditions, and financial obligations outlined herein.</w:t>
      </w:r>
    </w:p>
    <w:p>
      <w:pPr>
        <w:pStyle w:val="BodyText"/>
      </w:pPr>
      <w:r>
        <w:t xml:space="preserve">For: Apex Talent Solutions (Pvt.) Ltd.</w:t>
      </w:r>
      <w:r>
        <w:br/>
      </w:r>
      <w:r>
        <w:t xml:space="preserve">Authorized Signatory</w:t>
      </w:r>
      <w:r>
        <w:br/>
      </w:r>
      <w:r>
        <w:t xml:space="preserve">Pakistan Islamabad</w:t>
      </w:r>
    </w:p>
    <w:p>
      <w:pPr>
        <w:pStyle w:val="BodyText"/>
      </w:pPr>
      <w:r>
        <w:t xml:space="preserve">For: [Client Organization Name]</w:t>
      </w:r>
      <w:r>
        <w:br/>
      </w:r>
      <w:r>
        <w:t xml:space="preserve">Authorized Signatory</w:t>
      </w:r>
      <w:r>
        <w:br/>
      </w:r>
      <w:r>
        <w:t xml:space="preserve">Pakistan Islamabad</w:t>
      </w:r>
    </w:p>
    <w:p>
      <w:pPr>
        <w:pStyle w:val="BodyText"/>
      </w:pPr>
      <w:r>
        <w:t xml:space="preserve">Apex Talent Solutions (Pvt.) Ltd. | Office 412, Blue Area, Jinnah Avenue, Pakistan Islamabad 44000 | Phone: +92-51-XXXXXXX | Email: info@apextalent.pk</w:t>
      </w:r>
    </w:p>
    <w:p>
      <w:pPr>
        <w:pStyle w:val="BodyText"/>
      </w:pPr>
      <w:r>
        <w:t xml:space="preserve">This Quotation Estimate document is generated electronically and is valid without a physical stamp. Document Ref: QTE-2025-ISB-0847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Pakistan Islamabad</dc:title>
  <dc:creator/>
  <dc:language>en</dc:language>
  <cp:keywords/>
  <dcterms:created xsi:type="dcterms:W3CDTF">2026-10-10T04:11:21Z</dcterms:created>
  <dcterms:modified xsi:type="dcterms:W3CDTF">2026-10-10T04:11:21Z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