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quotation-estimate"/>
    <w:p>
      <w:pPr>
        <w:pStyle w:val="Heading1"/>
      </w:pPr>
      <w:r>
        <w:t xml:space="preserve">QUOTATION ESTIMATE</w:t>
      </w:r>
    </w:p>
    <w:p>
      <w:pPr>
        <w:pStyle w:val="FirstParagraph"/>
      </w:pPr>
      <w:r>
        <w:t xml:space="preserve">Professional Marine Engineer Services — Italy Naples</w:t>
      </w:r>
    </w:p>
    <w:p>
      <w:pPr>
        <w:pStyle w:val="BodyText"/>
      </w:pPr>
      <w:r>
        <w:t xml:space="preserve">Document Reference: QTE-NEA-2025-0472</w:t>
      </w:r>
    </w:p>
    <w:bookmarkEnd w:id="20"/>
    <w:p>
      <w:pPr>
        <w:pStyle w:val="BodyText"/>
      </w:pPr>
      <w:r>
        <w:rPr>
          <w:bCs/>
          <w:b/>
        </w:rPr>
        <w:t xml:space="preserve">Prepared By:</w:t>
      </w:r>
      <w:r>
        <w:br/>
      </w:r>
      <w:r>
        <w:t xml:space="preserve">Adriatic Marine Engineering S.r.l.</w:t>
      </w:r>
      <w:r>
        <w:br/>
      </w:r>
      <w:r>
        <w:t xml:space="preserve">Via Marina 42, 80133 Naples, Italy</w:t>
      </w:r>
      <w:r>
        <w:br/>
      </w:r>
      <w:r>
        <w:t xml:space="preserve">Tel: +39 081 555 0192</w:t>
      </w:r>
      <w:r>
        <w:br/>
      </w:r>
      <w:r>
        <w:t xml:space="preserve">Email: estimates@adriaticmarine.it</w:t>
      </w:r>
    </w:p>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Client:</w:t>
      </w:r>
      <w:r>
        <w:t xml:space="preserve"> </w:t>
      </w:r>
      <w:r>
        <w:t xml:space="preserve">[Client Name / Company]</w:t>
      </w:r>
      <w:r>
        <w:br/>
      </w:r>
      <w:r>
        <w:rPr>
          <w:bCs/>
          <w:b/>
        </w:rPr>
        <w:t xml:space="preserve">Project Location:</w:t>
      </w:r>
      <w:r>
        <w:t xml:space="preserve"> </w:t>
      </w:r>
      <w:r>
        <w:t xml:space="preserve">Port of Naples, Italy Naples</w:t>
      </w:r>
    </w:p>
    <w:bookmarkStart w:id="21" w:name="X0c7581080508d578c26b6d8dfd726c7e3ca5cc9"/>
    <w:p>
      <w:pPr>
        <w:pStyle w:val="Heading2"/>
      </w:pPr>
      <w:r>
        <w:t xml:space="preserve">1. Purpose and Scope of This Quotation Estimate</w:t>
      </w:r>
    </w:p>
    <w:p>
      <w:pPr>
        <w:pStyle w:val="FirstParagraph"/>
      </w:pPr>
      <w:r>
        <w:t xml:space="preserve">This Quotation Estimate is issued by Adriatic Marine Engineering S.r.l. to provide a comprehensive and itemised cost breakdown for the engagement of a qualified Marine Engineer to perform inspection, maintenance, and technical advisory services at the Port of Naples, Italy Naples. This document serves as a formal Quotation Estimate and does not constitute a binding contract until both parties have executed the final service agreement. All pricing contained within this Quotation Estimate is expressed in Euros (EUR) and is inclusive of applicable Italian Value Added Tax (VAT) at the current rate of 22%, unless otherwise stated.</w:t>
      </w:r>
    </w:p>
    <w:p>
      <w:pPr>
        <w:pStyle w:val="BodyText"/>
      </w:pPr>
      <w:r>
        <w:t xml:space="preserve">The Marine Engineer referenced in this Quotation Estimate holds full certification under the Italian Maritime Authority (Capitaneria di Porto) and is registered with the Italian Chamber of Commerce in Naples. The professional qualifications of the Marine Engineer ensure full compliance with Italian maritime regulations, European Union maritime safety directives, and the International Maritime Organization (IMO) standards applicable to all vessels and port infrastructure within the waters of Italy Naples.</w:t>
      </w:r>
    </w:p>
    <w:bookmarkEnd w:id="21"/>
    <w:bookmarkStart w:id="22" w:name="detailed-service-breakdown"/>
    <w:p>
      <w:pPr>
        <w:pStyle w:val="Heading2"/>
      </w:pPr>
      <w:r>
        <w:t xml:space="preserve">2. Detailed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site assessment and condition survey of marine infrastructure at the Port of Naples, Italy Naples. The Marine Engineer shall conduct a full structural and mechanical inspection of berthing facilities, mooring systems, and associated equipment.</w:t>
            </w:r>
          </w:p>
        </w:tc>
        <w:tc>
          <w:tcPr/>
          <w:p>
            <w:pPr>
              <w:pStyle w:val="Compact"/>
              <w:jc w:val="left"/>
            </w:pPr>
            <w:r>
              <w:t xml:space="preserve">2 days</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02</w:t>
            </w:r>
          </w:p>
        </w:tc>
        <w:tc>
          <w:tcPr/>
          <w:p>
            <w:pPr>
              <w:pStyle w:val="Compact"/>
              <w:jc w:val="left"/>
            </w:pPr>
            <w:r>
              <w:t xml:space="preserve">Comprehensive diagnostic evaluation of main propulsion systems, auxiliary engines, and electrical installations aboard the client's vessel. The Marine Engineer will produce a detailed technical report with photographic documentation.</w:t>
            </w:r>
          </w:p>
        </w:tc>
        <w:tc>
          <w:tcPr/>
          <w:p>
            <w:pPr>
              <w:pStyle w:val="Compact"/>
              <w:jc w:val="left"/>
            </w:pPr>
            <w:r>
              <w:t xml:space="preserve">3 days</w:t>
            </w:r>
          </w:p>
        </w:tc>
        <w:tc>
          <w:tcPr/>
          <w:p>
            <w:pPr>
              <w:pStyle w:val="Compact"/>
              <w:jc w:val="left"/>
            </w:pPr>
            <w:r>
              <w:t xml:space="preserve">2,200.00</w:t>
            </w:r>
          </w:p>
        </w:tc>
        <w:tc>
          <w:tcPr/>
          <w:p>
            <w:pPr>
              <w:pStyle w:val="Compact"/>
              <w:jc w:val="left"/>
            </w:pPr>
            <w:r>
              <w:t xml:space="preserve">6,600.00</w:t>
            </w:r>
          </w:p>
        </w:tc>
      </w:tr>
      <w:tr>
        <w:tc>
          <w:tcPr/>
          <w:p>
            <w:pPr>
              <w:pStyle w:val="Compact"/>
              <w:jc w:val="left"/>
            </w:pPr>
            <w:r>
              <w:t xml:space="preserve">03</w:t>
            </w:r>
          </w:p>
        </w:tc>
        <w:tc>
          <w:tcPr/>
          <w:p>
            <w:pPr>
              <w:pStyle w:val="Compact"/>
              <w:jc w:val="left"/>
            </w:pPr>
            <w:r>
              <w:t xml:space="preserve">Preventive maintenance programme design and implementation for all mechanical and hydraulic systems. The Marine Engineer will coordinate with local Italian Naples suppliers for all required spare parts and consumables.</w:t>
            </w:r>
          </w:p>
        </w:tc>
        <w:tc>
          <w:tcPr/>
          <w:p>
            <w:pPr>
              <w:pStyle w:val="Compact"/>
              <w:jc w:val="left"/>
            </w:pPr>
            <w:r>
              <w:t xml:space="preserve">5 days</w:t>
            </w:r>
          </w:p>
        </w:tc>
        <w:tc>
          <w:tcPr/>
          <w:p>
            <w:pPr>
              <w:pStyle w:val="Compact"/>
              <w:jc w:val="left"/>
            </w:pPr>
            <w:r>
              <w:t xml:space="preserve">1,950.00</w:t>
            </w:r>
          </w:p>
        </w:tc>
        <w:tc>
          <w:tcPr/>
          <w:p>
            <w:pPr>
              <w:pStyle w:val="Compact"/>
              <w:jc w:val="left"/>
            </w:pPr>
            <w:r>
              <w:t xml:space="preserve">9,750.00</w:t>
            </w:r>
          </w:p>
        </w:tc>
      </w:tr>
      <w:tr>
        <w:tc>
          <w:tcPr/>
          <w:p>
            <w:pPr>
              <w:pStyle w:val="Compact"/>
              <w:jc w:val="left"/>
            </w:pPr>
            <w:r>
              <w:t xml:space="preserve">04</w:t>
            </w:r>
          </w:p>
        </w:tc>
        <w:tc>
          <w:tcPr/>
          <w:p>
            <w:pPr>
              <w:pStyle w:val="Compact"/>
              <w:jc w:val="left"/>
            </w:pPr>
            <w:r>
              <w:t xml:space="preserve">Regulatory compliance audit in accordance with Italian maritime law and EU Directive 2009/15/EC. The Marine Engineer will verify all safety certificates, environmental compliance records, and operational permits specific to the Italy Naples jurisdiction.</w:t>
            </w:r>
          </w:p>
        </w:tc>
        <w:tc>
          <w:tcPr/>
          <w:p>
            <w:pPr>
              <w:pStyle w:val="Compact"/>
              <w:jc w:val="left"/>
            </w:pPr>
            <w:r>
              <w:t xml:space="preserve">2 days</w:t>
            </w:r>
          </w:p>
        </w:tc>
        <w:tc>
          <w:tcPr/>
          <w:p>
            <w:pPr>
              <w:pStyle w:val="Compact"/>
              <w:jc w:val="left"/>
            </w:pPr>
            <w:r>
              <w:t xml:space="preserve">2,400.00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Emergency response planning and crew safety training coordination. The Marine Engineer will develop a site-specific emergency procedures manual tailored to the operational environment of Italy Naples, including storm protocols and pollution response plans.</w:t>
            </w:r>
          </w:p>
        </w:tc>
        <w:tc>
          <w:tcPr/>
          <w:p>
            <w:pPr>
              <w:pStyle w:val="Compact"/>
              <w:jc w:val="left"/>
            </w:pPr>
            <w:r>
              <w:t xml:space="preserve">3 days</w:t>
            </w:r>
          </w:p>
        </w:tc>
        <w:tc>
          <w:tcPr/>
          <w:p>
            <w:pPr>
              <w:pStyle w:val="Compact"/>
              <w:jc w:val="left"/>
            </w:pPr>
            <w:r>
              <w:t xml:space="preserve">1,750.00</w:t>
            </w:r>
          </w:p>
        </w:tc>
        <w:tc>
          <w:tcPr/>
          <w:p>
            <w:pPr>
              <w:pStyle w:val="Compact"/>
              <w:jc w:val="left"/>
            </w:pPr>
            <w:r>
              <w:t xml:space="preserve">5,250.00</w:t>
            </w:r>
          </w:p>
        </w:tc>
      </w:tr>
      <w:tr>
        <w:tc>
          <w:tcPr/>
          <w:p>
            <w:pPr>
              <w:pStyle w:val="Compact"/>
              <w:jc w:val="left"/>
            </w:pPr>
            <w:r>
              <w:t xml:space="preserve">06</w:t>
            </w:r>
          </w:p>
        </w:tc>
        <w:tc>
          <w:tcPr/>
          <w:p>
            <w:pPr>
              <w:pStyle w:val="Compact"/>
              <w:jc w:val="left"/>
            </w:pPr>
            <w:r>
              <w:t xml:space="preserve">Final technical report, recommendations, and 12-month follow-up advisory support. The Marine Engineer will provide quarterly remote consultations and one on-site revisit at the Port of Naples, Italy Naples.</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3,500.00</w:t>
            </w:r>
          </w:p>
        </w:tc>
      </w:tr>
    </w:tbl>
    <w:bookmarkEnd w:id="22"/>
    <w:bookmarkStart w:id="23" w:name="cost-summary"/>
    <w:p>
      <w:pPr>
        <w:pStyle w:val="Heading2"/>
      </w:pPr>
      <w:r>
        <w:t xml:space="preserve">3. 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01–06)</w:t>
            </w:r>
          </w:p>
        </w:tc>
        <w:tc>
          <w:tcPr/>
          <w:p>
            <w:pPr>
              <w:pStyle w:val="Compact"/>
              <w:jc w:val="right"/>
            </w:pPr>
            <w:r>
              <w:t xml:space="preserve">33,600.00 EUR</w:t>
            </w:r>
          </w:p>
        </w:tc>
      </w:tr>
      <w:tr>
        <w:tc>
          <w:tcPr/>
          <w:p>
            <w:pPr>
              <w:pStyle w:val="Compact"/>
              <w:jc w:val="left"/>
            </w:pPr>
            <w:r>
              <w:t xml:space="preserve">Travel, accommodation, and local transport within Italy Naples</w:t>
            </w:r>
          </w:p>
        </w:tc>
        <w:tc>
          <w:tcPr/>
          <w:p>
            <w:pPr>
              <w:pStyle w:val="Compact"/>
              <w:jc w:val="right"/>
            </w:pPr>
            <w:r>
              <w:t xml:space="preserve">2,150.00 EUR</w:t>
            </w:r>
          </w:p>
        </w:tc>
      </w:tr>
      <w:tr>
        <w:tc>
          <w:tcPr/>
          <w:p>
            <w:pPr>
              <w:pStyle w:val="Compact"/>
              <w:jc w:val="left"/>
            </w:pPr>
            <w:r>
              <w:t xml:space="preserve">Specialised testing equipment and calibration fees</w:t>
            </w:r>
          </w:p>
        </w:tc>
        <w:tc>
          <w:tcPr/>
          <w:p>
            <w:pPr>
              <w:pStyle w:val="Compact"/>
              <w:jc w:val="right"/>
            </w:pPr>
            <w:r>
              <w:t xml:space="preserve">1,480.00 EUR</w:t>
            </w:r>
          </w:p>
        </w:tc>
      </w:tr>
      <w:tr>
        <w:tc>
          <w:tcPr/>
          <w:p>
            <w:pPr>
              <w:pStyle w:val="Compact"/>
              <w:jc w:val="left"/>
            </w:pPr>
            <w:r>
              <w:t xml:space="preserve">Professional liability insurance (Italian Maritime Authority registered)</w:t>
            </w:r>
          </w:p>
        </w:tc>
        <w:tc>
          <w:tcPr/>
          <w:p>
            <w:pPr>
              <w:pStyle w:val="Compact"/>
              <w:jc w:val="right"/>
            </w:pPr>
            <w:r>
              <w:t xml:space="preserve">890.00 EUR</w:t>
            </w:r>
          </w:p>
        </w:tc>
      </w:tr>
      <w:tr>
        <w:tc>
          <w:tcPr/>
          <w:p>
            <w:pPr>
              <w:pStyle w:val="Compact"/>
              <w:jc w:val="left"/>
            </w:pPr>
            <w:r>
              <w:rPr>
                <w:bCs/>
                <w:b/>
              </w:rPr>
              <w:t xml:space="preserve">Subtotal before VAT</w:t>
            </w:r>
          </w:p>
        </w:tc>
        <w:tc>
          <w:tcPr/>
          <w:p>
            <w:pPr>
              <w:pStyle w:val="Compact"/>
              <w:jc w:val="right"/>
            </w:pPr>
            <w:r>
              <w:rPr>
                <w:bCs/>
                <w:b/>
              </w:rPr>
              <w:t xml:space="preserve">38,120.00 EUR</w:t>
            </w:r>
          </w:p>
        </w:tc>
      </w:tr>
      <w:tr>
        <w:tc>
          <w:tcPr/>
          <w:p>
            <w:pPr>
              <w:pStyle w:val="Compact"/>
              <w:jc w:val="left"/>
            </w:pPr>
            <w:r>
              <w:t xml:space="preserve">VAT (22% — Italian tax authority, Naples district)</w:t>
            </w:r>
          </w:p>
        </w:tc>
        <w:tc>
          <w:tcPr/>
          <w:p>
            <w:pPr>
              <w:pStyle w:val="Compact"/>
              <w:jc w:val="right"/>
            </w:pPr>
            <w:r>
              <w:t xml:space="preserve">8,386.40 EUR</w:t>
            </w:r>
          </w:p>
        </w:tc>
      </w:tr>
      <w:tr>
        <w:tc>
          <w:tcPr/>
          <w:p>
            <w:pPr>
              <w:pStyle w:val="Compact"/>
              <w:jc w:val="left"/>
            </w:pPr>
            <w:r>
              <w:rPr>
                <w:bCs/>
                <w:b/>
              </w:rPr>
              <w:t xml:space="preserve">TOTAL AMOUNT DUE</w:t>
            </w:r>
          </w:p>
        </w:tc>
        <w:tc>
          <w:tcPr/>
          <w:p>
            <w:pPr>
              <w:pStyle w:val="Compact"/>
              <w:jc w:val="right"/>
            </w:pPr>
            <w:r>
              <w:rPr>
                <w:bCs/>
                <w:b/>
              </w:rPr>
              <w:t xml:space="preserve">46,506.40 EUR</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remains valid for a period of ninety (90) calendar days from the date of issue. After this period, all rates and availability of the Marine Engineer must be reconfirmed in writing.</w:t>
      </w:r>
    </w:p>
    <w:p>
      <w:pPr>
        <w:pStyle w:val="BodyText"/>
      </w:pPr>
      <w:r>
        <w:rPr>
          <w:bCs/>
          <w:b/>
        </w:rPr>
        <w:t xml:space="preserve">4.2 Payment Terms:</w:t>
      </w:r>
      <w:r>
        <w:t xml:space="preserve"> </w:t>
      </w:r>
      <w:r>
        <w:t xml:space="preserve">A deposit of 30% of the total amount is due upon acceptance of this Quotation Estimate. The remaining 70% shall be invoiced in two equal instalments: 50% upon completion of on-site work and 50% upon delivery of the final technical report. All payments are to be made via bank transfer to the Italian Naples registered account of Adriatic Marine Engineering S.r.l.</w:t>
      </w:r>
    </w:p>
    <w:p>
      <w:pPr>
        <w:pStyle w:val="BodyText"/>
      </w:pPr>
      <w:r>
        <w:rPr>
          <w:bCs/>
          <w:b/>
        </w:rPr>
        <w:t xml:space="preserve">4.3 Cancellation:</w:t>
      </w:r>
      <w:r>
        <w:t xml:space="preserve"> </w:t>
      </w:r>
      <w:r>
        <w:t xml:space="preserve">Should the client cancel the engagement after acceptance of this Quotation Estimate, a cancellation fee of 25% of the total contract value shall apply if cancellation occurs more than fourteen days before the scheduled start date. Cancellations within fourteen days will incur a 50% fee.</w:t>
      </w:r>
    </w:p>
    <w:p>
      <w:pPr>
        <w:pStyle w:val="BodyText"/>
      </w:pPr>
      <w:r>
        <w:rPr>
          <w:bCs/>
          <w:b/>
        </w:rPr>
        <w:t xml:space="preserve">4.4 Force Majeure:</w:t>
      </w:r>
      <w:r>
        <w:t xml:space="preserve"> </w:t>
      </w:r>
      <w:r>
        <w:t xml:space="preserve">Neither party shall be liable for delays or non-performance caused by events beyond reasonable control, including but not limited to severe weather conditions affecting the waters of Italy Naples, port closures ordered by the Capitaneria di Porto, or government-mandated operational suspensions.</w:t>
      </w:r>
    </w:p>
    <w:p>
      <w:pPr>
        <w:pStyle w:val="BodyText"/>
      </w:pPr>
      <w:r>
        <w:rPr>
          <w:bCs/>
          <w:b/>
        </w:rPr>
        <w:t xml:space="preserve">4.5 Governing Law:</w:t>
      </w:r>
      <w:r>
        <w:t xml:space="preserve"> </w:t>
      </w:r>
      <w:r>
        <w:t xml:space="preserve">This Quotation Estimate and any resulting service agreement shall be governed by and interpreted in accordance with the laws of the Italian Republic. Any disputes shall be subject to the exclusive jurisdiction of the competent courts in Naples, Italy Naples.</w:t>
      </w:r>
    </w:p>
    <w:bookmarkEnd w:id="24"/>
    <w:bookmarkStart w:id="25" w:name="X60629eac9fbeb7d9445aeaf17e02639a809b999"/>
    <w:p>
      <w:pPr>
        <w:pStyle w:val="Heading2"/>
      </w:pPr>
      <w:r>
        <w:t xml:space="preserve">5. Professional Qualifications of the Marine Engineer</w:t>
      </w:r>
    </w:p>
    <w:p>
      <w:pPr>
        <w:pStyle w:val="FirstParagraph"/>
      </w:pPr>
      <w:r>
        <w:t xml:space="preserve">The Marine Engineer assigned to this project holds a Master's degree in Naval Architecture and Marine Engineering from the University of Naples Federico II. The Marine Engineer possesses over fifteen years of practical experience in commercial and industrial marine operations, with specific expertise in Mediterranean port environments. The Marine Engineer is fully licensed by the Italian Ministry of Transport and Infrastructure and maintains active membership in the Italian Association of Marine Engineers (AIM). All work performed by the Marine Engineer in Italy Naples will adhere to the highest professional and ethical standards of the maritime engineering profession.</w:t>
      </w:r>
    </w:p>
    <w:bookmarkEnd w:id="25"/>
    <w:p>
      <w:pPr>
        <w:pStyle w:val="BodyText"/>
      </w:pPr>
      <w:r>
        <w:rPr>
          <w:bCs/>
          <w:b/>
        </w:rPr>
        <w:t xml:space="preserve">Important Note:</w:t>
      </w:r>
      <w:r>
        <w:t xml:space="preserve"> </w:t>
      </w:r>
      <w:r>
        <w:t xml:space="preserve">This Quotation Estimate is prepared exclusively for the named client and the specific project location in Italy Naples. It may not be reproduced, distributed, or used for any other purpose without the prior written consent of Adriatic Marine Engineering S.r.l. All figures are estimates based on current information and may be subject to adjustment if the scope of work changes materially.</w:t>
      </w:r>
    </w:p>
    <w:p>
      <w:pPr>
        <w:pStyle w:val="BodyText"/>
      </w:pPr>
      <w:r>
        <w:rPr>
          <w:bCs/>
          <w:b/>
        </w:rPr>
        <w:t xml:space="preserve">For and on behalf of Adriatic Marine Engineering S.r.l.</w:t>
      </w:r>
    </w:p>
    <w:p>
      <w:pPr>
        <w:pStyle w:val="BodyText"/>
      </w:pPr>
      <w:r>
        <w:t xml:space="preserve">Signature: ___________________________</w:t>
      </w:r>
    </w:p>
    <w:p>
      <w:pPr>
        <w:pStyle w:val="BodyText"/>
      </w:pPr>
      <w:r>
        <w:t xml:space="preserve">Name: Ing. Marco De Santis</w:t>
      </w:r>
    </w:p>
    <w:p>
      <w:pPr>
        <w:pStyle w:val="BodyText"/>
      </w:pPr>
      <w:r>
        <w:t xml:space="preserve">Title: Director &amp; Lead Marine Engineer</w:t>
      </w:r>
    </w:p>
    <w:p>
      <w:pPr>
        <w:pStyle w:val="BodyText"/>
      </w:pPr>
      <w:r>
        <w:t xml:space="preserve">Date: ___________________________</w:t>
      </w:r>
    </w:p>
    <w:p>
      <w:pPr>
        <w:pStyle w:val="BodyText"/>
      </w:pPr>
      <w:r>
        <w:rPr>
          <w:bCs/>
          <w:b/>
        </w:rPr>
        <w:t xml:space="preserve">Accepted by the Client</w:t>
      </w:r>
    </w:p>
    <w:p>
      <w:pPr>
        <w:pStyle w:val="BodyText"/>
      </w:pPr>
      <w:r>
        <w:t xml:space="preserve">Signature: ___________________________</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Adriatic Marine Engineering S.r.l. — P.IVA: IT01234567890 — REA: NA-123456 — Registered Office: Via Marina 42, 80133 Naples, Italy Naples</w:t>
      </w:r>
    </w:p>
    <w:p>
      <w:pPr>
        <w:pStyle w:val="BodyText"/>
      </w:pPr>
      <w:r>
        <w:t xml:space="preserve">This Quotation Estimate document was generated electronically and is valid without a physical signature. For any queries regarding this Quotation Estimate, please contact our office in Italy Naples during standard business hours (Monday to Friday, 08:30–17:30 CET).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Services - Italy Naples</dc:title>
  <dc:creator/>
  <dc:language>en</dc:language>
  <cp:keywords/>
  <dcterms:created xsi:type="dcterms:W3CDTF">2026-10-10T03:38:41Z</dcterms:created>
  <dcterms:modified xsi:type="dcterms:W3CDTF">2026-10-10T03:38:41Z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