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apex-talent-solutions-ltd"/>
    <w:p>
      <w:pPr>
        <w:pStyle w:val="Heading1"/>
      </w:pPr>
      <w:r>
        <w:t xml:space="preserve">Apex Talent Solutions Ltd</w:t>
      </w:r>
    </w:p>
    <w:p>
      <w:pPr>
        <w:pStyle w:val="FirstParagraph"/>
      </w:pPr>
      <w:r>
        <w:t xml:space="preserve">120 Deansgate, Manchester, M3 2ER, United Kingdom</w:t>
      </w:r>
    </w:p>
    <w:p>
      <w:pPr>
        <w:pStyle w:val="BodyText"/>
      </w:pPr>
      <w:r>
        <w:t xml:space="preserve">Tel: +44 (0)161 496 0000 | Email: quotes@apextalent.co.uk</w:t>
      </w:r>
    </w:p>
    <w:p>
      <w:pPr>
        <w:pStyle w:val="BodyText"/>
      </w:pPr>
      <w:r>
        <w:t xml:space="preserve">Company Reg. No: 08765432 | VAT No: GB 123 4567 89</w:t>
      </w:r>
    </w:p>
    <w:bookmarkEnd w:id="20"/>
    <w:bookmarkStart w:id="21" w:name="quotation-estimate"/>
    <w:p>
      <w:pPr>
        <w:pStyle w:val="Heading2"/>
      </w:pPr>
      <w:r>
        <w:t xml:space="preserve">QUOTATION ESTIMATE</w:t>
      </w:r>
    </w:p>
    <w:p>
      <w:pPr>
        <w:pStyle w:val="FirstParagraph"/>
      </w:pPr>
      <w:r>
        <w:t xml:space="preserve">Reference: QTE-2025-MM-0847</w:t>
      </w:r>
    </w:p>
    <w:p>
      <w:pPr>
        <w:pStyle w:val="BodyText"/>
      </w:pPr>
      <w:r>
        <w:t xml:space="preserve">Date Issued: 14 June 2025</w:t>
      </w:r>
    </w:p>
    <w:p>
      <w:pPr>
        <w:pStyle w:val="BodyText"/>
      </w:pPr>
      <w:r>
        <w:t xml:space="preserve">Valid Until: 14 July 2025</w:t>
      </w:r>
    </w:p>
    <w:bookmarkEnd w:id="21"/>
    <w:bookmarkStart w:id="22" w:name="client-details"/>
    <w:p>
      <w:pPr>
        <w:pStyle w:val="Heading3"/>
      </w:pPr>
      <w:r>
        <w:t xml:space="preserve">Client Details</w:t>
      </w:r>
    </w:p>
    <w:p>
      <w:pPr>
        <w:pStyle w:val="FirstParagraph"/>
      </w:pPr>
      <w:r>
        <w:rPr>
          <w:bCs/>
          <w:b/>
        </w:rPr>
        <w:t xml:space="preserve">Prepared For:</w:t>
      </w:r>
      <w:r>
        <w:t xml:space="preserve"> </w:t>
      </w:r>
      <w:r>
        <w:t xml:space="preserve">Northgate Retail Group PLC</w:t>
      </w:r>
    </w:p>
    <w:p>
      <w:pPr>
        <w:pStyle w:val="BodyText"/>
      </w:pPr>
      <w:r>
        <w:rPr>
          <w:bCs/>
          <w:b/>
        </w:rPr>
        <w:t xml:space="preserve">Attn:</w:t>
      </w:r>
      <w:r>
        <w:t xml:space="preserve"> </w:t>
      </w:r>
      <w:r>
        <w:t xml:space="preserve">Sarah Whitfield, Head of Human Resources</w:t>
      </w:r>
    </w:p>
    <w:p>
      <w:pPr>
        <w:pStyle w:val="BodyText"/>
      </w:pPr>
      <w:r>
        <w:rPr>
          <w:bCs/>
          <w:b/>
        </w:rPr>
        <w:t xml:space="preserve">Address:</w:t>
      </w:r>
      <w:r>
        <w:t xml:space="preserve"> </w:t>
      </w:r>
      <w:r>
        <w:t xml:space="preserve">45 Piccadilly Gardens, Manchester, M1 2JQ, United Kingdom</w:t>
      </w:r>
    </w:p>
    <w:p>
      <w:pPr>
        <w:pStyle w:val="BodyText"/>
      </w:pPr>
      <w:r>
        <w:rPr>
          <w:bCs/>
          <w:b/>
        </w:rPr>
        <w:t xml:space="preserve">Prepared By:</w:t>
      </w:r>
      <w:r>
        <w:t xml:space="preserve"> </w:t>
      </w:r>
      <w:r>
        <w:t xml:space="preserve">James Okafor, Senior Account Director</w:t>
      </w:r>
    </w:p>
    <w:p>
      <w:pPr>
        <w:pStyle w:val="BodyText"/>
      </w:pPr>
      <w:r>
        <w:rPr>
          <w:bCs/>
          <w:b/>
        </w:rPr>
        <w:t xml:space="preserve">Position Sought:</w:t>
      </w:r>
      <w:r>
        <w:t xml:space="preserve"> </w:t>
      </w:r>
      <w:r>
        <w:t xml:space="preserve">Marketing Manager</w:t>
      </w:r>
    </w:p>
    <w:p>
      <w:pPr>
        <w:pStyle w:val="BodyText"/>
      </w:pPr>
      <w:r>
        <w:rPr>
          <w:bCs/>
          <w:b/>
        </w:rPr>
        <w:t xml:space="preserve">Location:</w:t>
      </w:r>
      <w:r>
        <w:t xml:space="preserve"> </w:t>
      </w:r>
      <w:r>
        <w:t xml:space="preserve">United Kingdom Manchester</w:t>
      </w:r>
    </w:p>
    <w:p>
      <w:pPr>
        <w:pStyle w:val="BodyText"/>
      </w:pPr>
      <w:r>
        <w:rPr>
          <w:bCs/>
          <w:b/>
        </w:rPr>
        <w:t xml:space="preserve">Engagement Type:</w:t>
      </w:r>
      <w:r>
        <w:t xml:space="preserve"> </w:t>
      </w:r>
      <w:r>
        <w:t xml:space="preserve">Permanent / Full-Time</w:t>
      </w:r>
    </w:p>
    <w:bookmarkEnd w:id="22"/>
    <w:bookmarkStart w:id="23" w:name="executive-summary"/>
    <w:p>
      <w:pPr>
        <w:pStyle w:val="Heading3"/>
      </w:pPr>
      <w:r>
        <w:t xml:space="preserve">Executive Summary</w:t>
      </w:r>
    </w:p>
    <w:p>
      <w:pPr>
        <w:pStyle w:val="FirstParagraph"/>
      </w:pPr>
      <w:r>
        <w:t xml:space="preserve">This</w:t>
      </w:r>
      <w:r>
        <w:t xml:space="preserve"> </w:t>
      </w:r>
      <w:r>
        <w:rPr>
          <w:bCs/>
          <w:b/>
        </w:rPr>
        <w:t xml:space="preserve">Quotation Estimate</w:t>
      </w:r>
      <w:r>
        <w:t xml:space="preserve"> </w:t>
      </w:r>
      <w:r>
        <w:t xml:space="preserve">has been prepared by Apex Talent Solutions Ltd in response to the recruitment requirements of Northgate Retail Group PLC for a senior</w:t>
      </w:r>
      <w:r>
        <w:t xml:space="preserve"> </w:t>
      </w:r>
      <w:r>
        <w:rPr>
          <w:bCs/>
          <w:b/>
        </w:rPr>
        <w:t xml:space="preserve">Marketing Manager</w:t>
      </w:r>
      <w:r>
        <w:t xml:space="preserve"> </w:t>
      </w:r>
      <w:r>
        <w:t xml:space="preserve">role based in</w:t>
      </w:r>
      <w:r>
        <w:t xml:space="preserve"> </w:t>
      </w:r>
      <w:r>
        <w:rPr>
          <w:bCs/>
          <w:b/>
        </w:rPr>
        <w:t xml:space="preserve">United Kingdom Manchester</w:t>
      </w:r>
      <w:r>
        <w:t xml:space="preserve">. The purpose of this document is to provide a comprehensive, itemised breakdown of all professional fees, associated costs, and service deliverables involved in sourcing, vetting, and placing a qualified Marketing Manager candidate within your organisation. This Quotation Estimate reflects current market rates for executive-level marketing recruitment in the Manchester metropolitan area and is valid for a period of thirty (30) calendar days from the date of issue.</w:t>
      </w:r>
    </w:p>
    <w:bookmarkEnd w:id="23"/>
    <w:bookmarkStart w:id="24" w:name="X7fae78637e2961239c66f9f2b6431132bba88ac"/>
    <w:p>
      <w:pPr>
        <w:pStyle w:val="Heading3"/>
      </w:pPr>
      <w:r>
        <w:t xml:space="preserve">Scope of Services – Marketing Manager Recruitment</w:t>
      </w:r>
    </w:p>
    <w:p>
      <w:pPr>
        <w:pStyle w:val="FirstParagraph"/>
      </w:pPr>
      <w:r>
        <w:t xml:space="preserve">Apex Talent Solutions Ltd will deliver the following services in relation to the recruitment of a</w:t>
      </w:r>
      <w:r>
        <w:t xml:space="preserve"> </w:t>
      </w:r>
      <w:r>
        <w:rPr>
          <w:bCs/>
          <w:b/>
        </w:rPr>
        <w:t xml:space="preserve">Marketing Manager</w:t>
      </w:r>
      <w:r>
        <w:t xml:space="preserve"> </w:t>
      </w:r>
      <w:r>
        <w:t xml:space="preserve">for your</w:t>
      </w:r>
      <w:r>
        <w:t xml:space="preserve"> </w:t>
      </w:r>
      <w:r>
        <w:rPr>
          <w:bCs/>
          <w:b/>
        </w:rPr>
        <w:t xml:space="preserve">United Kingdom Manchester</w:t>
      </w:r>
      <w:r>
        <w:t xml:space="preserve"> </w:t>
      </w:r>
      <w:r>
        <w:t xml:space="preserve">headquarters:</w:t>
      </w:r>
    </w:p>
    <w:p>
      <w:pPr>
        <w:numPr>
          <w:ilvl w:val="0"/>
          <w:numId w:val="1001"/>
        </w:numPr>
        <w:pStyle w:val="Compact"/>
      </w:pPr>
      <w:r>
        <w:t xml:space="preserve">Comprehensive role profiling and job specification development in consultation with your HR and operations teams, ensuring the Marketing Manager position aligns with your strategic growth objectives in the Manchester and North West England market.</w:t>
      </w:r>
    </w:p>
    <w:p>
      <w:pPr>
        <w:numPr>
          <w:ilvl w:val="0"/>
          <w:numId w:val="1001"/>
        </w:numPr>
        <w:pStyle w:val="Compact"/>
      </w:pPr>
      <w:r>
        <w:t xml:space="preserve">Targeted candidate sourcing across professional networks, industry databases, and executive headhunting channels specific to marketing leadership roles in the United Kingdom.</w:t>
      </w:r>
    </w:p>
    <w:p>
      <w:pPr>
        <w:numPr>
          <w:ilvl w:val="0"/>
          <w:numId w:val="1001"/>
        </w:numPr>
        <w:pStyle w:val="Compact"/>
      </w:pPr>
      <w:r>
        <w:t xml:space="preserve">Initial screening and competency-based interviews for a minimum of fifteen (15) qualified Marketing Manager candidates, with a shortlist of no fewer than five (5) candidates presented for your consideration.</w:t>
      </w:r>
    </w:p>
    <w:p>
      <w:pPr>
        <w:numPr>
          <w:ilvl w:val="0"/>
          <w:numId w:val="1001"/>
        </w:numPr>
        <w:pStyle w:val="Compact"/>
      </w:pPr>
      <w:r>
        <w:t xml:space="preserve">Conducting in-depth reference checks, skills assessments, and psychometric evaluations for all shortlisted candidates to ensure the selected Marketing Manager meets both technical and cultural requirements.</w:t>
      </w:r>
    </w:p>
    <w:p>
      <w:pPr>
        <w:numPr>
          <w:ilvl w:val="0"/>
          <w:numId w:val="1001"/>
        </w:numPr>
        <w:pStyle w:val="Compact"/>
      </w:pPr>
      <w:r>
        <w:t xml:space="preserve">Facilitation of final interview panels, negotiation support for compensation packages, and onboarding coordination for the successful Marketing Manager candidate in Manchester.</w:t>
      </w:r>
    </w:p>
    <w:p>
      <w:pPr>
        <w:numPr>
          <w:ilvl w:val="0"/>
          <w:numId w:val="1001"/>
        </w:numPr>
        <w:pStyle w:val="Compact"/>
      </w:pPr>
      <w:r>
        <w:t xml:space="preserve">A six-month post-placement guarantee period during which Apex Talent Solutions Ltd will provide replacement services at no additional cost should the appointed Marketing Manager resign or be terminated for cause within the guarantee window.</w:t>
      </w:r>
    </w:p>
    <w:bookmarkEnd w:id="24"/>
    <w:bookmarkStart w:id="25" w:name="itemised-cost-breakdown"/>
    <w:p>
      <w:pPr>
        <w:pStyle w:val="Heading3"/>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Role Profiling &amp; Job Specification Development – Marketing Manager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Executive Sourcing &amp; Market Mapping (Manchester / North West Region)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Screening, Assessment &amp; Interview Coordination (up to 15 candidates)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04</w:t>
            </w:r>
          </w:p>
        </w:tc>
        <w:tc>
          <w:tcPr/>
          <w:p>
            <w:pPr>
              <w:pStyle w:val="Compact"/>
              <w:jc w:val="left"/>
            </w:pPr>
            <w:r>
              <w:t xml:space="preserve">Psychometric Testing &amp; Skills Verification (5 shortlisted candidates)</w:t>
            </w:r>
          </w:p>
        </w:tc>
        <w:tc>
          <w:tcPr/>
          <w:p>
            <w:pPr>
              <w:pStyle w:val="Compact"/>
              <w:jc w:val="left"/>
            </w:pPr>
            <w:r>
              <w:t xml:space="preserve">5</w:t>
            </w:r>
          </w:p>
        </w:tc>
        <w:tc>
          <w:tcPr/>
          <w:p>
            <w:pPr>
              <w:pStyle w:val="Compact"/>
              <w:jc w:val="left"/>
            </w:pPr>
            <w:r>
              <w:t xml:space="preserve">£480.00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Reference Checks &amp; Background Verification</w:t>
            </w:r>
          </w:p>
        </w:tc>
        <w:tc>
          <w:tcPr/>
          <w:p>
            <w:pPr>
              <w:pStyle w:val="Compact"/>
              <w:jc w:val="left"/>
            </w:pPr>
            <w:r>
              <w:t xml:space="preserve">5</w:t>
            </w:r>
          </w:p>
        </w:tc>
        <w:tc>
          <w:tcPr/>
          <w:p>
            <w:pPr>
              <w:pStyle w:val="Compact"/>
              <w:jc w:val="left"/>
            </w:pPr>
            <w:r>
              <w:t xml:space="preserve">£200.00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Final Interview Facilitation &amp; Offer Negotiation Support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Onboarding Coordination &amp; 6-Month Placement Guarantee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08</w:t>
            </w:r>
          </w:p>
        </w:tc>
        <w:tc>
          <w:tcPr/>
          <w:p>
            <w:pPr>
              <w:pStyle w:val="Compact"/>
              <w:jc w:val="left"/>
            </w:pPr>
            <w:r>
              <w:t xml:space="preserve">Administrative &amp; Compliance Fees (GDPR, Data Processing, UK Employment Law)</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 (Excluding VAT)</w:t>
            </w:r>
          </w:p>
        </w:tc>
        <w:tc>
          <w:tcPr/>
          <w:p>
            <w:pPr>
              <w:pStyle w:val="Compact"/>
              <w:jc w:val="left"/>
            </w:pPr>
            <w:r>
              <w:t xml:space="preserve">£15,600.00</w:t>
            </w:r>
          </w:p>
        </w:tc>
      </w:tr>
      <w:tr>
        <w:tc>
          <w:tcPr>
            <w:gridSpan w:val="4"/>
          </w:tcPr>
          <w:p>
            <w:pPr>
              <w:pStyle w:val="Compact"/>
              <w:jc w:val="left"/>
            </w:pPr>
            <w:r>
              <w:t xml:space="preserve">VAT @ 20%</w:t>
            </w:r>
          </w:p>
        </w:tc>
        <w:tc>
          <w:tcPr/>
          <w:p>
            <w:pPr>
              <w:pStyle w:val="Compact"/>
              <w:jc w:val="left"/>
            </w:pPr>
            <w:r>
              <w:t xml:space="preserve">£3,120.00</w:t>
            </w:r>
          </w:p>
        </w:tc>
      </w:tr>
      <w:tr>
        <w:tc>
          <w:tcPr>
            <w:gridSpan w:val="4"/>
          </w:tcPr>
          <w:p>
            <w:pPr>
              <w:pStyle w:val="Compact"/>
              <w:jc w:val="left"/>
            </w:pPr>
            <w:r>
              <w:rPr>
                <w:bCs/>
                <w:b/>
              </w:rPr>
              <w:t xml:space="preserve">TOTAL QUOTATION ESTIMATE (Including VAT)</w:t>
            </w:r>
          </w:p>
        </w:tc>
        <w:tc>
          <w:tcPr/>
          <w:p>
            <w:pPr>
              <w:pStyle w:val="Compact"/>
              <w:jc w:val="left"/>
            </w:pPr>
            <w:r>
              <w:rPr>
                <w:bCs/>
                <w:b/>
              </w:rPr>
              <w:t xml:space="preserve">£18,720.00</w:t>
            </w:r>
          </w:p>
        </w:tc>
      </w:tr>
    </w:tbl>
    <w:bookmarkEnd w:id="25"/>
    <w:bookmarkStart w:id="26" w:name="payment-terms"/>
    <w:p>
      <w:pPr>
        <w:pStyle w:val="Heading3"/>
      </w:pPr>
      <w:r>
        <w:t xml:space="preserve">Payment Terms</w:t>
      </w:r>
    </w:p>
    <w:p>
      <w:pPr>
        <w:numPr>
          <w:ilvl w:val="0"/>
          <w:numId w:val="1002"/>
        </w:numPr>
        <w:pStyle w:val="Compact"/>
      </w:pPr>
      <w:r>
        <w:t xml:space="preserve">A non-refundable deposit of 25% (£4,680.00 including VAT) is due upon acceptance of this Quotation Estimate to commence the Marketing Manager recruitment process.</w:t>
      </w:r>
    </w:p>
    <w:p>
      <w:pPr>
        <w:numPr>
          <w:ilvl w:val="0"/>
          <w:numId w:val="1002"/>
        </w:numPr>
        <w:pStyle w:val="Compact"/>
      </w:pPr>
      <w:r>
        <w:t xml:space="preserve">The remaining 75% (£14,040.00 including VAT) is payable within fourteen (14) calendar days of the successful Marketing Manager candidate's commencement date in Manchester.</w:t>
      </w:r>
    </w:p>
    <w:p>
      <w:pPr>
        <w:numPr>
          <w:ilvl w:val="0"/>
          <w:numId w:val="1002"/>
        </w:numPr>
        <w:pStyle w:val="Compact"/>
      </w:pPr>
      <w:r>
        <w:t xml:space="preserve">All payments are to be made by BACS transfer to Apex Talent Solutions Ltd, Account No: 55882211, Sort Code: 16-06-04, Bank: Barclays, United Kingdom.</w:t>
      </w:r>
    </w:p>
    <w:p>
      <w:pPr>
        <w:numPr>
          <w:ilvl w:val="0"/>
          <w:numId w:val="1002"/>
        </w:numPr>
        <w:pStyle w:val="Compact"/>
      </w:pPr>
      <w:r>
        <w:t xml:space="preserve">Late payments will incur interest at a rate of 2% per month in accordance with the Late Payment of Commercial Debts (Interest) Act 1998.</w:t>
      </w:r>
    </w:p>
    <w:bookmarkEnd w:id="26"/>
    <w:bookmarkStart w:id="27" w:name="terms-conditions"/>
    <w:p>
      <w:pPr>
        <w:pStyle w:val="Heading3"/>
      </w:pPr>
      <w:r>
        <w:t xml:space="preserve">Terms &amp; Conditions</w:t>
      </w:r>
    </w:p>
    <w:p>
      <w:pPr>
        <w:numPr>
          <w:ilvl w:val="0"/>
          <w:numId w:val="1003"/>
        </w:numPr>
        <w:pStyle w:val="Compact"/>
      </w:pPr>
      <w:r>
        <w:t xml:space="preserve">This Quotation Estimate is valid for thirty (30) days from the date of issue. Beyond this period, fees may be subject to revision based on prevailing market conditions in the United Kingdom Manchester recruitment sector.</w:t>
      </w:r>
    </w:p>
    <w:p>
      <w:pPr>
        <w:numPr>
          <w:ilvl w:val="0"/>
          <w:numId w:val="1003"/>
        </w:numPr>
        <w:pStyle w:val="Compact"/>
      </w:pPr>
      <w:r>
        <w:t xml:space="preserve">All services described herein are governed by the laws of England and Wales. Any disputes arising from this Quotation Estimate shall be subject to the exclusive jurisdiction of the courts of Manchester, United Kingdom.</w:t>
      </w:r>
    </w:p>
    <w:p>
      <w:pPr>
        <w:numPr>
          <w:ilvl w:val="0"/>
          <w:numId w:val="1003"/>
        </w:numPr>
        <w:pStyle w:val="Compact"/>
      </w:pPr>
      <w:r>
        <w:t xml:space="preserve">Apex Talent Solutions Ltd shall not be liable for any indirect, consequential, or special losses arising from the placement of a Marketing Manager candidate.</w:t>
      </w:r>
    </w:p>
    <w:p>
      <w:pPr>
        <w:numPr>
          <w:ilvl w:val="0"/>
          <w:numId w:val="1003"/>
        </w:numPr>
        <w:pStyle w:val="Compact"/>
      </w:pPr>
      <w:r>
        <w:t xml:space="preserve">The six-month guarantee is void if the client materially alters the Marketing Manager role, reporting structure, or compensation package without prior written consent from Apex Talent Solutions Ltd.</w:t>
      </w:r>
    </w:p>
    <w:p>
      <w:pPr>
        <w:numPr>
          <w:ilvl w:val="0"/>
          <w:numId w:val="1003"/>
        </w:numPr>
        <w:pStyle w:val="Compact"/>
      </w:pPr>
      <w:r>
        <w:t xml:space="preserve">All candidate data shall be processed in strict compliance with the UK General Data Protection Regulation (UK GDPR) and the Data Protection Act 2018.</w:t>
      </w:r>
    </w:p>
    <w:p>
      <w:pPr>
        <w:numPr>
          <w:ilvl w:val="0"/>
          <w:numId w:val="1003"/>
        </w:numPr>
        <w:pStyle w:val="Compact"/>
      </w:pPr>
      <w:r>
        <w:t xml:space="preserve">This Quotation Estimate does not constitute a contract of employment between the client and the placed Marketing Manager candidate. It solely governs the professional recruitment services provided by Apex Talent Solutions Ltd.</w:t>
      </w:r>
    </w:p>
    <w:bookmarkEnd w:id="27"/>
    <w:bookmarkStart w:id="28" w:name="acceptance-of-quotation-estimate"/>
    <w:p>
      <w:pPr>
        <w:pStyle w:val="Heading3"/>
      </w:pPr>
      <w:r>
        <w:t xml:space="preserve">Acceptance of Quotation Estimate</w:t>
      </w:r>
    </w:p>
    <w:p>
      <w:pPr>
        <w:pStyle w:val="FirstParagraph"/>
      </w:pPr>
      <w:r>
        <w:t xml:space="preserve">By signing below, the client acknowledges and accepts all terms, conditions, and fees outlined in this Quotation Estimate for the recruitment of a</w:t>
      </w:r>
      <w:r>
        <w:t xml:space="preserve"> </w:t>
      </w:r>
      <w:r>
        <w:rPr>
          <w:bCs/>
          <w:b/>
        </w:rPr>
        <w:t xml:space="preserve">Marketing Manager</w:t>
      </w:r>
      <w:r>
        <w:t xml:space="preserve"> </w:t>
      </w:r>
      <w:r>
        <w:t xml:space="preserve">in</w:t>
      </w:r>
      <w:r>
        <w:t xml:space="preserve"> </w:t>
      </w:r>
      <w:r>
        <w:rPr>
          <w:bCs/>
          <w:b/>
        </w:rPr>
        <w:t xml:space="preserve">United Kingdom Manchester</w:t>
      </w:r>
      <w:r>
        <w:t xml:space="preserve">. This acceptance authorises Apex Talent Solutions Ltd to commence the engagement immediately upon receipt of the initial deposit.</w:t>
      </w:r>
    </w:p>
    <w:p>
      <w:pPr>
        <w:pStyle w:val="BodyText"/>
      </w:pPr>
      <w:r>
        <w:rPr>
          <w:bCs/>
          <w:b/>
        </w:rPr>
        <w:t xml:space="preserve">For Northgate Retail Group PLC</w:t>
      </w:r>
    </w:p>
    <w:p>
      <w:pPr>
        <w:pStyle w:val="BodyText"/>
      </w:pPr>
      <w:r>
        <w:t xml:space="preserve">Name: ___________________________</w:t>
      </w:r>
    </w:p>
    <w:p>
      <w:pPr>
        <w:pStyle w:val="BodyText"/>
      </w:pPr>
      <w:r>
        <w:t xml:space="preserve">Title: ____________________________</w:t>
      </w:r>
    </w:p>
    <w:p>
      <w:pPr>
        <w:pStyle w:val="BodyText"/>
      </w:pPr>
      <w:r>
        <w:t xml:space="preserve">Date: ____________________________</w:t>
      </w:r>
    </w:p>
    <w:p>
      <w:pPr>
        <w:pStyle w:val="BodyText"/>
      </w:pPr>
      <w:r>
        <w:rPr>
          <w:bCs/>
          <w:b/>
        </w:rPr>
        <w:t xml:space="preserve">For Apex Talent Solutions Ltd</w:t>
      </w:r>
    </w:p>
    <w:p>
      <w:pPr>
        <w:pStyle w:val="BodyText"/>
      </w:pPr>
      <w:r>
        <w:t xml:space="preserve">Name: James Okafor</w:t>
      </w:r>
    </w:p>
    <w:p>
      <w:pPr>
        <w:pStyle w:val="BodyText"/>
      </w:pPr>
      <w:r>
        <w:t xml:space="preserve">Title: Senior Account Director</w:t>
      </w:r>
    </w:p>
    <w:p>
      <w:pPr>
        <w:pStyle w:val="BodyText"/>
      </w:pPr>
      <w:r>
        <w:t xml:space="preserve">Date: 14 June 2025</w:t>
      </w:r>
    </w:p>
    <w:bookmarkEnd w:id="28"/>
    <w:p>
      <w:pPr>
        <w:pStyle w:val="BodyText"/>
      </w:pPr>
      <w:r>
        <w:t xml:space="preserve">Apex Talent Solutions Ltd | 120 Deansgate, Manchester, M3 2ER, United Kingdom | Company Reg. No: 08765432 | VAT: GB 123 4567 89</w:t>
      </w:r>
    </w:p>
    <w:p>
      <w:pPr>
        <w:pStyle w:val="BodyText"/>
      </w:pPr>
      <w:r>
        <w:t xml:space="preserve">This Quotation Estimate (Ref: QTE-2025-MM-0847) is the property of Apex Talent Solutions Ltd and is issued solely for the attention of the named client.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United Kingdom Manchester</dc:title>
  <dc:creator/>
  <dc:language>en</dc:language>
  <cp:keywords/>
  <dcterms:created xsi:type="dcterms:W3CDTF">2026-10-10T08:09:29Z</dcterms:created>
  <dcterms:modified xsi:type="dcterms:W3CDTF">2026-10-10T08:09:29Z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