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autocare-mechanic-services"/>
    <w:p>
      <w:pPr>
        <w:pStyle w:val="Heading1"/>
      </w:pPr>
      <w:r>
        <w:t xml:space="preserve">Melbourne AutoCare Mechanic Services</w:t>
      </w:r>
    </w:p>
    <w:p>
      <w:pPr>
        <w:pStyle w:val="FirstParagraph"/>
      </w:pPr>
      <w:r>
        <w:t xml:space="preserve">ABN: 45 123 456 789 | ACN: 000 123 456</w:t>
      </w:r>
    </w:p>
    <w:p>
      <w:pPr>
        <w:pStyle w:val="BodyText"/>
      </w:pPr>
      <w:r>
        <w:t xml:space="preserve">123 Swanston Street, Melbourne VIC 3000, Australia</w:t>
      </w:r>
    </w:p>
    <w:p>
      <w:pPr>
        <w:pStyle w:val="BodyText"/>
      </w:pPr>
      <w:r>
        <w:t xml:space="preserve">Phone: +61 3 9123 4567 | Email: quotes@melbourneautocare.com.au</w:t>
      </w:r>
    </w:p>
    <w:p>
      <w:pPr>
        <w:pStyle w:val="BodyText"/>
      </w:pPr>
      <w:r>
        <w:t xml:space="preserve">Licensed Mechanic – VBA Licence No. 123456</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James Thompson</w:t>
      </w:r>
    </w:p>
    <w:p>
      <w:pPr>
        <w:pStyle w:val="BodyText"/>
      </w:pPr>
      <w:r>
        <w:rPr>
          <w:bCs/>
          <w:b/>
        </w:rPr>
        <w:t xml:space="preserve">Address:</w:t>
      </w:r>
      <w:r>
        <w:t xml:space="preserve"> </w:t>
      </w:r>
      <w:r>
        <w:t xml:space="preserve">45 Collins Street, Fitzroy, Melbourne VIC 3065,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j.thompson@email.com.au</w:t>
      </w:r>
    </w:p>
    <w:p>
      <w:pPr>
        <w:pStyle w:val="BodyText"/>
      </w:pPr>
      <w:r>
        <w:rPr>
          <w:bCs/>
          <w:b/>
        </w:rPr>
        <w:t xml:space="preserve">Vehicle:</w:t>
      </w:r>
      <w:r>
        <w:t xml:space="preserve"> </w:t>
      </w:r>
      <w:r>
        <w:t xml:space="preserve">2019 Toyota Camry 2.5L (Reg: ABC-123-QLD)</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David Chen, Senior Mechanic</w:t>
      </w:r>
    </w:p>
    <w:p>
      <w:pPr>
        <w:pStyle w:val="BodyText"/>
      </w:pPr>
      <w:r>
        <w:rPr>
          <w:bCs/>
          <w:b/>
        </w:rPr>
        <w:t xml:space="preserve">Status:</w:t>
      </w:r>
      <w:r>
        <w:t xml:space="preserve"> </w:t>
      </w:r>
      <w:r>
        <w:t xml:space="preserve">Pending Approval</w:t>
      </w:r>
    </w:p>
    <w:bookmarkEnd w:id="22"/>
    <w:p>
      <w:pPr>
        <w:pStyle w:val="BodyText"/>
      </w:pPr>
      <w:r>
        <w:t xml:space="preserve">Dear Mr. Thompson,</w:t>
      </w:r>
    </w:p>
    <w:p>
      <w:pPr>
        <w:pStyle w:val="BodyText"/>
      </w:pPr>
      <w:r>
        <w:t xml:space="preserve">Thank you for contacting Melbourne AutoCare Mechanic Services for your vehicle maintenance requirements. This Quotation Estimate has been prepared following a thorough diagnostic inspection of your 2019 Toyota Camry at our workshop in the heart of Australia Melbourne. Our qualified Mechanic team has assessed all necessary repairs and servicing tasks, and the detailed breakdown below outlines the estimated costs for parts, labour, and associated services. Please review this Quotation Estimate carefully and do not hesitate to contact our Mechanic staff if you require clarification on any line item.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 / Parts</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c>
          <w:tcPr/>
          <w:p>
            <w:pPr>
              <w:pStyle w:val="Compact"/>
              <w:jc w:val="left"/>
            </w:pPr>
            <w:r>
              <w:t xml:space="preserve">Est. Hours</w:t>
            </w:r>
          </w:p>
        </w:tc>
      </w:tr>
      <w:tr>
        <w:tc>
          <w:tcPr/>
          <w:p>
            <w:pPr>
              <w:pStyle w:val="Compact"/>
              <w:jc w:val="left"/>
            </w:pPr>
            <w:r>
              <w:t xml:space="preserve">01</w:t>
            </w:r>
          </w:p>
        </w:tc>
        <w:tc>
          <w:tcPr/>
          <w:p>
            <w:pPr>
              <w:pStyle w:val="Compact"/>
              <w:jc w:val="left"/>
            </w:pPr>
            <w:r>
              <w:t xml:space="preserve">Full diagnostic scan and fault code analysis by senior Mechanic</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0.5 hrs</w:t>
            </w:r>
          </w:p>
        </w:tc>
      </w:tr>
      <w:tr>
        <w:tc>
          <w:tcPr/>
          <w:p>
            <w:pPr>
              <w:pStyle w:val="Compact"/>
              <w:jc w:val="left"/>
            </w:pPr>
            <w:r>
              <w:t xml:space="preserve">02</w:t>
            </w:r>
          </w:p>
        </w:tc>
        <w:tc>
          <w:tcPr/>
          <w:p>
            <w:pPr>
              <w:pStyle w:val="Compact"/>
              <w:jc w:val="left"/>
            </w:pPr>
            <w:r>
              <w:t xml:space="preserve">Front brake pad replacement (ceramic pads – OEM equivalent) including labour</w:t>
            </w:r>
          </w:p>
        </w:tc>
        <w:tc>
          <w:tcPr/>
          <w:p>
            <w:pPr>
              <w:pStyle w:val="Compact"/>
              <w:jc w:val="left"/>
            </w:pPr>
            <w:r>
              <w:t xml:space="preserve">1 set</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1.5 hrs</w:t>
            </w:r>
          </w:p>
        </w:tc>
      </w:tr>
      <w:tr>
        <w:tc>
          <w:tcPr/>
          <w:p>
            <w:pPr>
              <w:pStyle w:val="Compact"/>
              <w:jc w:val="left"/>
            </w:pPr>
            <w:r>
              <w:t xml:space="preserve">03</w:t>
            </w:r>
          </w:p>
        </w:tc>
        <w:tc>
          <w:tcPr/>
          <w:p>
            <w:pPr>
              <w:pStyle w:val="Compact"/>
              <w:jc w:val="left"/>
            </w:pPr>
            <w:r>
              <w:t xml:space="preserve">Front brake rotor resurfacing and replacement (pair)</w:t>
            </w:r>
          </w:p>
        </w:tc>
        <w:tc>
          <w:tcPr/>
          <w:p>
            <w:pPr>
              <w:pStyle w:val="Compact"/>
              <w:jc w:val="left"/>
            </w:pPr>
            <w:r>
              <w:t xml:space="preserve">2</w:t>
            </w:r>
          </w:p>
        </w:tc>
        <w:tc>
          <w:tcPr/>
          <w:p>
            <w:pPr>
              <w:pStyle w:val="Compact"/>
              <w:jc w:val="left"/>
            </w:pPr>
            <w:r>
              <w:t xml:space="preserve">$195.00</w:t>
            </w:r>
          </w:p>
        </w:tc>
        <w:tc>
          <w:tcPr/>
          <w:p>
            <w:pPr>
              <w:pStyle w:val="Compact"/>
              <w:jc w:val="left"/>
            </w:pPr>
            <w:r>
              <w:t xml:space="preserve">$390.00</w:t>
            </w:r>
          </w:p>
        </w:tc>
        <w:tc>
          <w:tcPr/>
          <w:p>
            <w:pPr>
              <w:pStyle w:val="Compact"/>
              <w:jc w:val="left"/>
            </w:pPr>
            <w:r>
              <w:t xml:space="preserve">1.0 hrs</w:t>
            </w:r>
          </w:p>
        </w:tc>
      </w:tr>
      <w:tr>
        <w:tc>
          <w:tcPr/>
          <w:p>
            <w:pPr>
              <w:pStyle w:val="Compact"/>
              <w:jc w:val="left"/>
            </w:pPr>
            <w:r>
              <w:t xml:space="preserve">04</w:t>
            </w:r>
          </w:p>
        </w:tc>
        <w:tc>
          <w:tcPr/>
          <w:p>
            <w:pPr>
              <w:pStyle w:val="Compact"/>
              <w:jc w:val="left"/>
            </w:pPr>
            <w:r>
              <w:t xml:space="preserve">Engine oil and filter change (5W-30 full synthetic, 5.5L)</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0.5 hrs</w:t>
            </w:r>
          </w:p>
        </w:tc>
      </w:tr>
      <w:tr>
        <w:tc>
          <w:tcPr/>
          <w:p>
            <w:pPr>
              <w:pStyle w:val="Compact"/>
              <w:jc w:val="left"/>
            </w:pPr>
            <w:r>
              <w:t xml:space="preserve">05</w:t>
            </w:r>
          </w:p>
        </w:tc>
        <w:tc>
          <w:tcPr/>
          <w:p>
            <w:pPr>
              <w:pStyle w:val="Compact"/>
              <w:jc w:val="left"/>
            </w:pPr>
            <w:r>
              <w:t xml:space="preserve">Transmission fluid drain and fill (CVT fluid, 4.5L)</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1.0 hrs</w:t>
            </w:r>
          </w:p>
        </w:tc>
      </w:tr>
      <w:tr>
        <w:tc>
          <w:tcPr/>
          <w:p>
            <w:pPr>
              <w:pStyle w:val="Compact"/>
              <w:jc w:val="left"/>
            </w:pPr>
            <w:r>
              <w:t xml:space="preserve">06</w:t>
            </w:r>
          </w:p>
        </w:tc>
        <w:tc>
          <w:tcPr/>
          <w:p>
            <w:pPr>
              <w:pStyle w:val="Compact"/>
              <w:jc w:val="left"/>
            </w:pPr>
            <w:r>
              <w:t xml:space="preserve">Front suspension bushing replacement (lower control arms, pair)</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c>
          <w:tcPr/>
          <w:p>
            <w:pPr>
              <w:pStyle w:val="Compact"/>
              <w:jc w:val="left"/>
            </w:pPr>
            <w:r>
              <w:t xml:space="preserve">2.0 hrs</w:t>
            </w:r>
          </w:p>
        </w:tc>
      </w:tr>
      <w:tr>
        <w:tc>
          <w:tcPr/>
          <w:p>
            <w:pPr>
              <w:pStyle w:val="Compact"/>
              <w:jc w:val="left"/>
            </w:pPr>
            <w:r>
              <w:t xml:space="preserve">07</w:t>
            </w:r>
          </w:p>
        </w:tc>
        <w:tc>
          <w:tcPr/>
          <w:p>
            <w:pPr>
              <w:pStyle w:val="Compact"/>
              <w:jc w:val="left"/>
            </w:pPr>
            <w:r>
              <w:t xml:space="preserve">Wheel alignment (4-wheel laser alignment) – Melbourne standard</w:t>
            </w:r>
          </w:p>
        </w:tc>
        <w:tc>
          <w:tcPr/>
          <w:p>
            <w:pPr>
              <w:pStyle w:val="Compact"/>
              <w:jc w:val="left"/>
            </w:pPr>
            <w:r>
              <w:t xml:space="preserve">1</w:t>
            </w:r>
          </w:p>
        </w:tc>
        <w:tc>
          <w:tcPr/>
          <w:p>
            <w:pPr>
              <w:pStyle w:val="Compact"/>
              <w:jc w:val="left"/>
            </w:pPr>
            <w:r>
              <w:t xml:space="preserve">$135.00</w:t>
            </w:r>
          </w:p>
        </w:tc>
        <w:tc>
          <w:tcPr/>
          <w:p>
            <w:pPr>
              <w:pStyle w:val="Compact"/>
              <w:jc w:val="left"/>
            </w:pPr>
            <w:r>
              <w:t xml:space="preserve">$135.00</w:t>
            </w:r>
          </w:p>
        </w:tc>
        <w:tc>
          <w:tcPr/>
          <w:p>
            <w:pPr>
              <w:pStyle w:val="Compact"/>
              <w:jc w:val="left"/>
            </w:pPr>
            <w:r>
              <w:t xml:space="preserve">0.75 hrs</w:t>
            </w:r>
          </w:p>
        </w:tc>
      </w:tr>
      <w:tr>
        <w:tc>
          <w:tcPr/>
          <w:p>
            <w:pPr>
              <w:pStyle w:val="Compact"/>
              <w:jc w:val="left"/>
            </w:pPr>
            <w:r>
              <w:t xml:space="preserve">08</w:t>
            </w:r>
          </w:p>
        </w:tc>
        <w:tc>
          <w:tcPr/>
          <w:p>
            <w:pPr>
              <w:pStyle w:val="Compact"/>
              <w:jc w:val="left"/>
            </w:pPr>
            <w:r>
              <w:t xml:space="preserve">12-month comprehensive vehicle health check (45-point inspection)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0.5 hrs</w:t>
            </w:r>
          </w:p>
        </w:tc>
      </w:tr>
      <w:tr>
        <w:tc>
          <w:tcPr/>
          <w:p>
            <w:pPr>
              <w:pStyle w:val="Compact"/>
              <w:jc w:val="left"/>
            </w:pPr>
            <w:r>
              <w:t xml:space="preserve">09</w:t>
            </w:r>
          </w:p>
        </w:tc>
        <w:tc>
          <w:tcPr/>
          <w:p>
            <w:pPr>
              <w:pStyle w:val="Compact"/>
              <w:jc w:val="left"/>
            </w:pPr>
            <w:r>
              <w:t xml:space="preserve">Waste oil and fluid disposal (environmental compliance – VIC EPA)</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Post-repair road test and quality assurance by Mechanic</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0.25 hrs</w:t>
            </w:r>
          </w:p>
        </w:tc>
      </w:tr>
    </w:tbl>
    <w:p>
      <w:pPr>
        <w:pStyle w:val="BodyText"/>
      </w:pPr>
      <w:r>
        <w:t xml:space="preserve">Subtotal (Parts &amp; Labour):</w:t>
      </w:r>
      <w:r>
        <w:t xml:space="preserve">$1,795.00</w:t>
      </w:r>
    </w:p>
    <w:p>
      <w:pPr>
        <w:pStyle w:val="BodyText"/>
      </w:pPr>
      <w:r>
        <w:t xml:space="preserve">GST (10%):</w:t>
      </w:r>
      <w:r>
        <w:t xml:space="preserve">$179.50</w:t>
      </w:r>
    </w:p>
    <w:p>
      <w:pPr>
        <w:pStyle w:val="BodyText"/>
      </w:pPr>
      <w:r>
        <w:t xml:space="preserve">Total Quotation Estimate:</w:t>
      </w:r>
      <w:r>
        <w:t xml:space="preserve">$1,974.50</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30 calendar days from the date of issue. After this period, prices may be adjusted to reflect current part availability and labour rates in Australia Melbourne.</w:t>
      </w:r>
    </w:p>
    <w:p>
      <w:pPr>
        <w:numPr>
          <w:ilvl w:val="0"/>
          <w:numId w:val="1001"/>
        </w:numPr>
        <w:pStyle w:val="Compact"/>
      </w:pPr>
      <w:r>
        <w:t xml:space="preserve">All pricing is in Australian Dollars (AUD) and includes 10% Goods and Services Tax (GST) as required by the Australian Taxation Office.</w:t>
      </w:r>
    </w:p>
    <w:p>
      <w:pPr>
        <w:numPr>
          <w:ilvl w:val="0"/>
          <w:numId w:val="1001"/>
        </w:numPr>
        <w:pStyle w:val="Compact"/>
      </w:pPr>
      <w:r>
        <w:t xml:space="preserve">Labour rates are based on our standard Mechanic hourly rate of $110.00 AUD per hour. Any additional work identified during the repair process will be communicated to the client before commencement and will be itemised separately.</w:t>
      </w:r>
    </w:p>
    <w:p>
      <w:pPr>
        <w:numPr>
          <w:ilvl w:val="0"/>
          <w:numId w:val="1001"/>
        </w:numPr>
        <w:pStyle w:val="Compact"/>
      </w:pPr>
      <w:r>
        <w:t xml:space="preserve">All parts supplied by Melbourne AutoCare Mechanic Services carry a minimum 12-month or 20,000 km warranty, whichever occurs first, in accordance with Australian Consumer Law.</w:t>
      </w:r>
    </w:p>
    <w:p>
      <w:pPr>
        <w:numPr>
          <w:ilvl w:val="0"/>
          <w:numId w:val="1001"/>
        </w:numPr>
        <w:pStyle w:val="Compact"/>
      </w:pPr>
      <w:r>
        <w:t xml:space="preserve">Our Mechanic workshop operates Monday to Friday, 7:30 AM to 5:30 PM, and Saturday 8:00 AM to 1:00 PM. Estimated completion date for the works described in this Quotation Estimate is 3–4 business days from approval.</w:t>
      </w:r>
    </w:p>
    <w:p>
      <w:pPr>
        <w:numPr>
          <w:ilvl w:val="0"/>
          <w:numId w:val="1001"/>
        </w:numPr>
        <w:pStyle w:val="Compact"/>
      </w:pPr>
      <w:r>
        <w:t xml:space="preserve">The client authorises our Mechanic team to source OEM or OEM-equivalent parts. If a specific part is unavailable, a suitable alternative of equal or superior quality will be substituted at no additional cost, subject to client approval.</w:t>
      </w:r>
    </w:p>
    <w:p>
      <w:pPr>
        <w:numPr>
          <w:ilvl w:val="0"/>
          <w:numId w:val="1001"/>
        </w:numPr>
        <w:pStyle w:val="Compact"/>
      </w:pPr>
      <w:r>
        <w:t xml:space="preserve">Payment is due in full upon completion of works. We accept EFT, credit card (Visa, Mastercard, Amex), and BPAY. A 1.5% surcharge applies to credit card transactions.</w:t>
      </w:r>
    </w:p>
    <w:p>
      <w:pPr>
        <w:numPr>
          <w:ilvl w:val="0"/>
          <w:numId w:val="1001"/>
        </w:numPr>
        <w:pStyle w:val="Compact"/>
      </w:pPr>
      <w:r>
        <w:t xml:space="preserve">This Quotation Estimate does not constitute a fixed-price contract. Final invoicing may vary by up to 10% if unforeseen mechanical issues are discovered during the repair process. Any variation exceeding 10% will require written client consent before additional work proceeds.</w:t>
      </w:r>
    </w:p>
    <w:p>
      <w:pPr>
        <w:numPr>
          <w:ilvl w:val="0"/>
          <w:numId w:val="1001"/>
        </w:numPr>
        <w:pStyle w:val="Compact"/>
      </w:pPr>
      <w:r>
        <w:t xml:space="preserve">All work is performed in compliance with Victorian state regulations and the Australian Automotive Repair Association (AARA) code of practice. Our Mechanic facility is fully licensed and insured for public liability up to $20 million AUD.</w:t>
      </w:r>
    </w:p>
    <w:p>
      <w:pPr>
        <w:numPr>
          <w:ilvl w:val="0"/>
          <w:numId w:val="1001"/>
        </w:numPr>
        <w:pStyle w:val="Compact"/>
      </w:pPr>
      <w:r>
        <w:t xml:space="preserve">By signing below, the client acknowledges and accepts this Quotation Estimate and authorises Melbourne AutoCare Mechanic Services to proceed with the described works.</w:t>
      </w:r>
    </w:p>
    <w:bookmarkEnd w:id="23"/>
    <w:bookmarkStart w:id="24" w:name="client-acceptance"/>
    <w:p>
      <w:pPr>
        <w:pStyle w:val="Heading4"/>
      </w:pPr>
      <w:r>
        <w:t xml:space="preserve">Client Acceptance</w:t>
      </w:r>
    </w:p>
    <w:p>
      <w:pPr>
        <w:pStyle w:val="FirstParagraph"/>
      </w:pPr>
      <w:r>
        <w:t xml:space="preserve">I have read and understood this Quotation Estimate and authorise the above works to be carried out on my vehicle.</w:t>
      </w:r>
    </w:p>
    <w:p>
      <w:pPr>
        <w:pStyle w:val="BodyText"/>
      </w:pPr>
      <w:r>
        <w:t xml:space="preserve">Signature: ___________________________</w:t>
      </w:r>
    </w:p>
    <w:p>
      <w:pPr>
        <w:pStyle w:val="BodyText"/>
      </w:pPr>
      <w:r>
        <w:t xml:space="preserve">Name: James Thompson</w:t>
      </w:r>
    </w:p>
    <w:p>
      <w:pPr>
        <w:pStyle w:val="BodyText"/>
      </w:pPr>
      <w:r>
        <w:t xml:space="preserve">Date: ___________________________</w:t>
      </w:r>
    </w:p>
    <w:bookmarkEnd w:id="24"/>
    <w:bookmarkStart w:id="25" w:name="authorised-mechanic-representative"/>
    <w:p>
      <w:pPr>
        <w:pStyle w:val="Heading4"/>
      </w:pPr>
      <w:r>
        <w:t xml:space="preserve">Authorised Mechanic Representative</w:t>
      </w:r>
    </w:p>
    <w:p>
      <w:pPr>
        <w:pStyle w:val="FirstParagraph"/>
      </w:pPr>
      <w:r>
        <w:t xml:space="preserve">Issued on behalf of Melbourne AutoCare Mechanic Services, Australia Melbourne.</w:t>
      </w:r>
    </w:p>
    <w:p>
      <w:pPr>
        <w:pStyle w:val="BodyText"/>
      </w:pPr>
      <w:r>
        <w:t xml:space="preserve">Signature: ___________________________</w:t>
      </w:r>
    </w:p>
    <w:p>
      <w:pPr>
        <w:pStyle w:val="BodyText"/>
      </w:pPr>
      <w:r>
        <w:t xml:space="preserve">Name: David Chen, Senior Mechanic</w:t>
      </w:r>
    </w:p>
    <w:p>
      <w:pPr>
        <w:pStyle w:val="BodyText"/>
      </w:pPr>
      <w:r>
        <w:t xml:space="preserve">Date: 15 June 2025</w:t>
      </w:r>
    </w:p>
    <w:bookmarkEnd w:id="25"/>
    <w:p>
      <w:pPr>
        <w:pStyle w:val="BodyText"/>
      </w:pPr>
      <w:r>
        <w:t xml:space="preserve">Melbourne AutoCare Mechanic Services | 123 Swanston Street, Melbourne VIC 3000, Australia</w:t>
      </w:r>
    </w:p>
    <w:p>
      <w:pPr>
        <w:pStyle w:val="BodyText"/>
      </w:pPr>
      <w:r>
        <w:t xml:space="preserve">ABN: 45 123 456 789 | VBA Licence: 123456 | Public Liability Insurance: $20M AUD</w:t>
      </w:r>
    </w:p>
    <w:p>
      <w:pPr>
        <w:pStyle w:val="BodyText"/>
      </w:pPr>
      <w:r>
        <w:t xml:space="preserve">This Quotation Estimate was generated on 15 June 2025. For queries, contact our Mechanic team at +61 3 9123 4567.</w:t>
      </w:r>
    </w:p>
    <w:p>
      <w:pPr>
        <w:pStyle w:val="BodyText"/>
      </w:pPr>
      <w:r>
        <w:t xml:space="preserve">© 2025 Melbourne AutoCare Mechanic Services. All rights reserved. |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Australia Melbourne</dc:title>
  <dc:creator/>
  <dc:language>en</dc:language>
  <cp:keywords/>
  <dcterms:created xsi:type="dcterms:W3CDTF">2026-10-10T02:34:02Z</dcterms:created>
  <dcterms:modified xsi:type="dcterms:W3CDTF">2026-10-10T02:34:02Z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