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brasília-auto-mechanic-center"/>
    <w:p>
      <w:pPr>
        <w:pStyle w:val="Heading1"/>
      </w:pPr>
      <w:r>
        <w:t xml:space="preserve">Brasília Auto Mechanic Center</w:t>
      </w:r>
    </w:p>
    <w:p>
      <w:pPr>
        <w:pStyle w:val="FirstParagraph"/>
      </w:pPr>
      <w:r>
        <w:t xml:space="preserve">Setor de Autarquias Sul, Quadra 2, Lote 15, Ed. Comercial, Sala 402</w:t>
      </w:r>
    </w:p>
    <w:p>
      <w:pPr>
        <w:pStyle w:val="BodyText"/>
      </w:pPr>
      <w:r>
        <w:t xml:space="preserve">Brasília – DF, CEP 70315-900, Brazil</w:t>
      </w:r>
    </w:p>
    <w:p>
      <w:pPr>
        <w:pStyle w:val="BodyText"/>
      </w:pPr>
      <w:r>
        <w:t xml:space="preserve">CNPJ: 12.345.678/0001-90 | Phone: +55 (61) 3344-5566</w:t>
      </w:r>
    </w:p>
    <w:p>
      <w:pPr>
        <w:pStyle w:val="BodyText"/>
      </w:pPr>
      <w:r>
        <w:t xml:space="preserve">Email: quotes@brasiliaautomechanic.com.br</w:t>
      </w:r>
    </w:p>
    <w:bookmarkEnd w:id="20"/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Insc. Estadual: 07/123456-7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Mechanic Services – Brazil Brasília</w:t>
      </w:r>
    </w:p>
    <w:bookmarkEnd w:id="21"/>
    <w:bookmarkStart w:id="22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Brazil Brasília – DF</w:t>
      </w:r>
    </w:p>
    <w:bookmarkEnd w:id="22"/>
    <w:bookmarkStart w:id="23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Carlos Eduardo Santos</w:t>
      </w:r>
    </w:p>
    <w:p>
      <w:pPr>
        <w:pStyle w:val="BodyText"/>
      </w:pPr>
      <w:r>
        <w:rPr>
          <w:bCs/>
          <w:b/>
        </w:rPr>
        <w:t xml:space="preserve">CPF:</w:t>
      </w:r>
      <w:r>
        <w:t xml:space="preserve"> </w:t>
      </w:r>
      <w:r>
        <w:t xml:space="preserve">123.456.789-00</w:t>
      </w:r>
    </w:p>
    <w:p>
      <w:pPr>
        <w:pStyle w:val="BodyText"/>
      </w:pPr>
      <w:r>
        <w:rPr>
          <w:bCs/>
          <w:b/>
        </w:rPr>
        <w:t xml:space="preserve">Vehicle:</w:t>
      </w:r>
      <w:r>
        <w:t xml:space="preserve"> </w:t>
      </w:r>
      <w:r>
        <w:t xml:space="preserve">Toyota Corolla 2.0, 2022, Plate QXZ-4B21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+55 (61) 99876-5432</w:t>
      </w:r>
    </w:p>
    <w:bookmarkEnd w:id="23"/>
    <w:p>
      <w:pPr>
        <w:pStyle w:val="BodyText"/>
      </w:pPr>
      <w:r>
        <w:t xml:space="preserve">Scope of Mechanic Services –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Brasília Auto Mechanic Center, a licensed and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operating in the Federal District of</w:t>
      </w:r>
      <w:r>
        <w:t xml:space="preserve"> </w:t>
      </w:r>
      <w:r>
        <w:t xml:space="preserve">Brazil Brasília</w:t>
      </w:r>
      <w:r>
        <w:t xml:space="preserve">. The following services have been assessed after a complete diagnostic inspection of the client's vehicle. All</w:t>
      </w:r>
      <w:r>
        <w:t xml:space="preserve"> </w:t>
      </w:r>
      <w:r>
        <w:t xml:space="preserve">Mechanic</w:t>
      </w:r>
      <w:r>
        <w:t xml:space="preserve"> </w:t>
      </w:r>
      <w:r>
        <w:t xml:space="preserve">procedures listed below comply with the manufacturer's specifications and the regulatory standards established by the Brazilian Institute of Metrology, Quality and Inspection (INMETRO) for automotive services in</w:t>
      </w:r>
      <w:r>
        <w:t xml:space="preserve"> </w:t>
      </w:r>
      <w:r>
        <w:t xml:space="preserve">Brazil Brasília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Mechanic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and filter replacement (5W-30 synthetic)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Oil 5L +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R$ 485,00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R$ 485,00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 replacement (ceramic) and rotor resurfacing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kit + Rotor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R$ 1.240,00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R$ 1.240,00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drain and refill (CVT fluid)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CVT Fluid 4L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R$ 620,00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Spark plug replacement (iridium, 4-cylinder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4x Iridium plugs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R$ 580,00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conditioning system inspection, gas recharge, and UV leak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R-134a Gas 450g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R$ 390,00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R$ 390,00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alignment and balancing (4 wheels) – 3D laser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 bay deep cleaning and anti-corrosion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Anti-corrosion spray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120-point post-service inspection and road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R$ 120,00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(BRL):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R$ 3.865,00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1.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prices for</w:t>
      </w:r>
      <w:r>
        <w:t xml:space="preserve"> </w:t>
      </w:r>
      <w:r>
        <w:t xml:space="preserve">Mechanic</w:t>
      </w:r>
      <w:r>
        <w:t xml:space="preserve"> </w:t>
      </w:r>
      <w:r>
        <w:t xml:space="preserve">parts and labor may be adjusted to reflect current market conditions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2. Pricing:</w:t>
      </w:r>
      <w:r>
        <w:t xml:space="preserve"> </w:t>
      </w:r>
      <w:r>
        <w:t xml:space="preserve">All prices are quoted in Brazilian Reais (BRL) and include applicable ICMS (state tax) for the Federal District of</w:t>
      </w:r>
      <w:r>
        <w:t xml:space="preserve"> </w:t>
      </w:r>
      <w:r>
        <w:t xml:space="preserve">Brazil Brasília</w:t>
      </w:r>
      <w:r>
        <w:t xml:space="preserve">. No additional taxes or fees will be charged beyond those stated.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 Labor:</w:t>
      </w:r>
      <w:r>
        <w:t xml:space="preserve"> </w:t>
      </w:r>
      <w:r>
        <w:t xml:space="preserve">The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charges are based on the standard hourly rate of R$ 180,00 per hour for certified technicians at our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workshop. Any unforeseen additional labor exceeding 15% of the estimated hours will require prior written authorization from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 Parts and Materials:</w:t>
      </w:r>
      <w:r>
        <w:t xml:space="preserve"> </w:t>
      </w:r>
      <w:r>
        <w:t xml:space="preserve">All replacement parts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OEM (Original Equipment Manufacturer) or equivalent certified aftermarket parts. In the event a specific part is unavailable,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will notify the client before proceeding with a substitute of equal or superior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 Warranty:</w:t>
      </w:r>
      <w:r>
        <w:t xml:space="preserve"> </w:t>
      </w: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performed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carry a warranty of twelve (12) months or 20,000 kilometers (whichever comes first), in accordance with Brazilian Consumer Protection Law (Código de Defesa do Consumidor – Lei 8.078/1990).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6. Payment Terms:</w:t>
      </w:r>
      <w:r>
        <w:t xml:space="preserve"> </w:t>
      </w:r>
      <w:r>
        <w:t xml:space="preserve">Payment is due within five (5) business days upon completion of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services. Accepted methods include bank transfer (PIX), credit card (up to 3 installments), or cash. A 2% discount applies for full payment via PIX on the day of service completion.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7. Cancellation:</w:t>
      </w:r>
      <w:r>
        <w:t xml:space="preserve"> </w:t>
      </w:r>
      <w:r>
        <w:t xml:space="preserve">The client may cancel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at any time before work commences without penalty. If cancellation occurs after parts have been ordered specifically for this job, a 20% restocking fee on non-returnable parts will apply.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8. Service Location:</w:t>
      </w:r>
      <w:r>
        <w:t xml:space="preserve"> </w:t>
      </w: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will be performed at our facility in</w:t>
      </w:r>
      <w:r>
        <w:t xml:space="preserve"> </w:t>
      </w:r>
      <w:r>
        <w:t xml:space="preserve">Brazil Brasília</w:t>
      </w:r>
      <w:r>
        <w:t xml:space="preserve">, Setor de Autarquias Sul. Mobile service to the client's address within the Brasília metropolitan area may be arranged for an additional R$ 150,00 dispatch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9. Regulatory Compliance: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all associated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comply with the regulations of the DETRAN-DF (Department of Transportation of the Federal District) and the environmental disposal standards of the IBAMA for waste oil and hazardous materials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10. 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Consumer Protection Agency (PROCON-DF) in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or, failing amicable resolution, through the competent courts of the Federal District.</w:t>
      </w:r>
    </w:p>
    <w:p>
      <w:pPr>
        <w:pStyle w:val="FirstParagraph"/>
      </w:pPr>
      <w:r>
        <w:t xml:space="preserve">Authorized Signatures</w:t>
      </w:r>
    </w:p>
    <w:p>
      <w:pPr>
        <w:pStyle w:val="BodyText"/>
      </w:pPr>
      <w:r>
        <w:rPr>
          <w:bCs/>
          <w:b/>
        </w:rPr>
        <w:t xml:space="preserve">Brasília Auto Mechanic Center</w:t>
      </w:r>
      <w:r>
        <w:br/>
      </w:r>
      <w:r>
        <w:t xml:space="preserve">Lead Mechanic / Service Manager</w:t>
      </w:r>
      <w:r>
        <w:br/>
      </w:r>
      <w:r>
        <w:t xml:space="preserve">Name: Ricardo Almeida Ferreira</w:t>
      </w:r>
      <w:r>
        <w:br/>
      </w:r>
      <w:r>
        <w:t xml:space="preserve">CREA-DF: 123456-D</w:t>
      </w:r>
    </w:p>
    <w:p>
      <w:pPr>
        <w:pStyle w:val="BodyText"/>
      </w:pPr>
      <w:r>
        <w:rPr>
          <w:bCs/>
          <w:b/>
        </w:rPr>
        <w:t xml:space="preserve">Client Acknowledgment</w:t>
      </w:r>
      <w:r>
        <w:br/>
      </w:r>
      <w:r>
        <w:t xml:space="preserve">Carlos Eduardo Santos</w:t>
      </w:r>
      <w:r>
        <w:br/>
      </w:r>
      <w:r>
        <w:t xml:space="preserve">CPF: 123.456.789-00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(QE-2025-04871) was generated by Brasília Auto Mechanic Center, a registered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 provider in</w:t>
      </w:r>
      <w:r>
        <w:t xml:space="preserve"> </w:t>
      </w:r>
      <w:r>
        <w:t xml:space="preserve">Brazil Brasília</w:t>
      </w:r>
      <w:r>
        <w:t xml:space="preserve">, Federal District. This document is valid only when signed by both parties. For inquiries regarding this</w:t>
      </w:r>
      <w:r>
        <w:t xml:space="preserve"> </w:t>
      </w:r>
      <w:r>
        <w:t xml:space="preserve">Quotation Estimate</w:t>
      </w:r>
      <w:r>
        <w:t xml:space="preserve">, please contact our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 desk at +55 (61) 3344-5566 or visit our workshop in</w:t>
      </w:r>
      <w:r>
        <w:t xml:space="preserve"> </w:t>
      </w:r>
      <w:r>
        <w:t xml:space="preserve">Brazil Brasília</w:t>
      </w:r>
      <w:r>
        <w:t xml:space="preserve">, Setor de Autarquias Sul, Quadra 2, Lote 15.</w:t>
      </w:r>
    </w:p>
    <w:p>
      <w:pPr>
        <w:pStyle w:val="BodyText"/>
      </w:pPr>
      <w:r>
        <w:t xml:space="preserve">Document generated on 15/06/2025 | Page 1 of 1 | Brasília Auto Mechanic Center – CNPJ 12.345.678/0001-90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Brazil Brasília</dc:title>
  <dc:creator/>
  <dc:language>en</dc:language>
  <cp:keywords/>
  <dcterms:created xsi:type="dcterms:W3CDTF">2026-10-10T07:01:44Z</dcterms:created>
  <dcterms:modified xsi:type="dcterms:W3CDTF">2026-10-10T07:01:44Z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