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Mechanic Services — South Africa Cape Town</w:t>
      </w:r>
    </w:p>
    <w:p>
      <w:pPr>
        <w:pStyle w:val="BodyText"/>
      </w:pPr>
      <w:r>
        <w:t xml:space="preserve">Ref: QTE-CT-2025-04782</w:t>
      </w:r>
    </w:p>
    <w:bookmarkEnd w:id="20"/>
    <w:bookmarkStart w:id="21" w:name="provider-details"/>
    <w:p>
      <w:pPr>
        <w:pStyle w:val="Heading3"/>
      </w:pPr>
      <w:r>
        <w:t xml:space="preserve">Provider Details</w:t>
      </w:r>
    </w:p>
    <w:p>
      <w:pPr>
        <w:pStyle w:val="FirstParagraph"/>
      </w:pPr>
      <w:r>
        <w:rPr>
          <w:bCs/>
          <w:b/>
        </w:rPr>
        <w:t xml:space="preserve">Company:</w:t>
      </w:r>
      <w:r>
        <w:t xml:space="preserve"> </w:t>
      </w:r>
      <w:r>
        <w:t xml:space="preserve">Cape Town Auto Mechanic &amp; Engineering (Pty) Ltd</w:t>
      </w:r>
    </w:p>
    <w:p>
      <w:pPr>
        <w:pStyle w:val="BodyText"/>
      </w:pPr>
      <w:r>
        <w:rPr>
          <w:bCs/>
          <w:b/>
        </w:rPr>
        <w:t xml:space="preserve">Address:</w:t>
      </w:r>
      <w:r>
        <w:t xml:space="preserve"> </w:t>
      </w:r>
      <w:r>
        <w:t xml:space="preserve">142 Main Road, Woodstock, Cape Town, 7925, South Africa</w:t>
      </w:r>
    </w:p>
    <w:p>
      <w:pPr>
        <w:pStyle w:val="BodyText"/>
      </w:pPr>
      <w:r>
        <w:rPr>
          <w:bCs/>
          <w:b/>
        </w:rPr>
        <w:t xml:space="preserve">Phone:</w:t>
      </w:r>
      <w:r>
        <w:t xml:space="preserve"> </w:t>
      </w:r>
      <w:r>
        <w:t xml:space="preserve">+27 21 447 8832</w:t>
      </w:r>
    </w:p>
    <w:p>
      <w:pPr>
        <w:pStyle w:val="BodyText"/>
      </w:pPr>
      <w:r>
        <w:rPr>
          <w:bCs/>
          <w:b/>
        </w:rPr>
        <w:t xml:space="preserve">Email:</w:t>
      </w:r>
      <w:r>
        <w:t xml:space="preserve"> </w:t>
      </w:r>
      <w:r>
        <w:t xml:space="preserve">quotes@ctautomechanic.co.za</w:t>
      </w:r>
    </w:p>
    <w:p>
      <w:pPr>
        <w:pStyle w:val="BodyText"/>
      </w:pPr>
      <w:r>
        <w:rPr>
          <w:bCs/>
          <w:b/>
        </w:rPr>
        <w:t xml:space="preserve">VAT No:</w:t>
      </w:r>
      <w:r>
        <w:t xml:space="preserve"> </w:t>
      </w:r>
      <w:r>
        <w:t xml:space="preserve">4920187734</w:t>
      </w:r>
    </w:p>
    <w:p>
      <w:pPr>
        <w:pStyle w:val="BodyText"/>
      </w:pPr>
      <w:r>
        <w:rPr>
          <w:bCs/>
          <w:b/>
        </w:rPr>
        <w:t xml:space="preserve">SAQA Registered Mechanic:</w:t>
      </w:r>
      <w:r>
        <w:t xml:space="preserve"> </w:t>
      </w:r>
      <w:r>
        <w:t xml:space="preserve">Reg. No. MECH-CT-2019-0045</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Johan van der Merwe</w:t>
      </w:r>
    </w:p>
    <w:p>
      <w:pPr>
        <w:pStyle w:val="BodyText"/>
      </w:pPr>
      <w:r>
        <w:rPr>
          <w:bCs/>
          <w:b/>
        </w:rPr>
        <w:t xml:space="preserve">Company:</w:t>
      </w:r>
      <w:r>
        <w:t xml:space="preserve"> </w:t>
      </w:r>
      <w:r>
        <w:t xml:space="preserve">Atlantic Freight Logistics (Pty) Ltd</w:t>
      </w:r>
    </w:p>
    <w:p>
      <w:pPr>
        <w:pStyle w:val="BodyText"/>
      </w:pPr>
      <w:r>
        <w:rPr>
          <w:bCs/>
          <w:b/>
        </w:rPr>
        <w:t xml:space="preserve">Address:</w:t>
      </w:r>
      <w:r>
        <w:t xml:space="preserve"> </w:t>
      </w:r>
      <w:r>
        <w:t xml:space="preserve">8 Harbour Road, V&amp;A Waterfront, Cape Town, 8001, South Africa</w:t>
      </w:r>
    </w:p>
    <w:p>
      <w:pPr>
        <w:pStyle w:val="BodyText"/>
      </w:pPr>
      <w:r>
        <w:rPr>
          <w:bCs/>
          <w:b/>
        </w:rPr>
        <w:t xml:space="preserve">Phone:</w:t>
      </w:r>
      <w:r>
        <w:t xml:space="preserve"> </w:t>
      </w:r>
      <w:r>
        <w:t xml:space="preserve">+27 82 554 1190</w:t>
      </w:r>
    </w:p>
    <w:p>
      <w:pPr>
        <w:pStyle w:val="BodyText"/>
      </w:pPr>
      <w:r>
        <w:rPr>
          <w:bCs/>
          <w:b/>
        </w:rPr>
        <w:t xml:space="preserve">Email:</w:t>
      </w:r>
      <w:r>
        <w:t xml:space="preserve"> </w:t>
      </w:r>
      <w:r>
        <w:t xml:space="preserve">johan.vdm@atlanticfreight.co.za</w:t>
      </w:r>
    </w:p>
    <w:p>
      <w:pPr>
        <w:pStyle w:val="BodyText"/>
      </w:pPr>
      <w:r>
        <w:rPr>
          <w:bCs/>
          <w:b/>
        </w:rPr>
        <w:t xml:space="preserve">Vehicle:</w:t>
      </w:r>
      <w:r>
        <w:t xml:space="preserve"> </w:t>
      </w:r>
      <w:r>
        <w:t xml:space="preserve">2021 Toyota Hilux Double Cab 2.8 GD-6 (Reg: CA 482911)</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Cape Town, Western Cape, South Africa</w:t>
      </w:r>
    </w:p>
    <w:p>
      <w:pPr>
        <w:pStyle w:val="BodyText"/>
      </w:pPr>
      <w:r>
        <w:rPr>
          <w:bCs/>
          <w:b/>
        </w:rPr>
        <w:t xml:space="preserve">Workshop Address:</w:t>
      </w:r>
      <w:r>
        <w:t xml:space="preserve"> </w:t>
      </w:r>
      <w:r>
        <w:t xml:space="preserve">142 Main Road, Woodstock, Cape Town</w:t>
      </w:r>
    </w:p>
    <w:bookmarkEnd w:id="23"/>
    <w:bookmarkStart w:id="24" w:name="prepared-by"/>
    <w:p>
      <w:pPr>
        <w:pStyle w:val="Heading3"/>
      </w:pPr>
      <w:r>
        <w:t xml:space="preserve">Prepared By</w:t>
      </w:r>
    </w:p>
    <w:p>
      <w:pPr>
        <w:pStyle w:val="FirstParagraph"/>
      </w:pPr>
      <w:r>
        <w:rPr>
          <w:bCs/>
          <w:b/>
        </w:rPr>
        <w:t xml:space="preserve">Mechanic / Technician:</w:t>
      </w:r>
      <w:r>
        <w:t xml:space="preserve"> </w:t>
      </w:r>
      <w:r>
        <w:t xml:space="preserve">Sibusiso Mthembu</w:t>
      </w:r>
    </w:p>
    <w:p>
      <w:pPr>
        <w:pStyle w:val="BodyText"/>
      </w:pPr>
      <w:r>
        <w:rPr>
          <w:bCs/>
          <w:b/>
        </w:rPr>
        <w:t xml:space="preserve">Qualification:</w:t>
      </w:r>
      <w:r>
        <w:t xml:space="preserve"> </w:t>
      </w:r>
      <w:r>
        <w:t xml:space="preserve">NQF Level 5 Automotive Mechanic</w:t>
      </w:r>
    </w:p>
    <w:p>
      <w:pPr>
        <w:pStyle w:val="BodyText"/>
      </w:pPr>
      <w:r>
        <w:rPr>
          <w:bCs/>
          <w:b/>
        </w:rPr>
        <w:t xml:space="preserve">SAQA Certificate:</w:t>
      </w:r>
      <w:r>
        <w:t xml:space="preserve"> </w:t>
      </w:r>
      <w:r>
        <w:t xml:space="preserve">58542/2019</w:t>
      </w:r>
    </w:p>
    <w:p>
      <w:pPr>
        <w:pStyle w:val="BodyText"/>
      </w:pPr>
      <w:r>
        <w:rPr>
          <w:bCs/>
          <w:b/>
        </w:rPr>
        <w:t xml:space="preserve">Years of Experience:</w:t>
      </w:r>
      <w:r>
        <w:t xml:space="preserve"> </w:t>
      </w:r>
      <w:r>
        <w:t xml:space="preserve">12 years</w:t>
      </w:r>
    </w:p>
    <w:bookmarkEnd w:id="24"/>
    <w:bookmarkStart w:id="25" w:name="X2d619d781deac7a96776e2dcdef7b6b2bd2ef7e"/>
    <w:p>
      <w:pPr>
        <w:pStyle w:val="Heading2"/>
      </w:pPr>
      <w:r>
        <w:t xml:space="preserve">Scope of Mechanic Work &amp; Itemised Quotation Estimate</w:t>
      </w:r>
    </w:p>
    <w:p>
      <w:pPr>
        <w:pStyle w:val="FirstParagraph"/>
      </w:pPr>
      <w:r>
        <w:t xml:space="preserve">This Quotation Estimate has been prepared by our certified Mechanic team at Cape Town Auto Mechanic &amp; Engineering (Pty) Ltd, a registered automotive workshop operating in the heart of South Africa Cape Town. The following itemised breakdown reflects all diagnostic, repair, and maintenance services required for the vehicle referenced above. All pricing is quoted in South African Rand (ZAR) and includes applicable Value Added Tax (VAT) at the current rate of 15% as mandated by the South African Revenue Service (SARS).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Full diagnostic scan and fault code analysis (OBD-II) by senior Mechanic</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Replacement of front brake pads and resurfacing of brake discs (both sides)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Engine oil and filter change (full synthetic 5W-30, 6 litres)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Replacement of serpentine drive belt and tensioner assembly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Front suspension bushing replacement (lower control arms, both sides)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Wheel alignment and balancing (four-wheel, computerised)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Replacement of air conditioning compressor and system recharge</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Exhaust system inspection and replacement of catalytic converter</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09</w:t>
            </w:r>
          </w:p>
        </w:tc>
        <w:tc>
          <w:tcPr/>
          <w:p>
            <w:pPr>
              <w:pStyle w:val="Compact"/>
              <w:jc w:val="left"/>
            </w:pPr>
            <w:r>
              <w:t xml:space="preserve">Labour charge — Mechanic workshop time (estimated 14 hours at R350/hr)</w:t>
            </w:r>
          </w:p>
        </w:tc>
        <w:tc>
          <w:tcPr/>
          <w:p>
            <w:pPr>
              <w:pStyle w:val="Compact"/>
              <w:jc w:val="left"/>
            </w:pPr>
            <w:r>
              <w:t xml:space="preserve">14</w:t>
            </w:r>
          </w:p>
        </w:tc>
        <w:tc>
          <w:tcPr/>
          <w:p>
            <w:pPr>
              <w:pStyle w:val="Compact"/>
              <w:jc w:val="left"/>
            </w:pPr>
            <w:r>
              <w:t xml:space="preserve">350.00</w:t>
            </w:r>
          </w:p>
        </w:tc>
        <w:tc>
          <w:tcPr/>
          <w:p>
            <w:pPr>
              <w:pStyle w:val="Compact"/>
              <w:jc w:val="left"/>
            </w:pPr>
            <w:r>
              <w:t xml:space="preserve">4,900.00</w:t>
            </w:r>
          </w:p>
        </w:tc>
      </w:tr>
      <w:tr>
        <w:tc>
          <w:tcPr/>
          <w:p>
            <w:pPr>
              <w:pStyle w:val="Compact"/>
              <w:jc w:val="left"/>
            </w:pPr>
            <w:r>
              <w:t xml:space="preserve">10</w:t>
            </w:r>
          </w:p>
        </w:tc>
        <w:tc>
          <w:tcPr/>
          <w:p>
            <w:pPr>
              <w:pStyle w:val="Compact"/>
              <w:jc w:val="left"/>
            </w:pPr>
            <w:r>
              <w:t xml:space="preserve">Post-repair road test and quality assurance inspection by lead Mechanic</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31,800.00</w:t>
            </w:r>
          </w:p>
        </w:tc>
      </w:tr>
      <w:tr>
        <w:tc>
          <w:tcPr/>
          <w:p>
            <w:pPr>
              <w:pStyle w:val="Compact"/>
              <w:jc w:val="left"/>
            </w:pPr>
            <w:r>
              <w:t xml:space="preserve">VAT @ 15% (SARS Compliant)</w:t>
            </w:r>
          </w:p>
        </w:tc>
        <w:tc>
          <w:tcPr/>
          <w:p>
            <w:pPr>
              <w:pStyle w:val="Compact"/>
              <w:jc w:val="right"/>
            </w:pPr>
            <w:r>
              <w:t xml:space="preserve">R 4,770.00</w:t>
            </w:r>
          </w:p>
        </w:tc>
      </w:tr>
      <w:tr>
        <w:tc>
          <w:tcPr/>
          <w:p>
            <w:pPr>
              <w:pStyle w:val="Compact"/>
              <w:jc w:val="left"/>
            </w:pPr>
            <w:r>
              <w:t xml:space="preserve">Grand Total (Incl. VAT)</w:t>
            </w:r>
          </w:p>
        </w:tc>
        <w:tc>
          <w:tcPr/>
          <w:p>
            <w:pPr>
              <w:pStyle w:val="Compact"/>
              <w:jc w:val="right"/>
            </w:pPr>
            <w:r>
              <w:t xml:space="preserve">R 36,570.00</w:t>
            </w:r>
          </w:p>
        </w:tc>
      </w:tr>
    </w:tbl>
    <w:bookmarkEnd w:id="25"/>
    <w:bookmarkStart w:id="27" w:name="payment-terms-conditions"/>
    <w:p>
      <w:pPr>
        <w:pStyle w:val="Heading2"/>
      </w:pPr>
      <w:r>
        <w:t xml:space="preserve">Payment Terms &amp; Conditions</w:t>
      </w:r>
    </w:p>
    <w:bookmarkStart w:id="26" w:name="terms-governing-this-quotation-estimate"/>
    <w:p>
      <w:pPr>
        <w:pStyle w:val="Heading3"/>
      </w:pPr>
      <w:r>
        <w:t xml:space="preserve">Terms Governing This Quotation Estimate</w:t>
      </w:r>
    </w:p>
    <w:p>
      <w:pPr>
        <w:numPr>
          <w:ilvl w:val="0"/>
          <w:numId w:val="1001"/>
        </w:numPr>
        <w:pStyle w:val="Compact"/>
      </w:pPr>
      <w:r>
        <w:t xml:space="preserve">This Quotation Estimate is valid for a period of thirty (30) calendar days from the date of issue. After this period, pricing may be revised due to fluctuating parts costs in the South African automotive market.</w:t>
      </w:r>
    </w:p>
    <w:p>
      <w:pPr>
        <w:numPr>
          <w:ilvl w:val="0"/>
          <w:numId w:val="1001"/>
        </w:numPr>
        <w:pStyle w:val="Compact"/>
      </w:pPr>
      <w:r>
        <w:t xml:space="preserve">Payment is due within fourteen (14) days of invoice issuance. A 10% deposit is required to secure the Mechanic workshop slot and to order OEM or equivalent parts.</w:t>
      </w:r>
    </w:p>
    <w:p>
      <w:pPr>
        <w:numPr>
          <w:ilvl w:val="0"/>
          <w:numId w:val="1001"/>
        </w:numPr>
        <w:pStyle w:val="Compact"/>
      </w:pPr>
      <w:r>
        <w:t xml:space="preserve">All parts supplied by our Mechanic workshop in Cape Town carry a minimum 12-month or 20,000 km manufacturer warranty, whichever expires first, in compliance with the South African Consumer Protection Act (CPA) No. 68 of 2008.</w:t>
      </w:r>
    </w:p>
    <w:p>
      <w:pPr>
        <w:numPr>
          <w:ilvl w:val="0"/>
          <w:numId w:val="1001"/>
        </w:numPr>
        <w:pStyle w:val="Compact"/>
      </w:pPr>
      <w:r>
        <w:t xml:space="preserve">Labour performed by our certified Mechanic team is guaranteed for ninety (90) days from the date of completion. Any defects arising from workmanship will be rectified at no additional cost.</w:t>
      </w:r>
    </w:p>
    <w:p>
      <w:pPr>
        <w:numPr>
          <w:ilvl w:val="0"/>
          <w:numId w:val="1001"/>
        </w:numPr>
        <w:pStyle w:val="Compact"/>
      </w:pPr>
      <w:r>
        <w:t xml:space="preserve">This Quotation Estimate does not include any additional repairs that may be discovered during the course of the work. Should the Mechanic identify further issues, a supplementary Quotation Estimate will be issued for the client's written approval before any additional work commences.</w:t>
      </w:r>
    </w:p>
    <w:p>
      <w:pPr>
        <w:numPr>
          <w:ilvl w:val="0"/>
          <w:numId w:val="1001"/>
        </w:numPr>
        <w:pStyle w:val="Compact"/>
      </w:pPr>
      <w:r>
        <w:t xml:space="preserve">All services are performed at our workshop in Woodstock, Cape Town, South Africa, or at the client's premises within the City of Cape Town metropolitan area (a travel surcharge of R150 per trip applies for off-site Mechanic services).</w:t>
      </w:r>
    </w:p>
    <w:p>
      <w:pPr>
        <w:numPr>
          <w:ilvl w:val="0"/>
          <w:numId w:val="1001"/>
        </w:numPr>
        <w:pStyle w:val="Compact"/>
      </w:pPr>
      <w:r>
        <w:t xml:space="preserve">The client acknowledges that this Quotation Estimate is a good-faith estimate and that final costs may vary by up to 10% depending on the condition of components found during disassembly by the Mechanic.</w:t>
      </w:r>
    </w:p>
    <w:p>
      <w:pPr>
        <w:numPr>
          <w:ilvl w:val="0"/>
          <w:numId w:val="1001"/>
        </w:numPr>
        <w:pStyle w:val="Compact"/>
      </w:pPr>
      <w:r>
        <w:t xml:space="preserve">Disputes arising from this Quotation Estimate shall be resolved in the Magistrate's Court of Cape Town, South Africa, in accordance with the jurisdictional provisions of the CPA.</w:t>
      </w:r>
    </w:p>
    <w:bookmarkEnd w:id="26"/>
    <w:bookmarkEnd w:id="27"/>
    <w:bookmarkStart w:id="28" w:name="acceptance-authorisation"/>
    <w:p>
      <w:pPr>
        <w:pStyle w:val="Heading2"/>
      </w:pPr>
      <w:r>
        <w:t xml:space="preserve">Acceptance &amp; Authorisation</w:t>
      </w:r>
    </w:p>
    <w:p>
      <w:pPr>
        <w:pStyle w:val="FirstParagraph"/>
      </w:pPr>
      <w:r>
        <w:t xml:space="preserve">By signing below, the client authorises Cape Town Auto Mechanic &amp; Engineering (Pty) Ltd to proceed with the Mechanic services as detailed in this Quotation Estimate. The client confirms that the vehicle is free of any encumbrances and that the client has full authority to commission the work described herein.</w:t>
      </w:r>
    </w:p>
    <w:p>
      <w:pPr>
        <w:pStyle w:val="BodyText"/>
      </w:pPr>
      <w:r>
        <w:rPr>
          <w:bCs/>
          <w:b/>
        </w:rPr>
        <w:t xml:space="preserve">Client Signature</w:t>
      </w:r>
      <w:r>
        <w:br/>
      </w:r>
      <w:r>
        <w:t xml:space="preserve">Mr. Johan van der Merwe</w:t>
      </w:r>
      <w:r>
        <w:br/>
      </w:r>
      <w:r>
        <w:t xml:space="preserve">Date: ______________________</w:t>
      </w:r>
    </w:p>
    <w:p>
      <w:pPr>
        <w:pStyle w:val="BodyText"/>
      </w:pPr>
      <w:r>
        <w:rPr>
          <w:bCs/>
          <w:b/>
        </w:rPr>
        <w:t xml:space="preserve">Mechanic / Authorised Representative</w:t>
      </w:r>
      <w:r>
        <w:br/>
      </w:r>
      <w:r>
        <w:t xml:space="preserve">Sibusiso Mthembu</w:t>
      </w:r>
      <w:r>
        <w:br/>
      </w:r>
      <w:r>
        <w:t xml:space="preserve">Cape Town Auto Mechanic &amp; Engineering (Pty) Ltd</w:t>
      </w:r>
      <w:r>
        <w:br/>
      </w:r>
      <w:r>
        <w:t xml:space="preserve">Date: ______________________</w:t>
      </w:r>
    </w:p>
    <w:p>
      <w:pPr>
        <w:pStyle w:val="BodyText"/>
      </w:pPr>
      <w:r>
        <w:t xml:space="preserve">Cape Town Auto Mechanic &amp; Engineering (Pty) Ltd — 142 Main Road, Woodstock, Cape Town, 7925, South Africa</w:t>
      </w:r>
      <w:r>
        <w:br/>
      </w:r>
      <w:r>
        <w:t xml:space="preserve">Registered in terms of the Companies Act 71 of 2008 | VAT Reg: 4920187734 | SAQA Mechanic Reg: MECH-CT-2019-0045</w:t>
      </w:r>
      <w:r>
        <w:br/>
      </w:r>
      <w:r>
        <w:t xml:space="preserve">This Quotation Estimate was generated on 14 June 2025. All prices are in South African Rand (ZAR).</w:t>
      </w:r>
      <w:r>
        <w:br/>
      </w:r>
      <w:r>
        <w:t xml:space="preserve">© 2025 Cape Town Auto Mechanic &amp; Engineering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South Africa Cape Town</dc:title>
  <dc:creator/>
  <dc:language>en</dc:language>
  <cp:keywords/>
  <dcterms:created xsi:type="dcterms:W3CDTF">2026-10-10T03:43:24Z</dcterms:created>
  <dcterms:modified xsi:type="dcterms:W3CDTF">2026-10-10T03:43:24Z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