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idlands-auto-mechanic-services-ltd"/>
    <w:p>
      <w:pPr>
        <w:pStyle w:val="Heading1"/>
      </w:pPr>
      <w:r>
        <w:t xml:space="preserve">Midlands Auto Mechanic Services Ltd</w:t>
      </w:r>
    </w:p>
    <w:p>
      <w:pPr>
        <w:pStyle w:val="FirstParagraph"/>
      </w:pPr>
      <w:r>
        <w:t xml:space="preserve">Unit 14, Snow Hill Business Park, Birmingham, B3 2BB, United Kingdom</w:t>
      </w:r>
    </w:p>
    <w:p>
      <w:pPr>
        <w:pStyle w:val="BodyText"/>
      </w:pPr>
      <w:r>
        <w:t xml:space="preserve">Tel: +44 (0)121 456 7890 | Email: quotes@midlandsautomechanic.co.uk</w:t>
      </w:r>
    </w:p>
    <w:p>
      <w:pPr>
        <w:pStyle w:val="BodyText"/>
      </w:pPr>
      <w:r>
        <w:t xml:space="preserve">VAT No: GB 123 4567 89 | Company Reg: 08765432</w:t>
      </w:r>
    </w:p>
    <w:bookmarkEnd w:id="20"/>
    <w:bookmarkStart w:id="21" w:name="quotation-estimate"/>
    <w:p>
      <w:pPr>
        <w:pStyle w:val="Heading2"/>
      </w:pPr>
      <w:r>
        <w:t xml:space="preserve">QUOTATION ESTIMATE</w:t>
      </w:r>
    </w:p>
    <w:p>
      <w:pPr>
        <w:pStyle w:val="FirstParagraph"/>
      </w:pPr>
      <w:r>
        <w:t xml:space="preserve">Reference: QTE-2025-BHM-0472</w:t>
      </w:r>
    </w:p>
    <w:p>
      <w:pPr>
        <w:pStyle w:val="BodyText"/>
      </w:pPr>
      <w:r>
        <w:t xml:space="preserve">Date: 12 June 2025</w:t>
      </w:r>
    </w:p>
    <w:p>
      <w:pPr>
        <w:pStyle w:val="BodyText"/>
      </w:pPr>
      <w:r>
        <w:t xml:space="preserve">Valid Until: 12 July 2025</w:t>
      </w:r>
    </w:p>
    <w:bookmarkEnd w:id="21"/>
    <w:p>
      <w:pPr>
        <w:pStyle w:val="BodyText"/>
      </w:pPr>
      <w:r>
        <w:t xml:space="preserve">CLIENT &amp; VEHICLE DETAILS</w:t>
      </w:r>
    </w:p>
    <w:bookmarkStart w:id="22" w:name="client-information"/>
    <w:p>
      <w:pPr>
        <w:pStyle w:val="Heading3"/>
      </w:pPr>
      <w:r>
        <w:t xml:space="preserve">Client Information</w:t>
      </w:r>
    </w:p>
    <w:p>
      <w:pPr>
        <w:pStyle w:val="FirstParagraph"/>
      </w:pPr>
      <w:r>
        <w:rPr>
          <w:bCs/>
          <w:b/>
        </w:rPr>
        <w:t xml:space="preserve">Name:</w:t>
      </w:r>
      <w:r>
        <w:t xml:space="preserve"> </w:t>
      </w:r>
      <w:r>
        <w:t xml:space="preserve">Mr. James R. Whitfield</w:t>
      </w:r>
    </w:p>
    <w:p>
      <w:pPr>
        <w:pStyle w:val="BodyText"/>
      </w:pPr>
      <w:r>
        <w:rPr>
          <w:bCs/>
          <w:b/>
        </w:rPr>
        <w:t xml:space="preserve">Address:</w:t>
      </w:r>
      <w:r>
        <w:t xml:space="preserve"> </w:t>
      </w:r>
      <w:r>
        <w:t xml:space="preserve">27 Edgbaston Crescent, Birmingham, B15 2TN, United Kingdom</w:t>
      </w:r>
    </w:p>
    <w:p>
      <w:pPr>
        <w:pStyle w:val="BodyText"/>
      </w:pPr>
      <w:r>
        <w:rPr>
          <w:bCs/>
          <w:b/>
        </w:rPr>
        <w:t xml:space="preserve">Telephone:</w:t>
      </w:r>
      <w:r>
        <w:t xml:space="preserve"> </w:t>
      </w:r>
      <w:r>
        <w:t xml:space="preserve">+44 (0)7700 900452</w:t>
      </w:r>
    </w:p>
    <w:p>
      <w:pPr>
        <w:pStyle w:val="BodyText"/>
      </w:pPr>
      <w:r>
        <w:rPr>
          <w:bCs/>
          <w:b/>
        </w:rPr>
        <w:t xml:space="preserve">Email:</w:t>
      </w:r>
      <w:r>
        <w:t xml:space="preserve"> </w:t>
      </w:r>
      <w:r>
        <w:t xml:space="preserve">j.whitfield@email.co.uk</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Volkswagen Golf GTI (Mk7)</w:t>
      </w:r>
    </w:p>
    <w:p>
      <w:pPr>
        <w:pStyle w:val="BodyText"/>
      </w:pPr>
      <w:r>
        <w:rPr>
          <w:bCs/>
          <w:b/>
        </w:rPr>
        <w:t xml:space="preserve">Registration:</w:t>
      </w:r>
      <w:r>
        <w:t xml:space="preserve"> </w:t>
      </w:r>
      <w:r>
        <w:t xml:space="preserve">YX18 KTM</w:t>
      </w:r>
    </w:p>
    <w:p>
      <w:pPr>
        <w:pStyle w:val="BodyText"/>
      </w:pPr>
      <w:r>
        <w:rPr>
          <w:bCs/>
          <w:b/>
        </w:rPr>
        <w:t xml:space="preserve">Year:</w:t>
      </w:r>
      <w:r>
        <w:t xml:space="preserve"> </w:t>
      </w:r>
      <w:r>
        <w:t xml:space="preserve">2018 |</w:t>
      </w:r>
      <w:r>
        <w:t xml:space="preserve"> </w:t>
      </w:r>
      <w:r>
        <w:rPr>
          <w:bCs/>
          <w:b/>
        </w:rPr>
        <w:t xml:space="preserve">Mileage:</w:t>
      </w:r>
      <w:r>
        <w:t xml:space="preserve"> </w:t>
      </w:r>
      <w:r>
        <w:t xml:space="preserve">68,420 miles</w:t>
      </w:r>
    </w:p>
    <w:p>
      <w:pPr>
        <w:pStyle w:val="BodyText"/>
      </w:pPr>
      <w:r>
        <w:rPr>
          <w:bCs/>
          <w:b/>
        </w:rPr>
        <w:t xml:space="preserve">Engine:</w:t>
      </w:r>
      <w:r>
        <w:t xml:space="preserve"> </w:t>
      </w:r>
      <w:r>
        <w:t xml:space="preserve">2.0 TSI Petrol |</w:t>
      </w:r>
      <w:r>
        <w:t xml:space="preserve"> </w:t>
      </w:r>
      <w:r>
        <w:rPr>
          <w:bCs/>
          <w:b/>
        </w:rPr>
        <w:t xml:space="preserve">Colour:</w:t>
      </w:r>
      <w:r>
        <w:t xml:space="preserve"> </w:t>
      </w:r>
      <w:r>
        <w:t xml:space="preserve">White</w:t>
      </w:r>
    </w:p>
    <w:bookmarkEnd w:id="23"/>
    <w:p>
      <w:pPr>
        <w:pStyle w:val="BodyText"/>
      </w:pPr>
      <w:r>
        <w:t xml:space="preserve">SCOPE OF MECHANIC WORK – QUOTATION ESTIMATE BREAKDOWN</w:t>
      </w:r>
    </w:p>
    <w:p>
      <w:pPr>
        <w:pStyle w:val="BodyText"/>
      </w:pPr>
      <w:r>
        <w:t xml:space="preserve">This</w:t>
      </w:r>
      <w:r>
        <w:t xml:space="preserve"> </w:t>
      </w:r>
      <w:r>
        <w:t xml:space="preserve">Quotation Estimate</w:t>
      </w:r>
      <w:r>
        <w:t xml:space="preserve"> </w:t>
      </w:r>
      <w:r>
        <w:t xml:space="preserve">has been prepared by our qualified</w:t>
      </w:r>
      <w:r>
        <w:t xml:space="preserve"> </w:t>
      </w:r>
      <w:r>
        <w:t xml:space="preserve">Mechanic</w:t>
      </w:r>
      <w:r>
        <w:t xml:space="preserve"> </w:t>
      </w:r>
      <w:r>
        <w:t xml:space="preserve">team at Midlands Auto Mechanic Services Ltd, operating from our premises in</w:t>
      </w:r>
      <w:r>
        <w:t xml:space="preserve"> </w:t>
      </w:r>
      <w:r>
        <w:t xml:space="preserve">Birmingham, United Kingdom</w:t>
      </w:r>
      <w:r>
        <w:t xml:space="preserve">. The following line items represent the full scope of diagnostic, repair, and maintenance work recommended for the vehicle listed above. All labour rates reflect the current standard for a certified</w:t>
      </w:r>
      <w:r>
        <w:t xml:space="preserve"> </w:t>
      </w:r>
      <w:r>
        <w:t xml:space="preserve">Mechanic</w:t>
      </w:r>
      <w:r>
        <w:t xml:space="preserve"> </w:t>
      </w:r>
      <w:r>
        <w:t xml:space="preserve">in the Birmingham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Est. Hours</w:t>
            </w:r>
          </w:p>
        </w:tc>
      </w:tr>
      <w:tr>
        <w:tc>
          <w:tcPr/>
          <w:p>
            <w:pPr>
              <w:pStyle w:val="Compact"/>
              <w:jc w:val="left"/>
            </w:pPr>
            <w:r>
              <w:t xml:space="preserve">01</w:t>
            </w:r>
          </w:p>
        </w:tc>
        <w:tc>
          <w:tcPr/>
          <w:p>
            <w:pPr>
              <w:pStyle w:val="Compact"/>
              <w:jc w:val="left"/>
            </w:pPr>
            <w:r>
              <w:t xml:space="preserve">Full diagnostic scan and fault code analysis by senior Mechanic (OBD-II, manufacturer-specific software)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1.0</w:t>
            </w:r>
          </w:p>
        </w:tc>
      </w:tr>
      <w:tr>
        <w:tc>
          <w:tcPr/>
          <w:p>
            <w:pPr>
              <w:pStyle w:val="Compact"/>
              <w:jc w:val="left"/>
            </w:pPr>
            <w:r>
              <w:t xml:space="preserve">02</w:t>
            </w:r>
          </w:p>
        </w:tc>
        <w:tc>
          <w:tcPr/>
          <w:p>
            <w:pPr>
              <w:pStyle w:val="Compact"/>
              <w:jc w:val="left"/>
            </w:pPr>
            <w:r>
              <w:t xml:space="preserve">Replacement of front brake disc set (ventilated, 320mm) and premium brake pads – Mechanic labour included</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c>
          <w:tcPr/>
          <w:p>
            <w:pPr>
              <w:pStyle w:val="Compact"/>
              <w:jc w:val="left"/>
            </w:pPr>
            <w:r>
              <w:t xml:space="preserve">2.5</w:t>
            </w:r>
          </w:p>
        </w:tc>
      </w:tr>
      <w:tr>
        <w:tc>
          <w:tcPr/>
          <w:p>
            <w:pPr>
              <w:pStyle w:val="Compact"/>
              <w:jc w:val="left"/>
            </w:pPr>
            <w:r>
              <w:t xml:space="preserve">03</w:t>
            </w:r>
          </w:p>
        </w:tc>
        <w:tc>
          <w:tcPr/>
          <w:p>
            <w:pPr>
              <w:pStyle w:val="Compact"/>
              <w:jc w:val="left"/>
            </w:pPr>
            <w:r>
              <w:t xml:space="preserve">Replacement of rear brake disc set and brake pads – Mechanic labour included</w:t>
            </w:r>
          </w:p>
        </w:tc>
        <w:tc>
          <w:tcPr/>
          <w:p>
            <w:pPr>
              <w:pStyle w:val="Compact"/>
              <w:jc w:val="left"/>
            </w:pPr>
            <w:r>
              <w:t xml:space="preserve">1</w:t>
            </w:r>
          </w:p>
        </w:tc>
        <w:tc>
          <w:tcPr/>
          <w:p>
            <w:pPr>
              <w:pStyle w:val="Compact"/>
              <w:jc w:val="left"/>
            </w:pPr>
            <w:r>
              <w:t xml:space="preserve">£278.00</w:t>
            </w:r>
          </w:p>
        </w:tc>
        <w:tc>
          <w:tcPr/>
          <w:p>
            <w:pPr>
              <w:pStyle w:val="Compact"/>
              <w:jc w:val="left"/>
            </w:pPr>
            <w:r>
              <w:t xml:space="preserve">£278.00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Engine oil and filter service (5W-30 full synthetic, 5.5 litres) – standard Mechanic maintenance</w:t>
            </w:r>
          </w:p>
        </w:tc>
        <w:tc>
          <w:tcPr/>
          <w:p>
            <w:pPr>
              <w:pStyle w:val="Compact"/>
              <w:jc w:val="left"/>
            </w:pPr>
            <w:r>
              <w:t xml:space="preserve">1</w:t>
            </w:r>
          </w:p>
        </w:tc>
        <w:tc>
          <w:tcPr/>
          <w:p>
            <w:pPr>
              <w:pStyle w:val="Compact"/>
              <w:jc w:val="left"/>
            </w:pPr>
            <w:r>
              <w:t xml:space="preserve">£124.00</w:t>
            </w:r>
          </w:p>
        </w:tc>
        <w:tc>
          <w:tcPr/>
          <w:p>
            <w:pPr>
              <w:pStyle w:val="Compact"/>
              <w:jc w:val="left"/>
            </w:pPr>
            <w:r>
              <w:t xml:space="preserve">£124.00</w:t>
            </w:r>
          </w:p>
        </w:tc>
        <w:tc>
          <w:tcPr/>
          <w:p>
            <w:pPr>
              <w:pStyle w:val="Compact"/>
              <w:jc w:val="left"/>
            </w:pPr>
            <w:r>
              <w:t xml:space="preserve">0.75</w:t>
            </w:r>
          </w:p>
        </w:tc>
      </w:tr>
      <w:tr>
        <w:tc>
          <w:tcPr/>
          <w:p>
            <w:pPr>
              <w:pStyle w:val="Compact"/>
              <w:jc w:val="left"/>
            </w:pPr>
            <w:r>
              <w:t xml:space="preserve">05</w:t>
            </w:r>
          </w:p>
        </w:tc>
        <w:tc>
          <w:tcPr/>
          <w:p>
            <w:pPr>
              <w:pStyle w:val="Compact"/>
              <w:jc w:val="left"/>
            </w:pPr>
            <w:r>
              <w:t xml:space="preserve">Replacement of front lower ball joints (pair) and track rod ends – suspension repair by Mechanic</w:t>
            </w:r>
          </w:p>
        </w:tc>
        <w:tc>
          <w:tcPr/>
          <w:p>
            <w:pPr>
              <w:pStyle w:val="Compact"/>
              <w:jc w:val="left"/>
            </w:pPr>
            <w:r>
              <w:t xml:space="preserve">1</w:t>
            </w:r>
          </w:p>
        </w:tc>
        <w:tc>
          <w:tcPr/>
          <w:p>
            <w:pPr>
              <w:pStyle w:val="Compact"/>
              <w:jc w:val="left"/>
            </w:pPr>
            <w:r>
              <w:t xml:space="preserve">£445.00</w:t>
            </w:r>
          </w:p>
        </w:tc>
        <w:tc>
          <w:tcPr/>
          <w:p>
            <w:pPr>
              <w:pStyle w:val="Compact"/>
              <w:jc w:val="left"/>
            </w:pPr>
            <w:r>
              <w:t xml:space="preserve">£445.00</w:t>
            </w:r>
          </w:p>
        </w:tc>
        <w:tc>
          <w:tcPr/>
          <w:p>
            <w:pPr>
              <w:pStyle w:val="Compact"/>
              <w:jc w:val="left"/>
            </w:pPr>
            <w:r>
              <w:t xml:space="preserve">3.0</w:t>
            </w:r>
          </w:p>
        </w:tc>
      </w:tr>
      <w:tr>
        <w:tc>
          <w:tcPr/>
          <w:p>
            <w:pPr>
              <w:pStyle w:val="Compact"/>
              <w:jc w:val="left"/>
            </w:pPr>
            <w:r>
              <w:t xml:space="preserve">06</w:t>
            </w:r>
          </w:p>
        </w:tc>
        <w:tc>
          <w:tcPr/>
          <w:p>
            <w:pPr>
              <w:pStyle w:val="Compact"/>
              <w:jc w:val="left"/>
            </w:pPr>
            <w:r>
              <w:t xml:space="preserve">Wheel alignment (4-wheel laser) and road test following suspension work – Mechanic verification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1.0</w:t>
            </w:r>
          </w:p>
        </w:tc>
      </w:tr>
      <w:tr>
        <w:tc>
          <w:tcPr/>
          <w:p>
            <w:pPr>
              <w:pStyle w:val="Compact"/>
              <w:jc w:val="left"/>
            </w:pPr>
            <w:r>
              <w:t xml:space="preserve">07</w:t>
            </w:r>
          </w:p>
        </w:tc>
        <w:tc>
          <w:tcPr/>
          <w:p>
            <w:pPr>
              <w:pStyle w:val="Compact"/>
              <w:jc w:val="left"/>
            </w:pPr>
            <w:r>
              <w:t xml:space="preserve">Replacement of engine coolant (G12+ specification, 7 litres) and thermostat housing gasket</w:t>
            </w:r>
          </w:p>
        </w:tc>
        <w:tc>
          <w:tcPr/>
          <w:p>
            <w:pPr>
              <w:pStyle w:val="Compact"/>
              <w:jc w:val="left"/>
            </w:pPr>
            <w:r>
              <w:t xml:space="preserve">1</w:t>
            </w:r>
          </w:p>
        </w:tc>
        <w:tc>
          <w:tcPr/>
          <w:p>
            <w:pPr>
              <w:pStyle w:val="Compact"/>
              <w:jc w:val="left"/>
            </w:pPr>
            <w:r>
              <w:t xml:space="preserve">£168.00</w:t>
            </w:r>
          </w:p>
        </w:tc>
        <w:tc>
          <w:tcPr/>
          <w:p>
            <w:pPr>
              <w:pStyle w:val="Compact"/>
              <w:jc w:val="left"/>
            </w:pPr>
            <w:r>
              <w:t xml:space="preserve">£168.00</w:t>
            </w:r>
          </w:p>
        </w:tc>
        <w:tc>
          <w:tcPr/>
          <w:p>
            <w:pPr>
              <w:pStyle w:val="Compact"/>
              <w:jc w:val="left"/>
            </w:pPr>
            <w:r>
              <w:t xml:space="preserve">1.5</w:t>
            </w:r>
          </w:p>
        </w:tc>
      </w:tr>
      <w:tr>
        <w:tc>
          <w:tcPr/>
          <w:p>
            <w:pPr>
              <w:pStyle w:val="Compact"/>
              <w:jc w:val="left"/>
            </w:pPr>
            <w:r>
              <w:t xml:space="preserve">08</w:t>
            </w:r>
          </w:p>
        </w:tc>
        <w:tc>
          <w:tcPr/>
          <w:p>
            <w:pPr>
              <w:pStyle w:val="Compact"/>
              <w:jc w:val="left"/>
            </w:pPr>
            <w:r>
              <w:t xml:space="preserve">Replacement of air filter, cabin pollen filter, and fuel filter – routine Mechanic service</w:t>
            </w:r>
          </w:p>
        </w:tc>
        <w:tc>
          <w:tcPr/>
          <w:p>
            <w:pPr>
              <w:pStyle w:val="Compact"/>
              <w:jc w:val="left"/>
            </w:pPr>
            <w:r>
              <w:t xml:space="preserve">1</w:t>
            </w:r>
          </w:p>
        </w:tc>
        <w:tc>
          <w:tcPr/>
          <w:p>
            <w:pPr>
              <w:pStyle w:val="Compact"/>
              <w:jc w:val="left"/>
            </w:pPr>
            <w:r>
              <w:t xml:space="preserve">£132.00</w:t>
            </w:r>
          </w:p>
        </w:tc>
        <w:tc>
          <w:tcPr/>
          <w:p>
            <w:pPr>
              <w:pStyle w:val="Compact"/>
              <w:jc w:val="left"/>
            </w:pPr>
            <w:r>
              <w:t xml:space="preserve">£132.00</w:t>
            </w:r>
          </w:p>
        </w:tc>
        <w:tc>
          <w:tcPr/>
          <w:p>
            <w:pPr>
              <w:pStyle w:val="Compact"/>
              <w:jc w:val="left"/>
            </w:pPr>
            <w:r>
              <w:t xml:space="preserve">1.0</w:t>
            </w:r>
          </w:p>
        </w:tc>
      </w:tr>
      <w:tr>
        <w:tc>
          <w:tcPr/>
          <w:p>
            <w:pPr>
              <w:pStyle w:val="Compact"/>
              <w:jc w:val="left"/>
            </w:pPr>
            <w:r>
              <w:t xml:space="preserve">09</w:t>
            </w:r>
          </w:p>
        </w:tc>
        <w:tc>
          <w:tcPr/>
          <w:p>
            <w:pPr>
              <w:pStyle w:val="Compact"/>
              <w:jc w:val="left"/>
            </w:pPr>
            <w:r>
              <w:t xml:space="preserve">Replacement of front wiper blades (600mm / 400mm) and rear wiper blade</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c>
          <w:tcPr/>
          <w:p>
            <w:pPr>
              <w:pStyle w:val="Compact"/>
              <w:jc w:val="left"/>
            </w:pPr>
            <w:r>
              <w:t xml:space="preserve">0.25</w:t>
            </w:r>
          </w:p>
        </w:tc>
      </w:tr>
      <w:tr>
        <w:tc>
          <w:tcPr/>
          <w:p>
            <w:pPr>
              <w:pStyle w:val="Compact"/>
              <w:jc w:val="left"/>
            </w:pPr>
            <w:r>
              <w:t xml:space="preserve">10</w:t>
            </w:r>
          </w:p>
        </w:tc>
        <w:tc>
          <w:tcPr/>
          <w:p>
            <w:pPr>
              <w:pStyle w:val="Compact"/>
              <w:jc w:val="left"/>
            </w:pPr>
            <w:r>
              <w:t xml:space="preserve">Post-repair MOT pre-inspection and full vehicle road test by qualified Mechanic</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0.5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Parts)</w:t>
            </w:r>
          </w:p>
        </w:tc>
        <w:tc>
          <w:tcPr/>
          <w:p>
            <w:pPr>
              <w:pStyle w:val="Compact"/>
              <w:jc w:val="right"/>
            </w:pPr>
            <w:r>
              <w:t xml:space="preserve">£1,742.00</w:t>
            </w:r>
          </w:p>
        </w:tc>
      </w:tr>
      <w:tr>
        <w:tc>
          <w:tcPr/>
          <w:p>
            <w:pPr>
              <w:pStyle w:val="Compact"/>
              <w:jc w:val="left"/>
            </w:pPr>
            <w:r>
              <w:t xml:space="preserve">VAT @ 20%</w:t>
            </w:r>
          </w:p>
        </w:tc>
        <w:tc>
          <w:tcPr/>
          <w:p>
            <w:pPr>
              <w:pStyle w:val="Compact"/>
              <w:jc w:val="right"/>
            </w:pPr>
            <w:r>
              <w:t xml:space="preserve">£348.40</w:t>
            </w:r>
          </w:p>
        </w:tc>
      </w:tr>
      <w:tr>
        <w:tc>
          <w:tcPr/>
          <w:p>
            <w:pPr>
              <w:pStyle w:val="Compact"/>
              <w:jc w:val="left"/>
            </w:pPr>
            <w:r>
              <w:t xml:space="preserve">GRAND TOTAL (Quotation Estimate)</w:t>
            </w:r>
          </w:p>
        </w:tc>
        <w:tc>
          <w:tcPr/>
          <w:p>
            <w:pPr>
              <w:pStyle w:val="Compact"/>
              <w:jc w:val="right"/>
            </w:pPr>
            <w:r>
              <w:t xml:space="preserve">£2,090.40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 parts and</w:t>
      </w:r>
      <w:r>
        <w:t xml:space="preserve"> </w:t>
      </w:r>
      <w:r>
        <w:t xml:space="preserve">Mechanic</w:t>
      </w:r>
      <w:r>
        <w:t xml:space="preserve"> </w:t>
      </w:r>
      <w:r>
        <w:t xml:space="preserve">labour may be subject to revision in line with current market rates in</w:t>
      </w:r>
      <w:r>
        <w:t xml:space="preserve"> </w:t>
      </w:r>
      <w:r>
        <w:t xml:space="preserve">Birmingham, United Kingdom</w:t>
      </w:r>
      <w:r>
        <w:t xml:space="preserve">.</w:t>
      </w:r>
    </w:p>
    <w:p>
      <w:pPr>
        <w:numPr>
          <w:ilvl w:val="0"/>
          <w:numId w:val="1001"/>
        </w:numPr>
        <w:pStyle w:val="Compact"/>
      </w:pPr>
      <w:r>
        <w:t xml:space="preserve">All prices are quoted in British Pounds Sterling (GBP) and include the cost of parts,</w:t>
      </w:r>
      <w:r>
        <w:t xml:space="preserve"> </w:t>
      </w:r>
      <w:r>
        <w:t xml:space="preserve">Mechanic</w:t>
      </w:r>
      <w:r>
        <w:t xml:space="preserve"> </w:t>
      </w:r>
      <w:r>
        <w:t xml:space="preserve">labour, and applicable materials. VAT at the standard rate of 20% is shown separately.</w:t>
      </w:r>
    </w:p>
    <w:p>
      <w:pPr>
        <w:numPr>
          <w:ilvl w:val="0"/>
          <w:numId w:val="1001"/>
        </w:numPr>
        <w:pStyle w:val="Compact"/>
      </w:pPr>
      <w:r>
        <w:t xml:space="preserve">The</w:t>
      </w:r>
      <w:r>
        <w:t xml:space="preserve"> </w:t>
      </w:r>
      <w:r>
        <w:t xml:space="preserve">Mechanic</w:t>
      </w:r>
      <w:r>
        <w:t xml:space="preserve"> </w:t>
      </w:r>
      <w:r>
        <w:t xml:space="preserve">labour rate applied in this estimate is £65.00 per hour, consistent with the prevailing rate for certified automotive technicians operating in the Birmingham and West Midlands region of the United Kingdom.</w:t>
      </w:r>
    </w:p>
    <w:p>
      <w:pPr>
        <w:numPr>
          <w:ilvl w:val="0"/>
          <w:numId w:val="1001"/>
        </w:numPr>
        <w:pStyle w:val="Compact"/>
      </w:pPr>
      <w:r>
        <w:t xml:space="preserve">All replacement parts are new, OEM or OEM-equivalent quality, and carry a minimum 12-month / 12,000-mile warranty from the date of fitting by our</w:t>
      </w:r>
      <w:r>
        <w:t xml:space="preserve"> </w:t>
      </w:r>
      <w:r>
        <w:t xml:space="preserve">Mechanic</w:t>
      </w:r>
      <w:r>
        <w:t xml:space="preserve"> </w:t>
      </w:r>
      <w:r>
        <w:t xml:space="preserve">workshop.</w:t>
      </w:r>
    </w:p>
    <w:p>
      <w:pPr>
        <w:numPr>
          <w:ilvl w:val="0"/>
          <w:numId w:val="1001"/>
        </w:numPr>
        <w:pStyle w:val="Compact"/>
      </w:pPr>
      <w:r>
        <w:t xml:space="preserve">Should additional faults be discovered during the course of the repair that are not covered by this</w:t>
      </w:r>
      <w:r>
        <w:t xml:space="preserve"> </w:t>
      </w:r>
      <w:r>
        <w:t xml:space="preserve">Quotation Estimate</w:t>
      </w:r>
      <w:r>
        <w:t xml:space="preserve">, our</w:t>
      </w:r>
      <w:r>
        <w:t xml:space="preserve"> </w:t>
      </w:r>
      <w:r>
        <w:t xml:space="preserve">Mechanic</w:t>
      </w:r>
      <w:r>
        <w:t xml:space="preserve"> </w:t>
      </w:r>
      <w:r>
        <w:t xml:space="preserve">will contact the client for written authorisation before proceeding with any additional work.</w:t>
      </w:r>
    </w:p>
    <w:p>
      <w:pPr>
        <w:numPr>
          <w:ilvl w:val="0"/>
          <w:numId w:val="1001"/>
        </w:numPr>
        <w:pStyle w:val="Compact"/>
      </w:pPr>
      <w:r>
        <w:t xml:space="preserve">Payment is due in full within fourteen (14) days of completion of the works. We accept bank transfer, debit/credit card, and cheque. A 1.5% monthly late-payment charge applies to outstanding balances.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returned by the client. Upon acceptance, a formal work order will be generated and the vehicle will be scheduled for the earliest available</w:t>
      </w:r>
      <w:r>
        <w:t xml:space="preserve"> </w:t>
      </w:r>
      <w:r>
        <w:t xml:space="preserve">Mechanic</w:t>
      </w:r>
      <w:r>
        <w:t xml:space="preserve"> </w:t>
      </w:r>
      <w:r>
        <w:t xml:space="preserve">bay at our Birmingham, United Kingdom facility.</w:t>
      </w:r>
    </w:p>
    <w:p>
      <w:pPr>
        <w:numPr>
          <w:ilvl w:val="0"/>
          <w:numId w:val="1001"/>
        </w:numPr>
        <w:pStyle w:val="Compact"/>
      </w:pPr>
      <w:r>
        <w:t xml:space="preserve">The vehicle must be made available at our premises at Unit 14, Snow Hill Business Park, Birmingham, B3 2BB, United Kingdom, at the agreed appointment time. The client is responsible for any charges incurred if the vehicle is not collected within 14 days of completion.</w:t>
      </w:r>
    </w:p>
    <w:p>
      <w:pPr>
        <w:numPr>
          <w:ilvl w:val="0"/>
          <w:numId w:val="1001"/>
        </w:numPr>
        <w:pStyle w:val="Compact"/>
      </w:pPr>
      <w:r>
        <w:t xml:space="preserve">All work is carried out in accordance with the Motor Vehicle (Operator Licensing) Act 1995 and the standards set by the Institute of the Motor Industry (IMI) for</w:t>
      </w:r>
      <w:r>
        <w:t xml:space="preserve"> </w:t>
      </w:r>
      <w:r>
        <w:t xml:space="preserve">Mechanic</w:t>
      </w:r>
      <w:r>
        <w:t xml:space="preserve"> </w:t>
      </w:r>
      <w:r>
        <w:t xml:space="preserve">professionals in the United Kingdom.</w:t>
      </w:r>
    </w:p>
    <w:p>
      <w:pPr>
        <w:numPr>
          <w:ilvl w:val="0"/>
          <w:numId w:val="1001"/>
        </w:numPr>
        <w:pStyle w:val="Compact"/>
      </w:pPr>
      <w:r>
        <w:t xml:space="preserve">This</w:t>
      </w:r>
      <w:r>
        <w:t xml:space="preserve"> </w:t>
      </w:r>
      <w:r>
        <w:t xml:space="preserve">Quotation Estimate</w:t>
      </w:r>
      <w:r>
        <w:t xml:space="preserve"> </w:t>
      </w:r>
      <w:r>
        <w:t xml:space="preserve">is prepared exclusively for the named client and vehicle and may not be transferred or assigned to a third party without prior written consent from Midlands Auto Mechanic Services Ltd.</w:t>
      </w:r>
    </w:p>
    <w:p>
      <w:pPr>
        <w:pStyle w:val="FirstParagraph"/>
      </w:pPr>
      <w:r>
        <w:t xml:space="preserve">ACCEPTANCE OF QUOTATION ESTIMATE</w:t>
      </w:r>
    </w:p>
    <w:p>
      <w:pPr>
        <w:pStyle w:val="BodyText"/>
      </w:pPr>
      <w:r>
        <w:t xml:space="preserve">By signing below, the client confirms acceptance of this</w:t>
      </w:r>
      <w:r>
        <w:t xml:space="preserve"> </w:t>
      </w:r>
      <w:r>
        <w:t xml:space="preserve">Quotation Estimate</w:t>
      </w:r>
      <w:r>
        <w:t xml:space="preserve"> </w:t>
      </w:r>
      <w:r>
        <w:t xml:space="preserve">for the</w:t>
      </w:r>
      <w:r>
        <w:t xml:space="preserve"> </w:t>
      </w:r>
      <w:r>
        <w:t xml:space="preserve">Mechanic</w:t>
      </w:r>
      <w:r>
        <w:t xml:space="preserve"> </w:t>
      </w:r>
      <w:r>
        <w:t xml:space="preserve">services described above, to be carried out at our workshop in</w:t>
      </w:r>
      <w:r>
        <w:t xml:space="preserve"> </w:t>
      </w:r>
      <w:r>
        <w:t xml:space="preserve">Birmingham, United Kingdom</w:t>
      </w:r>
      <w:r>
        <w:t xml:space="preserve">. The client acknowledges that the total estimated cost is</w:t>
      </w:r>
      <w:r>
        <w:t xml:space="preserve"> </w:t>
      </w:r>
      <w:r>
        <w:rPr>
          <w:bCs/>
          <w:b/>
        </w:rPr>
        <w:t xml:space="preserve">£2,090.40</w:t>
      </w:r>
      <w:r>
        <w:t xml:space="preserve"> </w:t>
      </w:r>
      <w:r>
        <w:t xml:space="preserve">inclusive of VAT.</w:t>
      </w:r>
    </w:p>
    <w:p>
      <w:pPr>
        <w:pStyle w:val="BodyText"/>
      </w:pPr>
      <w:r>
        <w:rPr>
          <w:bCs/>
          <w:b/>
        </w:rPr>
        <w:t xml:space="preserve">Client Signature</w:t>
      </w:r>
    </w:p>
    <w:p>
      <w:pPr>
        <w:pStyle w:val="BodyText"/>
      </w:pPr>
      <w:r>
        <w:t xml:space="preserve">Name: Mr. James R. Whitfield</w:t>
      </w:r>
    </w:p>
    <w:p>
      <w:pPr>
        <w:pStyle w:val="BodyText"/>
      </w:pPr>
      <w:r>
        <w:t xml:space="preserve">Date: ____________________</w:t>
      </w:r>
    </w:p>
    <w:p>
      <w:pPr>
        <w:pStyle w:val="BodyText"/>
      </w:pPr>
      <w:r>
        <w:rPr>
          <w:bCs/>
          <w:b/>
        </w:rPr>
        <w:t xml:space="preserve">Authorised Mechanic / Workshop Manager</w:t>
      </w:r>
    </w:p>
    <w:p>
      <w:pPr>
        <w:pStyle w:val="BodyText"/>
      </w:pPr>
      <w:r>
        <w:t xml:space="preserve">Name: David P. Hartley, AMI Senior Technician</w:t>
      </w:r>
    </w:p>
    <w:p>
      <w:pPr>
        <w:pStyle w:val="BodyText"/>
      </w:pPr>
      <w:r>
        <w:t xml:space="preserve">Date: ____________________</w:t>
      </w:r>
    </w:p>
    <w:p>
      <w:pPr>
        <w:pStyle w:val="BodyText"/>
      </w:pPr>
      <w:r>
        <w:t xml:space="preserve">Midlands Auto Mechanic Services Ltd | Registered in England &amp; Wales No. 08765432 | Birmingham, United Kingdom</w:t>
      </w:r>
    </w:p>
    <w:p>
      <w:pPr>
        <w:pStyle w:val="BodyText"/>
      </w:pPr>
      <w:r>
        <w:t xml:space="preserve">This Quotation Estimate was generated on 12 June 2025. For queries regarding this Mechanic service estimate, please contact our Birmingham office on +44 (0)121 456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Birmingham, United Kingdom</dc:title>
  <dc:creator/>
  <dc:language>en-GB</dc:language>
  <cp:keywords/>
  <dcterms:created xsi:type="dcterms:W3CDTF">2026-10-10T07:01:56Z</dcterms:created>
  <dcterms:modified xsi:type="dcterms:W3CDTF">2026-10-10T07:01:56Z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