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Xa1339b50dc99bccdb90e5fc0b08ac056d6fb81d"/>
    <w:p>
      <w:pPr>
        <w:pStyle w:val="Heading1"/>
      </w:pPr>
      <w:r>
        <w:t xml:space="preserve">Harare Integrated Engineering Solutions (Pvt) Ltd</w:t>
      </w:r>
    </w:p>
    <w:p>
      <w:pPr>
        <w:pStyle w:val="FirstParagraph"/>
      </w:pPr>
      <w:r>
        <w:t xml:space="preserve">142 Samora Machel Avenue, Harare, Zimbabwe | Tel: +263 242 700 123 | Email: info@hiresolutions.co.zw</w:t>
      </w:r>
    </w:p>
    <w:p>
      <w:pPr>
        <w:pStyle w:val="BodyText"/>
      </w:pPr>
      <w:r>
        <w:t xml:space="preserve">Registration No: ZW-2019-44821 | VAT Reg: 44821-001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QTE-2025-HRE-0087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Industrial Automation Division</w:t>
      </w:r>
    </w:p>
    <w:p>
      <w:pPr>
        <w:pStyle w:val="BodyText"/>
      </w:pPr>
      <w:r>
        <w:rPr>
          <w:bCs/>
          <w:b/>
        </w:rPr>
        <w:t xml:space="preserve">Location:</w:t>
      </w:r>
      <w:r>
        <w:t xml:space="preserve"> </w:t>
      </w:r>
      <w:r>
        <w:t xml:space="preserve">Zimbabwe Harare</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(Pvt) Ltd</w:t>
      </w:r>
    </w:p>
    <w:p>
      <w:pPr>
        <w:pStyle w:val="BodyText"/>
      </w:pPr>
      <w:r>
        <w:rPr>
          <w:bCs/>
          <w:b/>
        </w:rPr>
        <w:t xml:space="preserve">Address:</w:t>
      </w:r>
      <w:r>
        <w:t xml:space="preserve"> </w:t>
      </w:r>
      <w:r>
        <w:t xml:space="preserve">[Street], Harare, Zimbabwe</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+263 77 [XXXXXXX]</w:t>
      </w:r>
    </w:p>
    <w:p>
      <w:pPr>
        <w:pStyle w:val="BodyText"/>
      </w:pPr>
      <w:r>
        <w:rPr>
          <w:bCs/>
          <w:b/>
        </w:rPr>
        <w:t xml:space="preserve">Email:</w:t>
      </w:r>
      <w:r>
        <w:t xml:space="preserve"> </w:t>
      </w:r>
      <w:r>
        <w:t xml:space="preserve">[client@email.co.zw]</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Harare Integrated Engineering Solutions (Pvt) Ltd to provide a comprehensive and itemized cost breakdown for the engagement of a qualified</w:t>
      </w:r>
      <w:r>
        <w:t xml:space="preserve"> </w:t>
      </w:r>
      <w:r>
        <w:t xml:space="preserve">Mechatronics Engineer</w:t>
      </w:r>
      <w:r>
        <w:t xml:space="preserve"> </w:t>
      </w:r>
      <w:r>
        <w:t xml:space="preserve">to deliver specialized technical services within the Zimbabwe Harare industrial corridor. The scope of this engagement encompasses the design, integration, commissioning, and ongoing maintenance of mechatronic systems that combine mechanical, electrical, and software engineering disciplines. This</w:t>
      </w:r>
      <w:r>
        <w:t xml:space="preserve"> </w:t>
      </w:r>
      <w:r>
        <w:t xml:space="preserve">Quotation Estimate</w:t>
      </w:r>
      <w:r>
        <w:t xml:space="preserve"> </w:t>
      </w:r>
      <w:r>
        <w:t xml:space="preserve">reflects current market rates applicable to the Zimbabwe Harare region as of the date of issue and is subject to the terms and conditions outlined herein.</w:t>
      </w:r>
    </w:p>
    <w:p>
      <w:pPr>
        <w:pStyle w:val="BodyText"/>
      </w:pPr>
      <w:r>
        <w:t xml:space="preserve">The</w:t>
      </w:r>
      <w:r>
        <w:t xml:space="preserve"> </w:t>
      </w:r>
      <w:r>
        <w:t xml:space="preserve">Mechatronics Engineer</w:t>
      </w:r>
      <w:r>
        <w:t xml:space="preserve"> </w:t>
      </w:r>
      <w:r>
        <w:t xml:space="preserve">engaged under this</w:t>
      </w:r>
      <w:r>
        <w:t xml:space="preserve"> </w:t>
      </w:r>
      <w:r>
        <w:t xml:space="preserve">Quotation Estimate</w:t>
      </w:r>
      <w:r>
        <w:t xml:space="preserve"> </w:t>
      </w:r>
      <w:r>
        <w:t xml:space="preserve">will operate primarily from the client's facility located in Zimbabwe Harare, with the possibility of site visits to satellite operations within a 50-kilometre radius of the city centre. All deliverables, reports, and technical documentation produced under this engagement will be prepared in accordance with Zimbabwean Standards (ZS) and relevant international ISO standards applicable to mechatronic systems.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Engagement of Senior Mechatronics Engineer – System Design &amp; Architecture (Zimbabwe Harare site)</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PLC Programming, HMI Configuration &amp; SCADA Integration by Mechatronics Engineer</w:t>
            </w:r>
          </w:p>
        </w:tc>
        <w:tc>
          <w:tcPr/>
          <w:p>
            <w:pPr>
              <w:pStyle w:val="Compact"/>
              <w:jc w:val="left"/>
            </w:pPr>
            <w:r>
              <w:t xml:space="preserve">60 hours</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03</w:t>
            </w:r>
          </w:p>
        </w:tc>
        <w:tc>
          <w:tcPr/>
          <w:p>
            <w:pPr>
              <w:pStyle w:val="Compact"/>
              <w:jc w:val="left"/>
            </w:pPr>
            <w:r>
              <w:t xml:space="preserve">Electro-Mechanical Assembly &amp; Commissioning of Automation Line (Zimbabwe Harare facility)</w:t>
            </w:r>
          </w:p>
        </w:tc>
        <w:tc>
          <w:tcPr/>
          <w:p>
            <w:pPr>
              <w:pStyle w:val="Compact"/>
              <w:jc w:val="left"/>
            </w:pPr>
            <w:r>
              <w:t xml:space="preserve">80 hours</w:t>
            </w:r>
          </w:p>
        </w:tc>
        <w:tc>
          <w:tcPr/>
          <w:p>
            <w:pPr>
              <w:pStyle w:val="Compact"/>
              <w:jc w:val="left"/>
            </w:pPr>
            <w:r>
              <w:t xml:space="preserve">$75.00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Embedded Software Development &amp; Firmware Updates (Mechatronics Engineer specialist task)</w:t>
            </w:r>
          </w:p>
        </w:tc>
        <w:tc>
          <w:tcPr/>
          <w:p>
            <w:pPr>
              <w:pStyle w:val="Compact"/>
              <w:jc w:val="left"/>
            </w:pPr>
            <w:r>
              <w:t xml:space="preserve">50 hours</w:t>
            </w:r>
          </w:p>
        </w:tc>
        <w:tc>
          <w:tcPr/>
          <w:p>
            <w:pPr>
              <w:pStyle w:val="Compact"/>
              <w:jc w:val="left"/>
            </w:pPr>
            <w:r>
              <w:t xml:space="preserve">$90.00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Preventive Maintenance Schedule &amp; Technical Documentation Package</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On-Site Training for Client Personnel (Zimbabwe Harare, 2-day workshop)</w:t>
            </w:r>
          </w:p>
        </w:tc>
        <w:tc>
          <w:tcPr/>
          <w:p>
            <w:pPr>
              <w:pStyle w:val="Compact"/>
              <w:jc w:val="left"/>
            </w:pPr>
            <w:r>
              <w:t xml:space="preserve">2 days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07</w:t>
            </w:r>
          </w:p>
        </w:tc>
        <w:tc>
          <w:tcPr/>
          <w:p>
            <w:pPr>
              <w:pStyle w:val="Compact"/>
              <w:jc w:val="left"/>
            </w:pPr>
            <w:r>
              <w:t xml:space="preserve">Travel &amp; Local Transport within Zimbabwe Harare (per diem allowance)</w:t>
            </w:r>
          </w:p>
        </w:tc>
        <w:tc>
          <w:tcPr/>
          <w:p>
            <w:pPr>
              <w:pStyle w:val="Compact"/>
              <w:jc w:val="left"/>
            </w:pPr>
            <w:r>
              <w:t xml:space="preserve">15 days</w:t>
            </w:r>
          </w:p>
        </w:tc>
        <w:tc>
          <w:tcPr/>
          <w:p>
            <w:pPr>
              <w:pStyle w:val="Compact"/>
              <w:jc w:val="left"/>
            </w:pPr>
            <w:r>
              <w:t xml:space="preserve">$45.00</w:t>
            </w:r>
          </w:p>
        </w:tc>
        <w:tc>
          <w:tcPr/>
          <w:p>
            <w:pPr>
              <w:pStyle w:val="Compact"/>
              <w:jc w:val="left"/>
            </w:pPr>
            <w:r>
              <w:t xml:space="preserve">$675.00</w:t>
            </w:r>
          </w:p>
        </w:tc>
      </w:tr>
      <w:tr>
        <w:tc>
          <w:tcPr/>
          <w:p>
            <w:pPr>
              <w:pStyle w:val="Compact"/>
              <w:jc w:val="left"/>
            </w:pPr>
            <w:r>
              <w:t xml:space="preserve">08</w:t>
            </w:r>
          </w:p>
        </w:tc>
        <w:tc>
          <w:tcPr/>
          <w:p>
            <w:pPr>
              <w:pStyle w:val="Compact"/>
              <w:jc w:val="left"/>
            </w:pPr>
            <w:r>
              <w:t xml:space="preserve">Project Management &amp; Coordination Oversight</w:t>
            </w:r>
          </w:p>
        </w:tc>
        <w:tc>
          <w:tcPr/>
          <w:p>
            <w:pPr>
              <w:pStyle w:val="Compact"/>
              <w:jc w:val="left"/>
            </w:pPr>
            <w:r>
              <w:t xml:space="preserve">10% of subtotal</w:t>
            </w:r>
          </w:p>
        </w:tc>
        <w:tc>
          <w:tcPr/>
          <w:p>
            <w:pPr>
              <w:pStyle w:val="Compact"/>
              <w:jc w:val="left"/>
            </w:pPr>
            <w:r>
              <w:t xml:space="preserve">—</w:t>
            </w:r>
          </w:p>
        </w:tc>
        <w:tc>
          <w:tcPr/>
          <w:p>
            <w:pPr>
              <w:pStyle w:val="Compact"/>
              <w:jc w:val="left"/>
            </w:pPr>
            <w:r>
              <w:t xml:space="preserve">$2,217.50</w:t>
            </w:r>
          </w:p>
        </w:tc>
      </w:tr>
      <w:tr>
        <w:tc>
          <w:tcPr>
            <w:gridSpan w:val="4"/>
          </w:tcPr>
          <w:p>
            <w:pPr>
              <w:pStyle w:val="Compact"/>
              <w:jc w:val="right"/>
            </w:pPr>
            <w:r>
              <w:t xml:space="preserve">Subtotal (USD)</w:t>
            </w:r>
          </w:p>
        </w:tc>
        <w:tc>
          <w:tcPr/>
          <w:p>
            <w:pPr>
              <w:pStyle w:val="Compact"/>
              <w:jc w:val="left"/>
            </w:pPr>
            <w:r>
              <w:t xml:space="preserve">$24,392.50</w:t>
            </w:r>
          </w:p>
        </w:tc>
      </w:tr>
      <w:tr>
        <w:tc>
          <w:tcPr>
            <w:gridSpan w:val="4"/>
          </w:tcPr>
          <w:p>
            <w:pPr>
              <w:pStyle w:val="Compact"/>
              <w:jc w:val="right"/>
            </w:pPr>
            <w:r>
              <w:t xml:space="preserve">VAT @ 15% (Zimbabwe Revenue Authority)</w:t>
            </w:r>
          </w:p>
        </w:tc>
        <w:tc>
          <w:tcPr/>
          <w:p>
            <w:pPr>
              <w:pStyle w:val="Compact"/>
              <w:jc w:val="left"/>
            </w:pPr>
            <w:r>
              <w:t xml:space="preserve">$3,658.88</w:t>
            </w:r>
          </w:p>
        </w:tc>
      </w:tr>
      <w:tr>
        <w:tc>
          <w:tcPr>
            <w:gridSpan w:val="4"/>
          </w:tcPr>
          <w:p>
            <w:pPr>
              <w:pStyle w:val="Compact"/>
              <w:jc w:val="right"/>
            </w:pPr>
            <w:r>
              <w:t xml:space="preserve">TOTAL AMOUNT DUE (USD)</w:t>
            </w:r>
          </w:p>
        </w:tc>
        <w:tc>
          <w:tcPr/>
          <w:p>
            <w:pPr>
              <w:pStyle w:val="Compact"/>
              <w:jc w:val="left"/>
            </w:pPr>
            <w:r>
              <w:t xml:space="preserve">$28,051.38</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the Zimbabwe Harare market, currency fluctuations, or availability of the</w:t>
      </w:r>
      <w:r>
        <w:t xml:space="preserve"> </w:t>
      </w:r>
      <w:r>
        <w:t xml:space="preserve">Mechatronics Engineer</w:t>
      </w:r>
      <w:r>
        <w:t xml:space="preserve">.</w:t>
      </w:r>
    </w:p>
    <w:p>
      <w:pPr>
        <w:numPr>
          <w:ilvl w:val="0"/>
          <w:numId w:val="1001"/>
        </w:numPr>
        <w:pStyle w:val="Compact"/>
      </w:pPr>
      <w:r>
        <w:t xml:space="preserve">Payment terms: 40% advance deposit upon acceptance of this</w:t>
      </w:r>
      <w:r>
        <w:t xml:space="preserve"> </w:t>
      </w:r>
      <w:r>
        <w:t xml:space="preserve">Quotation Estimate</w:t>
      </w:r>
      <w:r>
        <w:t xml:space="preserve">, 40% upon completion of commissioning, and 20% upon final handover and acceptance of all deliverables.</w:t>
      </w:r>
    </w:p>
    <w:p>
      <w:pPr>
        <w:numPr>
          <w:ilvl w:val="0"/>
          <w:numId w:val="1001"/>
        </w:numPr>
        <w:pStyle w:val="Compact"/>
      </w:pPr>
      <w:r>
        <w:t xml:space="preserve">All payments shall be made in United States Dollars (USD) via bank transfer to the account of Harare Integrated Engineering Solutions (Pvt) Ltd, First National Bank of Zimbabwe, Harare Branch.</w:t>
      </w:r>
    </w:p>
    <w:p>
      <w:pPr>
        <w:numPr>
          <w:ilvl w:val="0"/>
          <w:numId w:val="1001"/>
        </w:numPr>
        <w:pStyle w:val="Compact"/>
      </w:pPr>
      <w:r>
        <w:t xml:space="preserve">The</w:t>
      </w:r>
      <w:r>
        <w:t xml:space="preserve"> </w:t>
      </w:r>
      <w:r>
        <w:t xml:space="preserve">Mechatronics Engineer</w:t>
      </w:r>
      <w:r>
        <w:t xml:space="preserve"> </w:t>
      </w:r>
      <w:r>
        <w:t xml:space="preserve">assigned to this project shall hold a minimum of a BEng (Mechatronics) degree from a recognized institution and a minimum of five (5) years of post-qualification experience in industrial automation within the Zimbabwe Harare or Southern African region.</w:t>
      </w:r>
    </w:p>
    <w:p>
      <w:pPr>
        <w:numPr>
          <w:ilvl w:val="0"/>
          <w:numId w:val="1001"/>
        </w:numPr>
        <w:pStyle w:val="Compact"/>
      </w:pPr>
      <w:r>
        <w:t xml:space="preserve">The client agrees to provide safe working conditions, necessary access to equipment, and all permits required for the</w:t>
      </w:r>
      <w:r>
        <w:t xml:space="preserve"> </w:t>
      </w:r>
      <w:r>
        <w:t xml:space="preserve">Mechatronics Engineer</w:t>
      </w:r>
      <w:r>
        <w:t xml:space="preserve"> </w:t>
      </w:r>
      <w:r>
        <w:t xml:space="preserve">to perform duties at the Zimbabwe Harare site in compliance with the Occupational Safety and Health Act [Chapter 7:19] of Zimbabwe.</w:t>
      </w:r>
    </w:p>
    <w:p>
      <w:pPr>
        <w:numPr>
          <w:ilvl w:val="0"/>
          <w:numId w:val="1001"/>
        </w:numPr>
        <w:pStyle w:val="Compact"/>
      </w:pPr>
      <w:r>
        <w:t xml:space="preserve">Any changes to the scope of work beyond the parameters described in this</w:t>
      </w:r>
      <w:r>
        <w:t xml:space="preserve"> </w:t>
      </w:r>
      <w:r>
        <w:t xml:space="preserve">Quotation Estimate</w:t>
      </w:r>
      <w:r>
        <w:t xml:space="preserve"> </w:t>
      </w:r>
      <w:r>
        <w:t xml:space="preserve">will be subject to a supplementary quotation and written approval by both parties before additional work commences.</w:t>
      </w:r>
    </w:p>
    <w:p>
      <w:pPr>
        <w:numPr>
          <w:ilvl w:val="0"/>
          <w:numId w:val="1001"/>
        </w:numPr>
        <w:pStyle w:val="Compact"/>
      </w:pPr>
      <w:r>
        <w:t xml:space="preserve">Intellectual property developed specifically for the client under this engagement shall vest in the client upon full payment. General methodologies, templates, and pre-existing IP of the</w:t>
      </w:r>
      <w:r>
        <w:t xml:space="preserve"> </w:t>
      </w:r>
      <w:r>
        <w:t xml:space="preserve">Mechatronics Engineer</w:t>
      </w:r>
      <w:r>
        <w:t xml:space="preserve"> </w:t>
      </w:r>
      <w:r>
        <w:t xml:space="preserve">or the firm remain the property of Harare Integrated Engineering Solutions (Pvt) Ltd.</w:t>
      </w:r>
    </w:p>
    <w:p>
      <w:pPr>
        <w:numPr>
          <w:ilvl w:val="0"/>
          <w:numId w:val="1001"/>
        </w:numPr>
        <w:pStyle w:val="Compact"/>
      </w:pPr>
      <w:r>
        <w:t xml:space="preserve">This</w:t>
      </w:r>
      <w:r>
        <w:t xml:space="preserve"> </w:t>
      </w:r>
      <w:r>
        <w:t xml:space="preserve">Quotation Estimate</w:t>
      </w:r>
      <w:r>
        <w:t xml:space="preserve"> </w:t>
      </w:r>
      <w:r>
        <w:t xml:space="preserve">is governed by the laws of the Republic of Zimbabwe. Any disputes arising from this engagement shall be resolved through arbitration in Zimbabwe Harare in accordance with the Arbitration Act [Chapter 7:15].</w:t>
      </w:r>
    </w:p>
    <w:p>
      <w:pPr>
        <w:numPr>
          <w:ilvl w:val="0"/>
          <w:numId w:val="1001"/>
        </w:numPr>
        <w:pStyle w:val="Compact"/>
      </w:pPr>
      <w:r>
        <w:t xml:space="preserve">The</w:t>
      </w:r>
      <w:r>
        <w:t xml:space="preserve"> </w:t>
      </w:r>
      <w:r>
        <w:t xml:space="preserve">Mechatronics Engineer</w:t>
      </w:r>
      <w:r>
        <w:t xml:space="preserve"> </w:t>
      </w:r>
      <w:r>
        <w:t xml:space="preserve">shall be available for a post-commissioning support period of thirty (30) days at no additional cost, covering minor adjustments, software patches, and troubleshooting within the Zimbabwe Harare operational area.</w:t>
      </w:r>
    </w:p>
    <w:bookmarkEnd w:id="25"/>
    <w:bookmarkStart w:id="26" w:name="project-timeline-indicative"/>
    <w:p>
      <w:pPr>
        <w:pStyle w:val="Heading2"/>
      </w:pPr>
      <w:r>
        <w:t xml:space="preserve">4. Project Timeline (Indicative)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Site assessment, requirements gathering &amp; system design (Mechatronics Engineer)</w:t>
            </w:r>
          </w:p>
        </w:tc>
        <w:tc>
          <w:tcPr/>
          <w:p>
            <w:pPr>
              <w:pStyle w:val="Compact"/>
              <w:jc w:val="left"/>
            </w:pPr>
            <w:r>
              <w:t xml:space="preserve">Weeks 1–2</w:t>
            </w:r>
          </w:p>
        </w:tc>
      </w:tr>
      <w:tr>
        <w:tc>
          <w:tcPr/>
          <w:p>
            <w:pPr>
              <w:pStyle w:val="Compact"/>
              <w:jc w:val="left"/>
            </w:pPr>
            <w:r>
              <w:t xml:space="preserve">Phase 2</w:t>
            </w:r>
          </w:p>
        </w:tc>
        <w:tc>
          <w:tcPr/>
          <w:p>
            <w:pPr>
              <w:pStyle w:val="Compact"/>
              <w:jc w:val="left"/>
            </w:pPr>
            <w:r>
              <w:t xml:space="preserve">Procurement of components &amp; sub-systems (Zimbabwe Harare suppliers)</w:t>
            </w:r>
          </w:p>
        </w:tc>
        <w:tc>
          <w:tcPr/>
          <w:p>
            <w:pPr>
              <w:pStyle w:val="Compact"/>
              <w:jc w:val="left"/>
            </w:pPr>
            <w:r>
              <w:t xml:space="preserve">Weeks 3–5</w:t>
            </w:r>
          </w:p>
        </w:tc>
      </w:tr>
      <w:tr>
        <w:tc>
          <w:tcPr/>
          <w:p>
            <w:pPr>
              <w:pStyle w:val="Compact"/>
              <w:jc w:val="left"/>
            </w:pPr>
            <w:r>
              <w:t xml:space="preserve">Phase 3</w:t>
            </w:r>
          </w:p>
        </w:tc>
        <w:tc>
          <w:tcPr/>
          <w:p>
            <w:pPr>
              <w:pStyle w:val="Compact"/>
              <w:jc w:val="left"/>
            </w:pPr>
            <w:r>
              <w:t xml:space="preserve">Assembly, PLC programming &amp; integration (Mechatronics Engineer on-site)</w:t>
            </w:r>
          </w:p>
        </w:tc>
        <w:tc>
          <w:tcPr/>
          <w:p>
            <w:pPr>
              <w:pStyle w:val="Compact"/>
              <w:jc w:val="left"/>
            </w:pPr>
            <w:r>
              <w:t xml:space="preserve">Weeks 6–9</w:t>
            </w:r>
          </w:p>
        </w:tc>
      </w:tr>
      <w:tr>
        <w:tc>
          <w:tcPr/>
          <w:p>
            <w:pPr>
              <w:pStyle w:val="Compact"/>
              <w:jc w:val="left"/>
            </w:pPr>
            <w:r>
              <w:t xml:space="preserve">Phase 4</w:t>
            </w:r>
          </w:p>
        </w:tc>
        <w:tc>
          <w:tcPr/>
          <w:p>
            <w:pPr>
              <w:pStyle w:val="Compact"/>
              <w:jc w:val="left"/>
            </w:pPr>
            <w:r>
              <w:t xml:space="preserve">Commissioning, testing &amp; client training (Zimbabwe Harare facility)</w:t>
            </w:r>
          </w:p>
        </w:tc>
        <w:tc>
          <w:tcPr/>
          <w:p>
            <w:pPr>
              <w:pStyle w:val="Compact"/>
              <w:jc w:val="left"/>
            </w:pPr>
            <w:r>
              <w:t xml:space="preserve">Weeks 10–11</w:t>
            </w:r>
          </w:p>
        </w:tc>
      </w:tr>
      <w:tr>
        <w:tc>
          <w:tcPr/>
          <w:p>
            <w:pPr>
              <w:pStyle w:val="Compact"/>
              <w:jc w:val="left"/>
            </w:pPr>
            <w:r>
              <w:t xml:space="preserve">Phase 5</w:t>
            </w:r>
          </w:p>
        </w:tc>
        <w:tc>
          <w:tcPr/>
          <w:p>
            <w:pPr>
              <w:pStyle w:val="Compact"/>
              <w:jc w:val="left"/>
            </w:pPr>
            <w:r>
              <w:t xml:space="preserve">Final handover, documentation &amp; 30-day support window</w:t>
            </w:r>
          </w:p>
        </w:tc>
        <w:tc>
          <w:tcPr/>
          <w:p>
            <w:pPr>
              <w:pStyle w:val="Compact"/>
              <w:jc w:val="left"/>
            </w:pPr>
            <w:r>
              <w:t xml:space="preserve">Week 12 onward</w:t>
            </w:r>
          </w:p>
        </w:tc>
      </w:tr>
    </w:tbl>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Mechatronics Engineer</w:t>
      </w:r>
      <w:r>
        <w:t xml:space="preserve"> </w:t>
      </w:r>
      <w:r>
        <w:t xml:space="preserve">in Zimbabwe Harare. This signature constitutes a binding acceptance of the</w:t>
      </w:r>
      <w:r>
        <w:t xml:space="preserve"> </w:t>
      </w:r>
      <w:r>
        <w:t xml:space="preserve">Quotation Estimate</w:t>
      </w:r>
      <w:r>
        <w:t xml:space="preserve"> </w:t>
      </w:r>
      <w:r>
        <w:t xml:space="preserve">and authorizes Harare Integrated Engineering Solutions (Pvt) Ltd to commence work.</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Hiresolutions (Pvt)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bookmarkEnd w:id="27"/>
    <w:p>
      <w:pPr>
        <w:pStyle w:val="BodyText"/>
      </w:pPr>
      <w:r>
        <w:t xml:space="preserve">Harare Integrated Engineering Solutions (Pvt) Ltd | 142 Samora Machel Avenue, Harare, Zimbabwe</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 QTE-2025-HRE-0087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Zimbabwe Harare</dc:title>
  <dc:creator/>
  <dc:language>en</dc:language>
  <cp:keywords/>
  <dcterms:created xsi:type="dcterms:W3CDTF">2026-10-10T06:14:27Z</dcterms:created>
  <dcterms:modified xsi:type="dcterms:W3CDTF">2026-10-10T06:14:27Z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