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atmosphère-pro-services-inc."/>
    <w:p>
      <w:pPr>
        <w:pStyle w:val="Heading1"/>
      </w:pPr>
      <w:r>
        <w:t xml:space="preserve">Atmosphère Pro Services Inc.</w:t>
      </w:r>
    </w:p>
    <w:p>
      <w:pPr>
        <w:pStyle w:val="FirstParagraph"/>
      </w:pPr>
      <w:r>
        <w:t xml:space="preserve">1250 Boulevard Saint-Laurent, Suite 480, Canada Montreal, Quebec H2X 2W5</w:t>
      </w:r>
    </w:p>
    <w:p>
      <w:pPr>
        <w:pStyle w:val="BodyText"/>
      </w:pPr>
      <w:r>
        <w:t xml:space="preserve">Phone: (514) 555-0192 | Email: quotes@atmospherepro.ca | Website: www.atmospherepro.ca</w:t>
      </w:r>
    </w:p>
    <w:p>
      <w:pPr>
        <w:pStyle w:val="BodyText"/>
      </w:pPr>
      <w:r>
        <w:t xml:space="preserve">QST No: 123456789QST0001 | GST No: 123456789RT0001</w:t>
      </w:r>
    </w:p>
    <w:bookmarkEnd w:id="20"/>
    <w:p>
      <w:pPr>
        <w:pStyle w:val="BodyText"/>
      </w:pPr>
      <w:r>
        <w:t xml:space="preserve">Quotation Estimate</w:t>
      </w:r>
    </w:p>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QTE-2025-04871</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Dr. Émile Tremblay, Lead Meteorologist</w:t>
      </w:r>
    </w:p>
    <w:p>
      <w:pPr>
        <w:pStyle w:val="BodyText"/>
      </w:pPr>
      <w:r>
        <w:rPr>
          <w:bCs/>
          <w:b/>
        </w:rPr>
        <w:t xml:space="preserve">Service Region:</w:t>
      </w:r>
      <w:r>
        <w:t xml:space="preserve"> </w:t>
      </w:r>
      <w:r>
        <w:t xml:space="preserve">Canada Montreal and surrounding metropolitan areas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Street Address], Canada Montreal, Quebec</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 Email]</w:t>
      </w:r>
    </w:p>
    <w:p>
      <w:pPr>
        <w:pStyle w:val="BodyText"/>
      </w:pPr>
      <w:r>
        <w:rPr>
          <w:bCs/>
          <w:b/>
        </w:rPr>
        <w:t xml:space="preserve">Phone:</w:t>
      </w:r>
      <w:r>
        <w:t xml:space="preserve"> </w:t>
      </w:r>
      <w:r>
        <w:t xml:space="preserve">[Client Phone]</w:t>
      </w:r>
    </w:p>
    <w:bookmarkEnd w:id="22"/>
    <w:p>
      <w:pPr>
        <w:pStyle w:val="BodyText"/>
      </w:pPr>
      <w:r>
        <w:t xml:space="preserve">Dear Valued Client,</w:t>
      </w:r>
    </w:p>
    <w:p>
      <w:pPr>
        <w:pStyle w:val="BodyText"/>
      </w:pPr>
      <w:r>
        <w:t xml:space="preserve">Thank you for your inquiry regarding professional meteorological consulting services. This</w:t>
      </w:r>
      <w:r>
        <w:t xml:space="preserve"> </w:t>
      </w:r>
      <w:r>
        <w:t xml:space="preserve">Quotation Estimate</w:t>
      </w:r>
      <w:r>
        <w:t xml:space="preserve"> </w:t>
      </w:r>
      <w:r>
        <w:t xml:space="preserve">has been carefully prepared by our team of certified</w:t>
      </w:r>
      <w:r>
        <w:t xml:space="preserve"> </w:t>
      </w:r>
      <w:r>
        <w:t xml:space="preserve">Meteorologist</w:t>
      </w:r>
      <w:r>
        <w:t xml:space="preserve"> </w:t>
      </w:r>
      <w:r>
        <w:t xml:space="preserve">professionals to provide you with a comprehensive breakdown of costs for the meteorological services we will deliver in</w:t>
      </w:r>
      <w:r>
        <w:t xml:space="preserve"> </w:t>
      </w:r>
      <w:r>
        <w:t xml:space="preserve">Canada Montreal</w:t>
      </w:r>
      <w:r>
        <w:t xml:space="preserve"> </w:t>
      </w:r>
      <w:r>
        <w:t xml:space="preserve">and the greater Montreal metropolitan region. This document serves as a formal</w:t>
      </w:r>
      <w:r>
        <w:t xml:space="preserve"> </w:t>
      </w:r>
      <w:r>
        <w:t xml:space="preserve">Quotation Estimate</w:t>
      </w:r>
      <w:r>
        <w:t xml:space="preserve"> </w:t>
      </w:r>
      <w:r>
        <w:t xml:space="preserve">outlining the scope of work, deliverables, timelines, and associated fees for the engagement of our</w:t>
      </w:r>
      <w:r>
        <w:t xml:space="preserve"> </w:t>
      </w:r>
      <w:r>
        <w:t xml:space="preserve">Meteorologist</w:t>
      </w:r>
      <w:r>
        <w:t xml:space="preserve"> </w:t>
      </w:r>
      <w:r>
        <w:t xml:space="preserve">expertise tailored specifically to the climatic and environmental conditions unique to</w:t>
      </w:r>
      <w:r>
        <w:t xml:space="preserve"> </w:t>
      </w:r>
      <w:r>
        <w:t xml:space="preserve">Canada Montreal</w:t>
      </w:r>
      <w:r>
        <w:t xml:space="preserve">.</w:t>
      </w:r>
    </w:p>
    <w:p>
      <w:pPr>
        <w:pStyle w:val="BodyText"/>
      </w:pPr>
      <w:r>
        <w:t xml:space="preserve">Scope of Services – Meteorologist Engagement in Canada Montreal</w:t>
      </w:r>
    </w:p>
    <w:p>
      <w:pPr>
        <w:pStyle w:val="BodyText"/>
      </w:pPr>
      <w:r>
        <w:t xml:space="preserve">Atmosphère Pro Services Inc. is a licensed meteorological consultancy operating exclusively in the province of Quebec, with our primary service hub located in the heart of</w:t>
      </w:r>
      <w:r>
        <w:t xml:space="preserve"> </w:t>
      </w:r>
      <w:r>
        <w:t xml:space="preserve">Canada Montreal</w:t>
      </w:r>
      <w:r>
        <w:t xml:space="preserve">. Our</w:t>
      </w:r>
      <w:r>
        <w:t xml:space="preserve"> </w:t>
      </w:r>
      <w:r>
        <w:t xml:space="preserve">Meteorologist</w:t>
      </w:r>
      <w:r>
        <w:t xml:space="preserve"> </w:t>
      </w:r>
      <w:r>
        <w:t xml:space="preserve">team holds certifications from the Canadian Meteorological and Oceanographic Society (CMOS) and the American Meteorological Society (AMS). The services outlined in this</w:t>
      </w:r>
      <w:r>
        <w:t xml:space="preserve"> </w:t>
      </w:r>
      <w:r>
        <w:t xml:space="preserve">Quotation Estimate</w:t>
      </w:r>
      <w:r>
        <w:t xml:space="preserve"> </w:t>
      </w:r>
      <w:r>
        <w:t xml:space="preserve">are designed to address the specific atmospheric, hydrological, and climatological needs of clients operating within the</w:t>
      </w:r>
      <w:r>
        <w:t xml:space="preserve"> </w:t>
      </w:r>
      <w:r>
        <w:t xml:space="preserve">Canada Montreal</w:t>
      </w:r>
      <w:r>
        <w:t xml:space="preserve"> </w:t>
      </w:r>
      <w:r>
        <w:t xml:space="preserve">region, including but not limited to the Island of Montreal, the North Shore, the South Shore, and the Laurentian corridor.</w:t>
      </w:r>
    </w:p>
    <w:p>
      <w:pPr>
        <w:pStyle w:val="BodyText"/>
      </w:pPr>
      <w:r>
        <w:t xml:space="preserve">Itemized Quotation Estimate Breakdown</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Meteorologist Service</w:t>
            </w:r>
          </w:p>
        </w:tc>
        <w:tc>
          <w:tcPr/>
          <w:p>
            <w:pPr>
              <w:pStyle w:val="Compact"/>
              <w:jc w:val="left"/>
            </w:pPr>
            <w:r>
              <w:t xml:space="preserve">Qty / Duration</w:t>
            </w:r>
          </w:p>
        </w:tc>
        <w:tc>
          <w:tcPr/>
          <w:p>
            <w:pPr>
              <w:pStyle w:val="Compact"/>
              <w:jc w:val="left"/>
            </w:pPr>
            <w:r>
              <w:t xml:space="preserve">Unit Rate (CAD)</w:t>
            </w:r>
          </w:p>
        </w:tc>
        <w:tc>
          <w:tcPr/>
          <w:p>
            <w:pPr>
              <w:pStyle w:val="Compact"/>
              <w:jc w:val="left"/>
            </w:pPr>
            <w:r>
              <w:t xml:space="preserve">Subtotal (CAD)</w:t>
            </w:r>
          </w:p>
        </w:tc>
        <w:tc>
          <w:tcPr/>
          <w:p>
            <w:pPr>
              <w:pStyle w:val="Compact"/>
              <w:jc w:val="left"/>
            </w:pPr>
            <w:r>
              <w:t xml:space="preserve">Notes</w:t>
            </w:r>
          </w:p>
        </w:tc>
      </w:tr>
      <w:tr>
        <w:tc>
          <w:tcPr/>
          <w:p>
            <w:pPr>
              <w:pStyle w:val="Compact"/>
              <w:jc w:val="left"/>
            </w:pPr>
            <w:r>
              <w:t xml:space="preserve">01</w:t>
            </w:r>
          </w:p>
        </w:tc>
        <w:tc>
          <w:tcPr/>
          <w:p>
            <w:pPr>
              <w:pStyle w:val="Compact"/>
              <w:jc w:val="left"/>
            </w:pPr>
            <w:r>
              <w:rPr>
                <w:bCs/>
                <w:b/>
              </w:rPr>
              <w:t xml:space="preserve">Senior Meteorologist – On-Site Assessment</w:t>
            </w:r>
            <w:r>
              <w:br/>
            </w:r>
            <w:r>
              <w:t xml:space="preserve">Comprehensive atmospheric and microclimate survey at the client's designated site in Canada Montreal. Includes barometric pressure readings, wind profiling, humidity mapping, and temperature gradient analysis specific to the urban heat island effect of Canada Montreal.</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c>
          <w:tcPr/>
          <w:p>
            <w:pPr>
              <w:pStyle w:val="Compact"/>
              <w:jc w:val="left"/>
            </w:pPr>
            <w:r>
              <w:t xml:space="preserve">Travel within Canada Montreal included</w:t>
            </w:r>
          </w:p>
        </w:tc>
      </w:tr>
      <w:tr>
        <w:tc>
          <w:tcPr/>
          <w:p>
            <w:pPr>
              <w:pStyle w:val="Compact"/>
              <w:jc w:val="left"/>
            </w:pPr>
            <w:r>
              <w:t xml:space="preserve">02</w:t>
            </w:r>
          </w:p>
        </w:tc>
        <w:tc>
          <w:tcPr/>
          <w:p>
            <w:pPr>
              <w:pStyle w:val="Compact"/>
              <w:jc w:val="left"/>
            </w:pPr>
            <w:r>
              <w:rPr>
                <w:bCs/>
                <w:b/>
              </w:rPr>
              <w:t xml:space="preserve">Meteorologist – Seasonal Forecasting Report</w:t>
            </w:r>
            <w:r>
              <w:br/>
            </w:r>
            <w:r>
              <w:t xml:space="preserve">Detailed seasonal outlook prepared by our lead Meteorologist covering the upcoming 12-month period for Canada Montreal. Includes precipitation probability, extreme weather event likelihood (thunderstorms, ice storms, heat domes), and snowfall accumulation projections relevant to Canada Montreal's continental climate.</w:t>
            </w:r>
          </w:p>
        </w:tc>
        <w:tc>
          <w:tcPr/>
          <w:p>
            <w:pPr>
              <w:pStyle w:val="Compact"/>
              <w:jc w:val="left"/>
            </w:pPr>
            <w:r>
              <w:t xml:space="preserve">1 report</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Delivered in PDF and hard copy</w:t>
            </w:r>
          </w:p>
        </w:tc>
      </w:tr>
      <w:tr>
        <w:tc>
          <w:tcPr/>
          <w:p>
            <w:pPr>
              <w:pStyle w:val="Compact"/>
              <w:jc w:val="left"/>
            </w:pPr>
            <w:r>
              <w:t xml:space="preserve">03</w:t>
            </w:r>
          </w:p>
        </w:tc>
        <w:tc>
          <w:tcPr/>
          <w:p>
            <w:pPr>
              <w:pStyle w:val="Compact"/>
              <w:jc w:val="left"/>
            </w:pPr>
            <w:r>
              <w:rPr>
                <w:bCs/>
                <w:b/>
              </w:rPr>
              <w:t xml:space="preserve">Meteorologist – Real-Time Weather Monitoring &amp; Advisory</w:t>
            </w:r>
            <w:r>
              <w:br/>
            </w:r>
            <w:r>
              <w:t xml:space="preserve">24/7 remote monitoring of atmospheric conditions over Canada Montreal with automated alerts. Our Meteorologist on duty will issue real-time advisories for severe weather events including blizzards, flash flooding on the Saint Lawrence River, and severe convective storms affecting Canada Montreal.</w:t>
            </w:r>
          </w:p>
        </w:tc>
        <w:tc>
          <w:tcPr/>
          <w:p>
            <w:pPr>
              <w:pStyle w:val="Compact"/>
              <w:jc w:val="left"/>
            </w:pPr>
            <w:r>
              <w:t xml:space="preserve">12 months</w:t>
            </w:r>
          </w:p>
        </w:tc>
        <w:tc>
          <w:tcPr/>
          <w:p>
            <w:pPr>
              <w:pStyle w:val="Compact"/>
              <w:jc w:val="left"/>
            </w:pPr>
            <w:r>
              <w:t xml:space="preserve">$2,400.00/mo</w:t>
            </w:r>
          </w:p>
        </w:tc>
        <w:tc>
          <w:tcPr/>
          <w:p>
            <w:pPr>
              <w:pStyle w:val="Compact"/>
              <w:jc w:val="left"/>
            </w:pPr>
            <w:r>
              <w:t xml:space="preserve">$28,800.00</w:t>
            </w:r>
          </w:p>
        </w:tc>
        <w:tc>
          <w:tcPr/>
          <w:p>
            <w:pPr>
              <w:pStyle w:val="Compact"/>
              <w:jc w:val="left"/>
            </w:pPr>
            <w:r>
              <w:t xml:space="preserve">Monthly retainer; includes 4 on-call visits</w:t>
            </w:r>
          </w:p>
        </w:tc>
      </w:tr>
      <w:tr>
        <w:tc>
          <w:tcPr/>
          <w:p>
            <w:pPr>
              <w:pStyle w:val="Compact"/>
              <w:jc w:val="left"/>
            </w:pPr>
            <w:r>
              <w:t xml:space="preserve">04</w:t>
            </w:r>
          </w:p>
        </w:tc>
        <w:tc>
          <w:tcPr/>
          <w:p>
            <w:pPr>
              <w:pStyle w:val="Compact"/>
              <w:jc w:val="left"/>
            </w:pPr>
            <w:r>
              <w:rPr>
                <w:bCs/>
                <w:b/>
              </w:rPr>
              <w:t xml:space="preserve">Meteorologist – Climate Impact &amp; Risk Assessment</w:t>
            </w:r>
            <w:r>
              <w:br/>
            </w:r>
            <w:r>
              <w:t xml:space="preserve">In-depth analysis of climate change impacts on the Canada Montreal region. Our Meteorologist will evaluate long-term trends in temperature, precipitation patterns, and extreme event frequency. This Quotation Estimate line item covers a full risk matrix for infrastructure, agriculture, and public safety in Canada Montreal.</w:t>
            </w:r>
          </w:p>
        </w:tc>
        <w:tc>
          <w:tcPr/>
          <w:p>
            <w:pPr>
              <w:pStyle w:val="Compact"/>
              <w:jc w:val="left"/>
            </w:pPr>
            <w:r>
              <w:t xml:space="preserve">1 project</w:t>
            </w:r>
          </w:p>
        </w:tc>
        <w:tc>
          <w:tcPr/>
          <w:p>
            <w:pPr>
              <w:pStyle w:val="Compact"/>
              <w:jc w:val="left"/>
            </w:pPr>
            <w:r>
              <w:t xml:space="preserve">$7,500.00</w:t>
            </w:r>
          </w:p>
        </w:tc>
        <w:tc>
          <w:tcPr/>
          <w:p>
            <w:pPr>
              <w:pStyle w:val="Compact"/>
              <w:jc w:val="left"/>
            </w:pPr>
            <w:r>
              <w:t xml:space="preserve">$7,500.00</w:t>
            </w:r>
          </w:p>
        </w:tc>
        <w:tc>
          <w:tcPr/>
          <w:p>
            <w:pPr>
              <w:pStyle w:val="Compact"/>
              <w:jc w:val="left"/>
            </w:pPr>
            <w:r>
              <w:t xml:space="preserve">Includes 2 stakeholder presentation sessions</w:t>
            </w:r>
          </w:p>
        </w:tc>
      </w:tr>
      <w:tr>
        <w:tc>
          <w:tcPr/>
          <w:p>
            <w:pPr>
              <w:pStyle w:val="Compact"/>
              <w:jc w:val="left"/>
            </w:pPr>
            <w:r>
              <w:t xml:space="preserve">05</w:t>
            </w:r>
          </w:p>
        </w:tc>
        <w:tc>
          <w:tcPr/>
          <w:p>
            <w:pPr>
              <w:pStyle w:val="Compact"/>
              <w:jc w:val="left"/>
            </w:pPr>
            <w:r>
              <w:rPr>
                <w:bCs/>
                <w:b/>
              </w:rPr>
              <w:t xml:space="preserve">Meteorologist – Data Integration &amp; API Setup</w:t>
            </w:r>
            <w:r>
              <w:br/>
            </w:r>
            <w:r>
              <w:t xml:space="preserve">Integration of our Meteorologist-curated weather data feeds into the client's existing operational systems. Custom API endpoints for Canada Montreal-specific data points including Laval, Longueuil, and surrounding municipalities. Setup, testing, and 90-day post-deployment support.</w:t>
            </w:r>
          </w:p>
        </w:tc>
        <w:tc>
          <w:tcPr/>
          <w:p>
            <w:pPr>
              <w:pStyle w:val="Compact"/>
              <w:jc w:val="left"/>
            </w:pPr>
            <w:r>
              <w:t xml:space="preserve">1 project</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Includes documentation and training</w:t>
            </w:r>
          </w:p>
        </w:tc>
      </w:tr>
      <w:tr>
        <w:tc>
          <w:tcPr/>
          <w:p>
            <w:pPr>
              <w:pStyle w:val="Compact"/>
              <w:jc w:val="left"/>
            </w:pPr>
            <w:r>
              <w:t xml:space="preserve">06</w:t>
            </w:r>
          </w:p>
        </w:tc>
        <w:tc>
          <w:tcPr/>
          <w:p>
            <w:pPr>
              <w:pStyle w:val="Compact"/>
              <w:jc w:val="left"/>
            </w:pPr>
            <w:r>
              <w:rPr>
                <w:bCs/>
                <w:b/>
              </w:rPr>
              <w:t xml:space="preserve">Meteorologist – Emergency Response Planning Consultation</w:t>
            </w:r>
            <w:r>
              <w:br/>
            </w:r>
            <w:r>
              <w:t xml:space="preserve">Our Meteorologist will work with the client's emergency management team to develop a weather-based emergency response plan tailored to the geographic and climatic realities of Canada Montreal. Includes tabletop exercises and a written operational playbook.</w:t>
            </w:r>
          </w:p>
        </w:tc>
        <w:tc>
          <w:tcPr/>
          <w:p>
            <w:pPr>
              <w:pStyle w:val="Compact"/>
              <w:jc w:val="left"/>
            </w:pPr>
            <w:r>
              <w:t xml:space="preserve">2 days</w:t>
            </w:r>
          </w:p>
        </w:tc>
        <w:tc>
          <w:tcPr/>
          <w:p>
            <w:pPr>
              <w:pStyle w:val="Compact"/>
              <w:jc w:val="left"/>
            </w:pPr>
            <w:r>
              <w:t xml:space="preserve">$1,600.00</w:t>
            </w:r>
          </w:p>
        </w:tc>
        <w:tc>
          <w:tcPr/>
          <w:p>
            <w:pPr>
              <w:pStyle w:val="Compact"/>
              <w:jc w:val="left"/>
            </w:pPr>
            <w:r>
              <w:t xml:space="preserve">$3,200.00</w:t>
            </w:r>
          </w:p>
        </w:tc>
        <w:tc>
          <w:tcPr/>
          <w:p>
            <w:pPr>
              <w:pStyle w:val="Compact"/>
              <w:jc w:val="left"/>
            </w:pPr>
            <w:r>
              <w:t xml:space="preserve">On-site in Canada Montreal</w:t>
            </w:r>
          </w:p>
        </w:tc>
      </w:tr>
      <w:tr>
        <w:tc>
          <w:tcPr/>
          <w:p>
            <w:pPr>
              <w:pStyle w:val="Compact"/>
              <w:jc w:val="left"/>
            </w:pPr>
            <w:r>
              <w:t xml:space="preserve">07</w:t>
            </w:r>
          </w:p>
        </w:tc>
        <w:tc>
          <w:tcPr/>
          <w:p>
            <w:pPr>
              <w:pStyle w:val="Compact"/>
              <w:jc w:val="left"/>
            </w:pPr>
            <w:r>
              <w:rPr>
                <w:bCs/>
                <w:b/>
              </w:rPr>
              <w:t xml:space="preserve">Meteorologist – Annual Review &amp; Quotation Estimate Update</w:t>
            </w:r>
            <w:r>
              <w:br/>
            </w:r>
            <w:r>
              <w:t xml:space="preserve">Year-end review meeting where our Meteorologist presents findings, updates the client on evolving climate patterns in Canada Montreal, and issues a revised Quotation Estimate for the following service year. Includes recalibration of all forecasting models for the Canada Montreal basin.</w:t>
            </w:r>
          </w:p>
        </w:tc>
        <w:tc>
          <w:tcPr/>
          <w:p>
            <w:pPr>
              <w:pStyle w:val="Compact"/>
              <w:jc w:val="left"/>
            </w:pPr>
            <w:r>
              <w:t xml:space="preserve">1 session</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Virtual or in-person in Canada Montreal</w:t>
            </w:r>
          </w:p>
        </w:tc>
      </w:tr>
    </w:tbl>
    <w:p>
      <w:pPr>
        <w:pStyle w:val="BodyText"/>
      </w:pPr>
      <w:r>
        <w:t xml:space="preserve">Quotation Estimate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right"/>
            </w:pPr>
            <w:r>
              <w:t xml:space="preserve">Amount (CAD)</w:t>
            </w:r>
          </w:p>
        </w:tc>
      </w:tr>
      <w:tr>
        <w:tc>
          <w:tcPr/>
          <w:p>
            <w:pPr>
              <w:pStyle w:val="Compact"/>
              <w:jc w:val="left"/>
            </w:pPr>
            <w:r>
              <w:t xml:space="preserve">Subtotal – All Meteorologist Services</w:t>
            </w:r>
          </w:p>
        </w:tc>
        <w:tc>
          <w:tcPr/>
          <w:p>
            <w:pPr>
              <w:pStyle w:val="Compact"/>
              <w:jc w:val="right"/>
            </w:pPr>
            <w:r>
              <w:t xml:space="preserve">$54,250.00</w:t>
            </w:r>
          </w:p>
        </w:tc>
      </w:tr>
      <w:tr>
        <w:tc>
          <w:tcPr/>
          <w:p>
            <w:pPr>
              <w:pStyle w:val="Compact"/>
              <w:jc w:val="left"/>
            </w:pPr>
            <w:r>
              <w:t xml:space="preserve">GST (5%) – Applicable in Canada Montreal, Quebec</w:t>
            </w:r>
          </w:p>
        </w:tc>
        <w:tc>
          <w:tcPr/>
          <w:p>
            <w:pPr>
              <w:pStyle w:val="Compact"/>
              <w:jc w:val="right"/>
            </w:pPr>
            <w:r>
              <w:t xml:space="preserve">$2,712.50</w:t>
            </w:r>
          </w:p>
        </w:tc>
      </w:tr>
      <w:tr>
        <w:tc>
          <w:tcPr/>
          <w:p>
            <w:pPr>
              <w:pStyle w:val="Compact"/>
              <w:jc w:val="left"/>
            </w:pPr>
            <w:r>
              <w:t xml:space="preserve">QST (9.975%) – Quebec Sales Tax</w:t>
            </w:r>
          </w:p>
        </w:tc>
        <w:tc>
          <w:tcPr/>
          <w:p>
            <w:pPr>
              <w:pStyle w:val="Compact"/>
              <w:jc w:val="right"/>
            </w:pPr>
            <w:r>
              <w:t xml:space="preserve">$5,411.43</w:t>
            </w:r>
          </w:p>
        </w:tc>
      </w:tr>
      <w:tr>
        <w:tc>
          <w:tcPr/>
          <w:p>
            <w:pPr>
              <w:pStyle w:val="Compact"/>
              <w:jc w:val="left"/>
            </w:pPr>
            <w:r>
              <w:rPr>
                <w:bCs/>
                <w:b/>
              </w:rPr>
              <w:t xml:space="preserve">Total Quotation Estimate Amount</w:t>
            </w:r>
          </w:p>
        </w:tc>
        <w:tc>
          <w:tcPr/>
          <w:p>
            <w:pPr>
              <w:pStyle w:val="Compact"/>
              <w:jc w:val="right"/>
            </w:pPr>
            <w:r>
              <w:rPr>
                <w:bCs/>
                <w:b/>
              </w:rPr>
              <w:t xml:space="preserve">$62,373.93</w:t>
            </w:r>
          </w:p>
        </w:tc>
      </w:tr>
    </w:tbl>
    <w:p>
      <w:pPr>
        <w:pStyle w:val="BodyText"/>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rates for</w:t>
      </w:r>
      <w:r>
        <w:t xml:space="preserve"> </w:t>
      </w:r>
      <w:r>
        <w:t xml:space="preserve">Meteorologist</w:t>
      </w:r>
      <w:r>
        <w:t xml:space="preserve"> </w:t>
      </w:r>
      <w:r>
        <w:t xml:space="preserve">services may be subject to revision based on market conditions and availability of qualified</w:t>
      </w:r>
      <w:r>
        <w:t xml:space="preserve"> </w:t>
      </w:r>
      <w:r>
        <w:t xml:space="preserve">Meteorologist</w:t>
      </w:r>
      <w:r>
        <w:t xml:space="preserve"> </w:t>
      </w:r>
      <w:r>
        <w:t xml:space="preserve">personnel in</w:t>
      </w:r>
      <w:r>
        <w:t xml:space="preserve"> </w:t>
      </w:r>
      <w:r>
        <w:t xml:space="preserve">Canada Montreal</w:t>
      </w:r>
      <w:r>
        <w:t xml:space="preserve">.</w:t>
      </w:r>
    </w:p>
    <w:p>
      <w:pPr>
        <w:numPr>
          <w:ilvl w:val="0"/>
          <w:numId w:val="1001"/>
        </w:numPr>
        <w:pStyle w:val="Compact"/>
      </w:pPr>
      <w:r>
        <w:t xml:space="preserve">All fees quoted in this</w:t>
      </w:r>
      <w:r>
        <w:t xml:space="preserve"> </w:t>
      </w:r>
      <w:r>
        <w:t xml:space="preserve">Quotation Estimate</w:t>
      </w:r>
      <w:r>
        <w:t xml:space="preserve"> </w:t>
      </w:r>
      <w:r>
        <w:t xml:space="preserve">are in Canadian Dollars (CAD) and are inclusive of all travel within the</w:t>
      </w:r>
      <w:r>
        <w:t xml:space="preserve"> </w:t>
      </w:r>
      <w:r>
        <w:t xml:space="preserve">Canada Montreal</w:t>
      </w:r>
      <w:r>
        <w:t xml:space="preserve"> </w:t>
      </w:r>
      <w:r>
        <w:t xml:space="preserve">metropolitan area (Island of Montreal, Laval, Longueuil, and the South Shore up to Vaudreuil-Dorion). Travel beyond this radius will be billed at cost plus 15%.</w:t>
      </w:r>
    </w:p>
    <w:p>
      <w:pPr>
        <w:numPr>
          <w:ilvl w:val="0"/>
          <w:numId w:val="1001"/>
        </w:numPr>
        <w:pStyle w:val="Compact"/>
      </w:pPr>
      <w:r>
        <w:t xml:space="preserve">Payment terms: 50% deposit due upon acceptance of this</w:t>
      </w:r>
      <w:r>
        <w:t xml:space="preserve"> </w:t>
      </w:r>
      <w:r>
        <w:t xml:space="preserve">Quotation Estimate</w:t>
      </w:r>
      <w:r>
        <w:t xml:space="preserve">; the remaining 50% is due within thirty (30) days of the completion of all</w:t>
      </w:r>
      <w:r>
        <w:t xml:space="preserve"> </w:t>
      </w:r>
      <w:r>
        <w:t xml:space="preserve">Meteorologist</w:t>
      </w:r>
      <w:r>
        <w:t xml:space="preserve"> </w:t>
      </w:r>
      <w:r>
        <w:t xml:space="preserve">deliverables. Monthly retainer fees (Line Item 03) are invoiced on the 1st of each month.</w:t>
      </w:r>
    </w:p>
    <w:p>
      <w:pPr>
        <w:numPr>
          <w:ilvl w:val="0"/>
          <w:numId w:val="1001"/>
        </w:numPr>
        <w:pStyle w:val="Compact"/>
      </w:pPr>
      <w:r>
        <w:t xml:space="preserve">All</w:t>
      </w:r>
      <w:r>
        <w:t xml:space="preserve"> </w:t>
      </w:r>
      <w:r>
        <w:t xml:space="preserve">Meteorologist</w:t>
      </w:r>
      <w:r>
        <w:t xml:space="preserve"> </w:t>
      </w:r>
      <w:r>
        <w:t xml:space="preserve">reports, data sets, and advisory products produced under this engagement remain the intellectual property of Atmosphère Pro Services Inc. unless otherwise agreed in writing. The client receives a non-exclusive, non-transferable license to use the deliverables for internal operational purposes within</w:t>
      </w:r>
      <w:r>
        <w:t xml:space="preserve"> </w:t>
      </w:r>
      <w:r>
        <w:t xml:space="preserve">Canada Montreal</w:t>
      </w:r>
      <w:r>
        <w:t xml:space="preserve">.</w:t>
      </w:r>
    </w:p>
    <w:p>
      <w:pPr>
        <w:numPr>
          <w:ilvl w:val="0"/>
          <w:numId w:val="1001"/>
        </w:numPr>
        <w:pStyle w:val="Compact"/>
      </w:pPr>
      <w:r>
        <w:t xml:space="preserve">Our</w:t>
      </w:r>
      <w:r>
        <w:t xml:space="preserve"> </w:t>
      </w:r>
      <w:r>
        <w:t xml:space="preserve">Meteorologist</w:t>
      </w:r>
      <w:r>
        <w:t xml:space="preserve"> </w:t>
      </w:r>
      <w:r>
        <w:t xml:space="preserve">team shall comply with all applicable federal and provincial regulations, including the Canadian Environmental Assessment Act, the Quebec Act Respecting the Quality of the Environment, and the Privacy Act (Canada) when handling meteorological and environmental data collected in</w:t>
      </w:r>
      <w:r>
        <w:t xml:space="preserve"> </w:t>
      </w:r>
      <w:r>
        <w:t xml:space="preserve">Canada Montreal</w:t>
      </w:r>
      <w:r>
        <w:t xml:space="preserve">.</w:t>
      </w:r>
    </w:p>
    <w:p>
      <w:pPr>
        <w:numPr>
          <w:ilvl w:val="0"/>
          <w:numId w:val="1001"/>
        </w:numPr>
        <w:pStyle w:val="Compact"/>
      </w:pPr>
      <w:r>
        <w:t xml:space="preserve">Force Majeure: Neither party shall be liable for delays or failures in performance caused by extreme weather events (including but not limited to blizzards, ice storms, or flooding) that render the</w:t>
      </w:r>
      <w:r>
        <w:t xml:space="preserve"> </w:t>
      </w:r>
      <w:r>
        <w:t xml:space="preserve">Canada Montreal</w:t>
      </w:r>
      <w:r>
        <w:t xml:space="preserve"> </w:t>
      </w:r>
      <w:r>
        <w:t xml:space="preserve">service area inaccessible. In such cases, the</w:t>
      </w:r>
      <w:r>
        <w:t xml:space="preserve"> </w:t>
      </w:r>
      <w:r>
        <w:t xml:space="preserve">Meteorologist</w:t>
      </w:r>
      <w:r>
        <w:t xml:space="preserve"> </w:t>
      </w:r>
      <w:r>
        <w:t xml:space="preserve">engagement timeline shall be extended by the duration of the disruption.</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Acceptance of this</w:t>
      </w:r>
      <w:r>
        <w:t xml:space="preserve"> </w:t>
      </w:r>
      <w:r>
        <w:t xml:space="preserve">Quotation Estimate</w:t>
      </w:r>
      <w:r>
        <w:t xml:space="preserve"> </w:t>
      </w:r>
      <w:r>
        <w:t xml:space="preserve">by signature below indicates the client's intent to proceed and authorizes Atmosphère Pro Services Inc. to reserve the requested</w:t>
      </w:r>
      <w:r>
        <w:t xml:space="preserve"> </w:t>
      </w:r>
      <w:r>
        <w:t xml:space="preserve">Meteorologist</w:t>
      </w:r>
      <w:r>
        <w:t xml:space="preserve"> </w:t>
      </w:r>
      <w:r>
        <w:t xml:space="preserve">resources for the specified period.</w:t>
      </w:r>
    </w:p>
    <w:p>
      <w:pPr>
        <w:numPr>
          <w:ilvl w:val="0"/>
          <w:numId w:val="1001"/>
        </w:numPr>
        <w:pStyle w:val="Compact"/>
      </w:pPr>
      <w:r>
        <w:t xml:space="preserve">All disputes arising from this</w:t>
      </w:r>
      <w:r>
        <w:t xml:space="preserve"> </w:t>
      </w:r>
      <w:r>
        <w:t xml:space="preserve">Quotation Estimate</w:t>
      </w:r>
      <w:r>
        <w:t xml:space="preserve"> </w:t>
      </w:r>
      <w:r>
        <w:t xml:space="preserve">or the subsequent</w:t>
      </w:r>
      <w:r>
        <w:t xml:space="preserve"> </w:t>
      </w:r>
      <w:r>
        <w:t xml:space="preserve">Meteorologist</w:t>
      </w:r>
      <w:r>
        <w:t xml:space="preserve"> </w:t>
      </w:r>
      <w:r>
        <w:t xml:space="preserve">services shall be resolved through mediation in</w:t>
      </w:r>
      <w:r>
        <w:t xml:space="preserve"> </w:t>
      </w:r>
      <w:r>
        <w:t xml:space="preserve">Canada Montreal</w:t>
      </w:r>
      <w:r>
        <w:t xml:space="preserve">, Quebec, in accordance with the Civil Code of Quebec.</w:t>
      </w:r>
    </w:p>
    <w:p>
      <w:pPr>
        <w:pStyle w:val="FirstParagraph"/>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herein for the engagement of</w:t>
      </w:r>
      <w:r>
        <w:t xml:space="preserve"> </w:t>
      </w:r>
      <w:r>
        <w:t xml:space="preserve">Meteorologist</w:t>
      </w:r>
      <w:r>
        <w:t xml:space="preserve"> </w:t>
      </w:r>
      <w:r>
        <w:t xml:space="preserve">services in</w:t>
      </w:r>
      <w:r>
        <w:t xml:space="preserve"> </w:t>
      </w:r>
      <w:r>
        <w:t xml:space="preserve">Canada Montreal</w:t>
      </w:r>
      <w:r>
        <w:t xml:space="preserve">.</w:t>
      </w:r>
    </w:p>
    <w:p>
      <w:pPr>
        <w:pStyle w:val="BodyText"/>
      </w:pPr>
      <w:r>
        <w:rPr>
          <w:bCs/>
          <w:b/>
        </w:rPr>
        <w:t xml:space="preserve">For Atmosphère Pro Services Inc. (Provider)</w:t>
      </w:r>
    </w:p>
    <w:p>
      <w:pPr>
        <w:pStyle w:val="BodyText"/>
      </w:pPr>
      <w:r>
        <w:rPr>
          <w:bCs/>
          <w:b/>
        </w:rPr>
        <w:t xml:space="preserve">Dr. Émile Tremblay</w:t>
      </w:r>
      <w:r>
        <w:br/>
      </w:r>
      <w:r>
        <w:t xml:space="preserve">Lead Meteorologist &amp; Managing Director</w:t>
      </w:r>
      <w:r>
        <w:br/>
      </w:r>
      <w:r>
        <w:t xml:space="preserve">Date: _________________________</w:t>
      </w:r>
    </w:p>
    <w:p>
      <w:pPr>
        <w:pStyle w:val="BodyText"/>
      </w:pPr>
      <w:r>
        <w:rPr>
          <w:bCs/>
          <w:b/>
        </w:rPr>
        <w:t xml:space="preserve">For the Client (Recipient)</w:t>
      </w:r>
    </w:p>
    <w:p>
      <w:pPr>
        <w:pStyle w:val="BodyText"/>
      </w:pPr>
      <w:r>
        <w:rPr>
          <w:bCs/>
          <w:b/>
        </w:rPr>
        <w:t xml:space="preserve">Authorized Signatory</w:t>
      </w:r>
      <w:r>
        <w:br/>
      </w:r>
      <w:r>
        <w:t xml:space="preserve">[Client Company Name]</w:t>
      </w:r>
      <w:r>
        <w:br/>
      </w:r>
      <w:r>
        <w:t xml:space="preserve">Date: _________________________</w:t>
      </w:r>
    </w:p>
    <w:p>
      <w:pPr>
        <w:pStyle w:val="BodyText"/>
      </w:pPr>
      <w:r>
        <w:t xml:space="preserve">Atmosphère Pro Services Inc. | 1250 Boulevard Saint-Laurent, Suite 480, Canada Montreal, Quebec H2X 2W5</w:t>
      </w:r>
    </w:p>
    <w:p>
      <w:pPr>
        <w:pStyle w:val="BodyText"/>
      </w:pPr>
      <w:r>
        <w:t xml:space="preserve">Quotation Estimate No. QTE-2025-04871 | Page 1 of 1 | This document is generated electronically and is valid without a physical signature.</w:t>
      </w:r>
    </w:p>
    <w:p>
      <w:pPr>
        <w:pStyle w:val="BodyText"/>
      </w:pPr>
      <w:r>
        <w:t xml:space="preserve">© 2025 Atmosphère Pro Services Inc. All rights reserved. Licensed Meteorologist services in Canada Montreal, Quebec, Canada.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Canada Montreal</dc:title>
  <dc:creator/>
  <dc:language>en</dc:language>
  <cp:keywords/>
  <dcterms:created xsi:type="dcterms:W3CDTF">2026-10-10T04:04:09Z</dcterms:created>
  <dcterms:modified xsi:type="dcterms:W3CDTF">2026-10-10T04:04:09Z</dcterms:modified>
</cp:coreProperties>
</file>

<file path=docProps/custom.xml><?xml version="1.0" encoding="utf-8"?>
<Properties xmlns="http://schemas.openxmlformats.org/officeDocument/2006/custom-properties" xmlns:vt="http://schemas.openxmlformats.org/officeDocument/2006/docPropsVTypes"/>
</file>