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Meteorologist Services — Italy Milan</w:t>
      </w:r>
    </w:p>
    <w:p>
      <w:pPr>
        <w:pStyle w:val="BodyText"/>
      </w:pPr>
      <w:r>
        <w:t xml:space="preserve">Document Reference: QTE-ITM-2025-0472 | Validity: 60 Days from Issue Date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QTE-ITM-2025-0472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Service Provider</w:t>
            </w:r>
          </w:p>
        </w:tc>
        <w:tc>
          <w:tcPr/>
          <w:p>
            <w:pPr>
              <w:pStyle w:val="Compact"/>
              <w:jc w:val="left"/>
            </w:pPr>
            <w:r>
              <w:t xml:space="preserve">Atmosfera Consulting S.r.l. — Via Torino 28, 20123 Milan, Italy</w:t>
            </w:r>
          </w:p>
        </w:tc>
        <w:tc>
          <w:tcPr/>
          <w:p>
            <w:pPr>
              <w:pStyle w:val="Compact"/>
              <w:jc w:val="left"/>
            </w:pPr>
            <w:r>
              <w:t xml:space="preserve">Client</w:t>
            </w:r>
          </w:p>
        </w:tc>
        <w:tc>
          <w:tcPr/>
          <w:p>
            <w:pPr>
              <w:pStyle w:val="Compact"/>
              <w:jc w:val="left"/>
            </w:pPr>
            <w:r>
              <w:t xml:space="preserve">[Client Name / Organization]</w:t>
            </w:r>
          </w:p>
        </w:tc>
      </w:tr>
      <w:tr>
        <w:tc>
          <w:tcPr/>
          <w:p>
            <w:pPr>
              <w:pStyle w:val="Compact"/>
              <w:jc w:val="left"/>
            </w:pPr>
            <w:r>
              <w:t xml:space="preserve">Service Location</w:t>
            </w:r>
          </w:p>
        </w:tc>
        <w:tc>
          <w:tcPr>
            <w:gridSpan w:val="3"/>
          </w:tcPr>
          <w:p>
            <w:pPr>
              <w:pStyle w:val="Compact"/>
              <w:jc w:val="left"/>
            </w:pPr>
            <w:r>
              <w:t xml:space="preserve">Milan, Lombardy, Italy (including metropolitan area and surrounding provinces)</w:t>
            </w:r>
          </w:p>
        </w:tc>
      </w:tr>
      <w:tr>
        <w:tc>
          <w:tcPr/>
          <w:p>
            <w:pPr>
              <w:pStyle w:val="Compact"/>
              <w:jc w:val="left"/>
            </w:pPr>
            <w:r>
              <w:t xml:space="preserve">Primary Contact</w:t>
            </w:r>
          </w:p>
        </w:tc>
        <w:tc>
          <w:tcPr/>
          <w:p>
            <w:pPr>
              <w:pStyle w:val="Compact"/>
              <w:jc w:val="left"/>
            </w:pPr>
            <w:r>
              <w:t xml:space="preserve">Dr. Elena Marchetti, Lead Meteorologist</w:t>
            </w:r>
          </w:p>
        </w:tc>
        <w:tc>
          <w:tcPr/>
          <w:p>
            <w:pPr>
              <w:pStyle w:val="Compact"/>
              <w:jc w:val="left"/>
            </w:pPr>
            <w:r>
              <w:t xml:space="preserve">Email / Phone</w:t>
            </w:r>
          </w:p>
        </w:tc>
        <w:tc>
          <w:tcPr/>
          <w:p>
            <w:pPr>
              <w:pStyle w:val="Compact"/>
              <w:jc w:val="left"/>
            </w:pPr>
            <w:r>
              <w:t xml:space="preserve">e.marchetti@atmosfera-consulting.it | +39 02 5551 8834</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Atmosfera Consulting S.r.l. to provide a comprehensive, itemized cost breakdown for the engagement of a certified</w:t>
      </w:r>
      <w:r>
        <w:t xml:space="preserve"> </w:t>
      </w:r>
      <w:r>
        <w:t xml:space="preserve">Meteorologist</w:t>
      </w:r>
      <w:r>
        <w:t xml:space="preserve"> </w:t>
      </w:r>
      <w:r>
        <w:t xml:space="preserve">to deliver specialized atmospheric science services within the city of</w:t>
      </w:r>
      <w:r>
        <w:t xml:space="preserve"> </w:t>
      </w:r>
      <w:r>
        <w:t xml:space="preserve">Italy Milan</w:t>
      </w:r>
      <w:r>
        <w:t xml:space="preserve"> </w:t>
      </w:r>
      <w:r>
        <w:t xml:space="preserve">and its broader metropolitan region. The scope of this Quotation Estimate covers all professional meteorological consulting, forecasting, data analysis, and advisory services that the Meteorologist will perform on behalf of the client during the agreed service period. All pricing contained in this Quotation Estimate is expressed in Euros (EUR) and is subject to the applicable Italian Value Added Tax (VAT) at the current rate of 22%, unless otherwise stated.</w:t>
      </w:r>
    </w:p>
    <w:p>
      <w:pPr>
        <w:pStyle w:val="BodyText"/>
      </w:pPr>
      <w:r>
        <w:t xml:space="preserve">The Meteorologist engaged under this Quotation Estimate holds a Ph.D. in Atmospheric Sciences from the Politecnico di Milano and is a registered member of the Italian Meteorological Society (Società Meteorologica Italiana). The Meteorologist brings over fifteen years of experience in operational forecasting, climate impact assessment, and severe weather risk mitigation, with a particular focus on the microclimatic conditions unique to the Po Valley and the urban environment of Milan.</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Daily operational weather forecasting and briefings for the Milan metropolitan area, delivered in-person at the client's office in Milan or via secure video conference. The Meteorologist will issue morning and evening bulletins covering temperature, precipitation probability, wind patterns, and air quality indices specific to Italy Milan.</w:t>
            </w:r>
          </w:p>
        </w:tc>
        <w:tc>
          <w:tcPr/>
          <w:p>
            <w:pPr>
              <w:pStyle w:val="Compact"/>
              <w:jc w:val="left"/>
            </w:pPr>
            <w:r>
              <w:t xml:space="preserve">22 working days / month × 6 months</w:t>
            </w:r>
          </w:p>
        </w:tc>
        <w:tc>
          <w:tcPr/>
          <w:p>
            <w:pPr>
              <w:pStyle w:val="Compact"/>
              <w:jc w:val="left"/>
            </w:pPr>
            <w:r>
              <w:t xml:space="preserve">€ 450.00 / day</w:t>
            </w:r>
          </w:p>
        </w:tc>
        <w:tc>
          <w:tcPr/>
          <w:p>
            <w:pPr>
              <w:pStyle w:val="Compact"/>
              <w:jc w:val="left"/>
            </w:pPr>
            <w:r>
              <w:t xml:space="preserve">€ 59,400.00</w:t>
            </w:r>
          </w:p>
        </w:tc>
      </w:tr>
      <w:tr>
        <w:tc>
          <w:tcPr/>
          <w:p>
            <w:pPr>
              <w:pStyle w:val="Compact"/>
              <w:jc w:val="left"/>
            </w:pPr>
            <w:r>
              <w:t xml:space="preserve">02</w:t>
            </w:r>
          </w:p>
        </w:tc>
        <w:tc>
          <w:tcPr/>
          <w:p>
            <w:pPr>
              <w:pStyle w:val="Compact"/>
              <w:jc w:val="left"/>
            </w:pPr>
            <w:r>
              <w:t xml:space="preserve">Severe weather risk assessment and early-warning advisory service. The Meteorologist will monitor real-time radar and satellite data from the Italian National Institute for Environmental Protection (ISPRA) and the European Centre for Medium-Range Weather Forecasts (ECMWF) to issue alerts for thunderstorms, heat waves, cold snaps, and fog events affecting Milan and the Lombardy region.</w:t>
            </w:r>
          </w:p>
        </w:tc>
        <w:tc>
          <w:tcPr/>
          <w:p>
            <w:pPr>
              <w:pStyle w:val="Compact"/>
              <w:jc w:val="left"/>
            </w:pPr>
            <w:r>
              <w:t xml:space="preserve">Continuous, 6-month contract</w:t>
            </w:r>
          </w:p>
        </w:tc>
        <w:tc>
          <w:tcPr/>
          <w:p>
            <w:pPr>
              <w:pStyle w:val="Compact"/>
              <w:jc w:val="left"/>
            </w:pPr>
            <w:r>
              <w:t xml:space="preserve">€ 3,200.00 / month</w:t>
            </w:r>
          </w:p>
        </w:tc>
        <w:tc>
          <w:tcPr/>
          <w:p>
            <w:pPr>
              <w:pStyle w:val="Compact"/>
              <w:jc w:val="left"/>
            </w:pPr>
            <w:r>
              <w:t xml:space="preserve">€ 19,200.00</w:t>
            </w:r>
          </w:p>
        </w:tc>
      </w:tr>
      <w:tr>
        <w:tc>
          <w:tcPr/>
          <w:p>
            <w:pPr>
              <w:pStyle w:val="Compact"/>
              <w:jc w:val="left"/>
            </w:pPr>
            <w:r>
              <w:t xml:space="preserve">03</w:t>
            </w:r>
          </w:p>
        </w:tc>
        <w:tc>
          <w:tcPr/>
          <w:p>
            <w:pPr>
              <w:pStyle w:val="Compact"/>
              <w:jc w:val="left"/>
            </w:pPr>
            <w:r>
              <w:t xml:space="preserve">Climate impact and vulnerability study for the client's facilities located in Milan. The Meteorologist will conduct a detailed analysis of historical and projected climate data for Italy Milan, including urban heat island effects, flood risk from the Adda and Lambro rivers, and long-term precipitation trend modelling.</w:t>
            </w:r>
          </w:p>
        </w:tc>
        <w:tc>
          <w:tcPr/>
          <w:p>
            <w:pPr>
              <w:pStyle w:val="Compact"/>
              <w:jc w:val="left"/>
            </w:pPr>
            <w:r>
              <w:t xml:space="preserve">One-time deliverable (40-hour engagement)</w:t>
            </w:r>
          </w:p>
        </w:tc>
        <w:tc>
          <w:tcPr/>
          <w:p>
            <w:pPr>
              <w:pStyle w:val="Compact"/>
              <w:jc w:val="left"/>
            </w:pPr>
            <w:r>
              <w:t xml:space="preserve">€ 185.00 / hour</w:t>
            </w:r>
          </w:p>
        </w:tc>
        <w:tc>
          <w:tcPr/>
          <w:p>
            <w:pPr>
              <w:pStyle w:val="Compact"/>
              <w:jc w:val="left"/>
            </w:pPr>
            <w:r>
              <w:t xml:space="preserve">€ 7,400.00</w:t>
            </w:r>
          </w:p>
        </w:tc>
      </w:tr>
      <w:tr>
        <w:tc>
          <w:tcPr/>
          <w:p>
            <w:pPr>
              <w:pStyle w:val="Compact"/>
              <w:jc w:val="left"/>
            </w:pPr>
            <w:r>
              <w:t xml:space="preserve">04</w:t>
            </w:r>
          </w:p>
        </w:tc>
        <w:tc>
          <w:tcPr/>
          <w:p>
            <w:pPr>
              <w:pStyle w:val="Compact"/>
              <w:jc w:val="left"/>
            </w:pPr>
            <w:r>
              <w:t xml:space="preserve">On-site meteorological instrumentation installation and calibration. The Meteorologist will supervise the setup of a professional weather station (barometer, anemometer, hygrometer, rain gauge, and solar radiation sensor) at the client's premises in Milan, ensuring compliance with Italian and EU meteorological measurement standards.</w:t>
            </w:r>
          </w:p>
        </w:tc>
        <w:tc>
          <w:tcPr/>
          <w:p>
            <w:pPr>
              <w:pStyle w:val="Compact"/>
              <w:jc w:val="left"/>
            </w:pPr>
            <w:r>
              <w:t xml:space="preserve">One-time service (2-day installation)</w:t>
            </w:r>
          </w:p>
        </w:tc>
        <w:tc>
          <w:tcPr/>
          <w:p>
            <w:pPr>
              <w:pStyle w:val="Compact"/>
              <w:jc w:val="left"/>
            </w:pPr>
            <w:r>
              <w:t xml:space="preserve">€ 1,100.00 / day</w:t>
            </w:r>
          </w:p>
        </w:tc>
        <w:tc>
          <w:tcPr/>
          <w:p>
            <w:pPr>
              <w:pStyle w:val="Compact"/>
              <w:jc w:val="left"/>
            </w:pPr>
            <w:r>
              <w:t xml:space="preserve">€ 2,200.00</w:t>
            </w:r>
          </w:p>
        </w:tc>
      </w:tr>
      <w:tr>
        <w:tc>
          <w:tcPr/>
          <w:p>
            <w:pPr>
              <w:pStyle w:val="Compact"/>
              <w:jc w:val="left"/>
            </w:pPr>
            <w:r>
              <w:t xml:space="preserve">05</w:t>
            </w:r>
          </w:p>
        </w:tc>
        <w:tc>
          <w:tcPr/>
          <w:p>
            <w:pPr>
              <w:pStyle w:val="Compact"/>
              <w:jc w:val="left"/>
            </w:pPr>
            <w:r>
              <w:t xml:space="preserve">Monthly written meteorological report. The Meteorologist will prepare a comprehensive 15-to-20-page report summarizing the month's weather conditions in Milan, comparing observed data against climatological normals for Italy Milan, and providing outlooks for the following month. Reports will be delivered in both Italian and English.</w:t>
            </w:r>
          </w:p>
        </w:tc>
        <w:tc>
          <w:tcPr/>
          <w:p>
            <w:pPr>
              <w:pStyle w:val="Compact"/>
              <w:jc w:val="left"/>
            </w:pPr>
            <w:r>
              <w:t xml:space="preserve">6 reports</w:t>
            </w:r>
          </w:p>
        </w:tc>
        <w:tc>
          <w:tcPr/>
          <w:p>
            <w:pPr>
              <w:pStyle w:val="Compact"/>
              <w:jc w:val="left"/>
            </w:pPr>
            <w:r>
              <w:t xml:space="preserve">€ 950.00 / report</w:t>
            </w:r>
          </w:p>
        </w:tc>
        <w:tc>
          <w:tcPr/>
          <w:p>
            <w:pPr>
              <w:pStyle w:val="Compact"/>
              <w:jc w:val="left"/>
            </w:pPr>
            <w:r>
              <w:t xml:space="preserve">€ 5,700.00</w:t>
            </w:r>
          </w:p>
        </w:tc>
      </w:tr>
      <w:tr>
        <w:tc>
          <w:tcPr/>
          <w:p>
            <w:pPr>
              <w:pStyle w:val="Compact"/>
              <w:jc w:val="left"/>
            </w:pPr>
            <w:r>
              <w:t xml:space="preserve">06</w:t>
            </w:r>
          </w:p>
        </w:tc>
        <w:tc>
          <w:tcPr/>
          <w:p>
            <w:pPr>
              <w:pStyle w:val="Compact"/>
              <w:jc w:val="left"/>
            </w:pPr>
            <w:r>
              <w:t xml:space="preserve">Emergency response and crisis advisory. In the event of an extreme weather event impacting Milan (e.g., the type of severe flooding or heat dome experienced in recent years), the Meteorologist will provide immediate, round-the-clock advisory support to the client's operations and safety teams.</w:t>
            </w:r>
          </w:p>
        </w:tc>
        <w:tc>
          <w:tcPr/>
          <w:p>
            <w:pPr>
              <w:pStyle w:val="Compact"/>
              <w:jc w:val="left"/>
            </w:pPr>
            <w:r>
              <w:t xml:space="preserve">As needed, up to 10 hours total</w:t>
            </w:r>
          </w:p>
        </w:tc>
        <w:tc>
          <w:tcPr/>
          <w:p>
            <w:pPr>
              <w:pStyle w:val="Compact"/>
              <w:jc w:val="left"/>
            </w:pPr>
            <w:r>
              <w:t xml:space="preserve">€ 350.00 / hour</w:t>
            </w:r>
          </w:p>
        </w:tc>
        <w:tc>
          <w:tcPr/>
          <w:p>
            <w:pPr>
              <w:pStyle w:val="Compact"/>
              <w:jc w:val="left"/>
            </w:pPr>
            <w:r>
              <w:t xml:space="preserve">€ 3,500.00</w:t>
            </w:r>
          </w:p>
        </w:tc>
      </w:tr>
      <w:tr>
        <w:tc>
          <w:tcPr/>
          <w:p>
            <w:pPr>
              <w:pStyle w:val="Compact"/>
              <w:jc w:val="left"/>
            </w:pPr>
            <w:r>
              <w:t xml:space="preserve">07</w:t>
            </w:r>
          </w:p>
        </w:tc>
        <w:tc>
          <w:tcPr/>
          <w:p>
            <w:pPr>
              <w:pStyle w:val="Compact"/>
              <w:jc w:val="left"/>
            </w:pPr>
            <w:r>
              <w:t xml:space="preserve">Travel and local transportation within the Milan metropolitan area for on-site visits, site inspections, and client meetings. The Meteorologist will travel from the Atmosfera Consulting office in central Milan to the client's designated locations.</w:t>
            </w:r>
          </w:p>
        </w:tc>
        <w:tc>
          <w:tcPr/>
          <w:p>
            <w:pPr>
              <w:pStyle w:val="Compact"/>
              <w:jc w:val="left"/>
            </w:pPr>
            <w:r>
              <w:t xml:space="preserve">Estimated 30 hours</w:t>
            </w:r>
          </w:p>
        </w:tc>
        <w:tc>
          <w:tcPr/>
          <w:p>
            <w:pPr>
              <w:pStyle w:val="Compact"/>
              <w:jc w:val="left"/>
            </w:pPr>
            <w:r>
              <w:t xml:space="preserve">€ 45.00 / hour</w:t>
            </w:r>
          </w:p>
        </w:tc>
        <w:tc>
          <w:tcPr/>
          <w:p>
            <w:pPr>
              <w:pStyle w:val="Compact"/>
              <w:jc w:val="left"/>
            </w:pPr>
            <w:r>
              <w:t xml:space="preserve">€ 1,350.00</w:t>
            </w:r>
          </w:p>
        </w:tc>
      </w:tr>
      <w:tr>
        <w:tc>
          <w:tcPr>
            <w:gridSpan w:val="4"/>
          </w:tcPr>
          <w:p>
            <w:pPr>
              <w:pStyle w:val="Compact"/>
              <w:jc w:val="right"/>
            </w:pPr>
            <w:r>
              <w:t xml:space="preserve">Subtotal (excl. VAT)</w:t>
            </w:r>
          </w:p>
        </w:tc>
        <w:tc>
          <w:tcPr/>
          <w:p>
            <w:pPr>
              <w:pStyle w:val="Compact"/>
              <w:jc w:val="left"/>
            </w:pPr>
            <w:r>
              <w:t xml:space="preserve">€ 98,750.00</w:t>
            </w:r>
          </w:p>
        </w:tc>
      </w:tr>
      <w:tr>
        <w:tc>
          <w:tcPr>
            <w:gridSpan w:val="4"/>
          </w:tcPr>
          <w:p>
            <w:pPr>
              <w:pStyle w:val="Compact"/>
              <w:jc w:val="right"/>
            </w:pPr>
            <w:r>
              <w:t xml:space="preserve">VAT (22% — Italian standard rate)</w:t>
            </w:r>
          </w:p>
        </w:tc>
        <w:tc>
          <w:tcPr/>
          <w:p>
            <w:pPr>
              <w:pStyle w:val="Compact"/>
              <w:jc w:val="left"/>
            </w:pPr>
            <w:r>
              <w:t xml:space="preserve">€ 21,725.00</w:t>
            </w:r>
          </w:p>
        </w:tc>
      </w:tr>
      <w:tr>
        <w:tc>
          <w:tcPr>
            <w:gridSpan w:val="4"/>
          </w:tcPr>
          <w:p>
            <w:pPr>
              <w:pStyle w:val="Compact"/>
              <w:jc w:val="right"/>
            </w:pPr>
            <w:r>
              <w:t xml:space="preserve">TOTAL AMOUNT DUE (incl. VAT)</w:t>
            </w:r>
          </w:p>
        </w:tc>
        <w:tc>
          <w:tcPr/>
          <w:p>
            <w:pPr>
              <w:pStyle w:val="Compact"/>
              <w:jc w:val="left"/>
            </w:pPr>
            <w:r>
              <w:t xml:space="preserve">€ 120,475.00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sixty (60) calendar days from the date of issue. After this period, all rates and availability of the Meteorologist must be reconfirmed in writing by Atmosfera Consulting S.r.l.</w:t>
      </w:r>
    </w:p>
    <w:p>
      <w:pPr>
        <w:numPr>
          <w:ilvl w:val="0"/>
          <w:numId w:val="1001"/>
        </w:numPr>
        <w:pStyle w:val="Compact"/>
      </w:pPr>
      <w:r>
        <w:rPr>
          <w:bCs/>
          <w:b/>
        </w:rPr>
        <w:t xml:space="preserve">Payment Terms:</w:t>
      </w:r>
      <w:r>
        <w:t xml:space="preserve"> </w:t>
      </w:r>
      <w:r>
        <w:t xml:space="preserve">Invoicing will be issued monthly in arrears. Payment is due within thirty (30) days of the invoice date via bank transfer to the company's Italian bank account (IBAN: IT60 X054 2811 1000 0000 0000 000). Late payments will incur interest at the rate prescribed by Italian Legislative Decree 231/2002.</w:t>
      </w:r>
    </w:p>
    <w:p>
      <w:pPr>
        <w:numPr>
          <w:ilvl w:val="0"/>
          <w:numId w:val="1001"/>
        </w:numPr>
        <w:pStyle w:val="Compact"/>
      </w:pPr>
      <w:r>
        <w:rPr>
          <w:bCs/>
          <w:b/>
        </w:rPr>
        <w:t xml:space="preserve">Service Location:</w:t>
      </w:r>
      <w:r>
        <w:t xml:space="preserve"> </w:t>
      </w:r>
      <w:r>
        <w:t xml:space="preserve">All on-site services under this Quotation Estimate will be performed within the administrative boundaries of the City of Milan and the Province of Milan, Italy. Travel to locations outside this area will be subject to a separate cost supplement agreed upon in advance.</w:t>
      </w:r>
    </w:p>
    <w:p>
      <w:pPr>
        <w:numPr>
          <w:ilvl w:val="0"/>
          <w:numId w:val="1001"/>
        </w:numPr>
        <w:pStyle w:val="Compact"/>
      </w:pPr>
      <w:r>
        <w:rPr>
          <w:bCs/>
          <w:b/>
        </w:rPr>
        <w:t xml:space="preserve">Meteorologist Availability:</w:t>
      </w:r>
      <w:r>
        <w:t xml:space="preserve"> </w:t>
      </w:r>
      <w:r>
        <w:t xml:space="preserve">The assigned Meteorologist, Dr. Elena Marchetti, is committed to this engagement for the full six-month term. In the unlikely event of unavailability exceeding five consecutive working days, a substitute Meteorologist of equivalent qualifications will be provided at no additional cost.</w:t>
      </w:r>
    </w:p>
    <w:p>
      <w:pPr>
        <w:numPr>
          <w:ilvl w:val="0"/>
          <w:numId w:val="1001"/>
        </w:numPr>
        <w:pStyle w:val="Compact"/>
      </w:pPr>
      <w:r>
        <w:rPr>
          <w:bCs/>
          <w:b/>
        </w:rPr>
        <w:t xml:space="preserve">Confidentiality:</w:t>
      </w:r>
      <w:r>
        <w:t xml:space="preserve"> </w:t>
      </w:r>
      <w:r>
        <w:t xml:space="preserve">All meteorological data, client-specific analyses, and proprietary information exchanged during the course of this engagement are subject to a mutual Non-Disclosure Agreement (NDA) in accordance with Italian data protection law (D.Lgs. 196/2003) and the EU General Data Protection Regulation (GDPR).</w:t>
      </w:r>
    </w:p>
    <w:p>
      <w:pPr>
        <w:numPr>
          <w:ilvl w:val="0"/>
          <w:numId w:val="1001"/>
        </w:numPr>
        <w:pStyle w:val="Compact"/>
      </w:pPr>
      <w:r>
        <w:rPr>
          <w:bCs/>
          <w:b/>
        </w:rPr>
        <w:t xml:space="preserve">Intellectual Property:</w:t>
      </w:r>
      <w:r>
        <w:t xml:space="preserve"> </w:t>
      </w:r>
      <w:r>
        <w:t xml:space="preserve">All reports, forecasts, and analyses produced by the Meteorologist specifically for the client under this Quotation Estimate shall become the property of the client upon full payment. General meteorological knowledge, methodologies, and pre-existing models remain the intellectual property of Atmosfera Consulting S.r.l.</w:t>
      </w:r>
    </w:p>
    <w:p>
      <w:pPr>
        <w:numPr>
          <w:ilvl w:val="0"/>
          <w:numId w:val="1001"/>
        </w:numPr>
        <w:pStyle w:val="Compact"/>
      </w:pPr>
      <w:r>
        <w:rPr>
          <w:bCs/>
          <w:b/>
        </w:rPr>
        <w:t xml:space="preserve">Force Majeure:</w:t>
      </w:r>
      <w:r>
        <w:t xml:space="preserve"> </w:t>
      </w:r>
      <w:r>
        <w:t xml:space="preserve">Neither party shall be liable for failure to perform obligations under this Quotation Estimate if such failure is caused by events beyond reasonable control, including but not limited to natural disasters, severe weather events that render travel to Milan impossible, government-mandated closures, or pandemics.</w:t>
      </w:r>
    </w:p>
    <w:p>
      <w:pPr>
        <w:numPr>
          <w:ilvl w:val="0"/>
          <w:numId w:val="1001"/>
        </w:numPr>
        <w:pStyle w:val="Compact"/>
      </w:pPr>
      <w:r>
        <w:rPr>
          <w:bCs/>
          <w:b/>
        </w:rPr>
        <w:t xml:space="preserve">Governing Law and Jurisdiction:</w:t>
      </w:r>
      <w:r>
        <w:t xml:space="preserve"> </w:t>
      </w:r>
      <w:r>
        <w:t xml:space="preserve">This Quotation Estimate and any resulting contract shall be governed by the laws of the Italian Republic. Any disputes arising from or in connection with this Quotation Estimate shall be subject to the exclusive jurisdiction of the competent courts of Milan, Italy.</w:t>
      </w:r>
    </w:p>
    <w:p>
      <w:pPr>
        <w:numPr>
          <w:ilvl w:val="0"/>
          <w:numId w:val="1001"/>
        </w:numPr>
        <w:pStyle w:val="Compact"/>
      </w:pPr>
      <w:r>
        <w:rPr>
          <w:bCs/>
          <w:b/>
        </w:rPr>
        <w:t xml:space="preserve">Amendments:</w:t>
      </w:r>
      <w:r>
        <w:t xml:space="preserve"> </w:t>
      </w:r>
      <w:r>
        <w:t xml:space="preserve">Any modification to the scope, duration, or pricing outlined in this Quotation Estimate must be documented in a written addendum signed by both parties. Verbal agreements do not constitute a valid amendment.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Atmosfera Consulting S.r.l. to proceed with the engagement of the Meteorologist for the services described herein, at the total cost of</w:t>
      </w:r>
      <w:r>
        <w:t xml:space="preserve"> </w:t>
      </w:r>
      <w:r>
        <w:rPr>
          <w:bCs/>
          <w:b/>
        </w:rPr>
        <w:t xml:space="preserve">€ 120,475.00 (one hundred twenty thousand four hundred seventy-five Euros and zero cents)</w:t>
      </w:r>
      <w:r>
        <w:t xml:space="preserve">, inclusive of Italian VAT. This signature converts this Quotation Estimate into a binding service agreement under the terms stated above.</w:t>
      </w:r>
    </w:p>
    <w:p>
      <w:pPr>
        <w:pStyle w:val="BodyText"/>
      </w:pPr>
      <w:r>
        <w:rPr>
          <w:bCs/>
          <w:b/>
        </w:rPr>
        <w:t xml:space="preserve">For Atmosfera Consulting S.r.l.</w:t>
      </w:r>
    </w:p>
    <w:p>
      <w:pPr>
        <w:pStyle w:val="BodyText"/>
      </w:pPr>
      <w:r>
        <w:t xml:space="preserve">Dr. Elena Marchetti</w:t>
      </w:r>
      <w:r>
        <w:br/>
      </w:r>
      <w:r>
        <w:t xml:space="preserve">Lead Meteorologist &amp; Managing Director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r>
        <w:br/>
      </w:r>
      <w:r>
        <w:t xml:space="preserve">[Title / Position]</w:t>
      </w:r>
    </w:p>
    <w:p>
      <w:pPr>
        <w:pStyle w:val="BodyText"/>
      </w:pPr>
      <w:r>
        <w:t xml:space="preserve">Signature &amp; Date</w:t>
      </w:r>
    </w:p>
    <w:p>
      <w:pPr>
        <w:pStyle w:val="BodyText"/>
      </w:pPr>
      <w:r>
        <w:t xml:space="preserve">Atmosfera Consulting S.r.l. | P.IVA: IT 09876543210 | REA: MI-2019-1234567</w:t>
      </w:r>
      <w:r>
        <w:br/>
      </w:r>
      <w:r>
        <w:t xml:space="preserve">Via Torino 28, 20123 Milan (MI), Italy | Tel: +39 02 5551 8834 | info@atmosfera-consulting.it</w:t>
      </w:r>
      <w:r>
        <w:br/>
      </w:r>
      <w:r>
        <w:t xml:space="preserve">This Quotation Estimate was prepared specifically for the client named above and is non-transferable.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Italy Milan</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