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1" w:name="quotation-estimate"/>
    <w:p>
      <w:pPr>
        <w:pStyle w:val="Heading1"/>
      </w:pPr>
      <w:r>
        <w:t xml:space="preserve">QUOTATION ESTIMATE</w:t>
      </w:r>
    </w:p>
    <w:bookmarkStart w:id="20" w:name="Xa2f48fea8a8e7ba33b72b0d2f467b96af782b2d"/>
    <w:p>
      <w:pPr>
        <w:pStyle w:val="Heading2"/>
      </w:pPr>
      <w:r>
        <w:t xml:space="preserve">Professional Military Officer Services &amp; Tactical Equipment Procurement</w:t>
      </w:r>
    </w:p>
    <w:p>
      <w:pPr>
        <w:pStyle w:val="FirstParagraph"/>
      </w:pPr>
      <w:r>
        <w:t xml:space="preserve">Document Reference: QE-CHI-2025-04871 | Classification: UNCLASSIFIED // FOR OFFICIAL USE</w:t>
      </w:r>
    </w:p>
    <w:bookmarkEnd w:id="20"/>
    <w:bookmarkEnd w:id="21"/>
    <w:p>
      <w:pPr>
        <w:pStyle w:val="BodyText"/>
      </w:pPr>
      <w:r>
        <w:rPr>
          <w:bCs/>
          <w:b/>
        </w:rPr>
        <w:t xml:space="preserve">Prepared For:</w:t>
      </w:r>
      <w:r>
        <w:br/>
      </w:r>
      <w:r>
        <w:t xml:space="preserve">Military Officer, U.S. Army / U.S. Marine Corps</w:t>
      </w:r>
      <w:r>
        <w:br/>
      </w:r>
      <w:r>
        <w:t xml:space="preserve">Rank: Lieutenant Colonel (O-5)</w:t>
      </w:r>
      <w:r>
        <w:br/>
      </w:r>
      <w:r>
        <w:t xml:space="preserve">Station: Fort Sheridan, United States Chicago</w:t>
      </w:r>
      <w:r>
        <w:br/>
      </w:r>
      <w:r>
        <w:t xml:space="preserve">Address: 1200 Sheridan Road, Chicago, IL 60613</w:t>
      </w:r>
    </w:p>
    <w:p>
      <w:pPr>
        <w:pStyle w:val="BodyText"/>
      </w:pPr>
      <w:r>
        <w:rPr>
          <w:bCs/>
          <w:b/>
        </w:rPr>
        <w:t xml:space="preserve">Prepared By:</w:t>
      </w:r>
      <w:r>
        <w:br/>
      </w:r>
      <w:r>
        <w:t xml:space="preserve">Meridian Defense &amp; Security Solutions LLC</w:t>
      </w:r>
      <w:r>
        <w:br/>
      </w:r>
      <w:r>
        <w:t xml:space="preserve">845 W. Madison Street, Suite 1200</w:t>
      </w:r>
      <w:r>
        <w:br/>
      </w:r>
      <w:r>
        <w:t xml:space="preserve">Chicago, United States, IL 60607</w:t>
      </w:r>
      <w:r>
        <w:br/>
      </w:r>
      <w:r>
        <w:t xml:space="preserve">Phone: (312) 555-0194</w:t>
      </w:r>
    </w:p>
    <w:p>
      <w:pPr>
        <w:pStyle w:val="BodyText"/>
      </w:pPr>
      <w:r>
        <w:rPr>
          <w:bCs/>
          <w:b/>
        </w:rPr>
        <w:t xml:space="preserve">Date Issued:</w:t>
      </w:r>
      <w:r>
        <w:t xml:space="preserve"> </w:t>
      </w:r>
      <w:r>
        <w:t xml:space="preserve">June 12, 2025</w:t>
      </w:r>
      <w:r>
        <w:br/>
      </w:r>
      <w:r>
        <w:rPr>
          <w:bCs/>
          <w:b/>
        </w:rPr>
        <w:t xml:space="preserve">Valid Until:</w:t>
      </w:r>
      <w:r>
        <w:t xml:space="preserve"> </w:t>
      </w:r>
      <w:r>
        <w:t xml:space="preserve">July 12, 2025</w:t>
      </w:r>
      <w:r>
        <w:br/>
      </w:r>
      <w:r>
        <w:rPr>
          <w:bCs/>
          <w:b/>
        </w:rPr>
        <w:t xml:space="preserve">Quotation Estimate No.:</w:t>
      </w:r>
      <w:r>
        <w:t xml:space="preserve"> </w:t>
      </w:r>
      <w:r>
        <w:t xml:space="preserve">QE-CHI-2025-04871</w:t>
      </w:r>
      <w:r>
        <w:br/>
      </w:r>
      <w:r>
        <w:rPr>
          <w:bCs/>
          <w:b/>
        </w:rPr>
        <w:t xml:space="preserve">Page:</w:t>
      </w:r>
      <w:r>
        <w:t xml:space="preserve"> </w:t>
      </w:r>
      <w:r>
        <w:t xml:space="preserve">1 of 1</w:t>
      </w:r>
    </w:p>
    <w:p>
      <w:pPr>
        <w:pStyle w:val="BodyText"/>
      </w:pPr>
      <w:r>
        <w:t xml:space="preserve">1. Purpose and Scope of This Quotation Estimate</w:t>
      </w:r>
    </w:p>
    <w:p>
      <w:pPr>
        <w:pStyle w:val="BodyText"/>
      </w:pPr>
      <w:r>
        <w:t xml:space="preserve">This Quotation Estimate is formally issued to the designated Military Officer stationed in United States Chicago for the procurement of professional security consulting services, tactical equipment, and specialized training programs. This document serves as a binding financial estimate for all items and services listed herein. The Military Officer, in their capacity as a senior field commander operating out of the United States Chicago metropolitan area, has requested a comprehensive Quotation Estimate covering operational support services for the upcoming fiscal quarter. All pricing reflected in this Quotation Estimate is based on current market rates applicable to the United States Chicago region and complies with all applicable federal and state procurement regulations governing military-adjacent commercial transactions.</w:t>
      </w:r>
    </w:p>
    <w:p>
      <w:pPr>
        <w:pStyle w:val="BodyText"/>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Equipment</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c>
          <w:tcPr/>
          <w:p>
            <w:pPr>
              <w:pStyle w:val="Compact"/>
              <w:jc w:val="left"/>
            </w:pPr>
            <w:r>
              <w:t xml:space="preserve">Delivery / Service Location</w:t>
            </w:r>
          </w:p>
        </w:tc>
      </w:tr>
      <w:tr>
        <w:tc>
          <w:tcPr/>
          <w:p>
            <w:pPr>
              <w:pStyle w:val="Compact"/>
              <w:jc w:val="left"/>
            </w:pPr>
            <w:r>
              <w:t xml:space="preserve">01</w:t>
            </w:r>
          </w:p>
        </w:tc>
        <w:tc>
          <w:tcPr/>
          <w:p>
            <w:pPr>
              <w:pStyle w:val="Compact"/>
              <w:jc w:val="left"/>
            </w:pPr>
            <w:r>
              <w:t xml:space="preserve">Executive Security Detail Planning &amp; Risk Assessment for Military Officer residence and office in United States Chicago</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Chicago, IL 60613</w:t>
            </w:r>
          </w:p>
        </w:tc>
      </w:tr>
      <w:tr>
        <w:tc>
          <w:tcPr/>
          <w:p>
            <w:pPr>
              <w:pStyle w:val="Compact"/>
              <w:jc w:val="left"/>
            </w:pPr>
            <w:r>
              <w:t xml:space="preserve">02</w:t>
            </w:r>
          </w:p>
        </w:tc>
        <w:tc>
          <w:tcPr/>
          <w:p>
            <w:pPr>
              <w:pStyle w:val="Compact"/>
              <w:jc w:val="left"/>
            </w:pPr>
            <w:r>
              <w:t xml:space="preserve">Tactical Communication Equipment Package (Encrypted Radios, Satellite Uplink Terminal, Signal Interceptor Kit)</w:t>
            </w:r>
          </w:p>
        </w:tc>
        <w:tc>
          <w:tcPr/>
          <w:p>
            <w:pPr>
              <w:pStyle w:val="Compact"/>
              <w:jc w:val="left"/>
            </w:pPr>
            <w:r>
              <w:t xml:space="preserve">3</w:t>
            </w:r>
          </w:p>
        </w:tc>
        <w:tc>
          <w:tcPr/>
          <w:p>
            <w:pPr>
              <w:pStyle w:val="Compact"/>
              <w:jc w:val="left"/>
            </w:pPr>
            <w:r>
              <w:t xml:space="preserve">$8,750.00</w:t>
            </w:r>
          </w:p>
        </w:tc>
        <w:tc>
          <w:tcPr/>
          <w:p>
            <w:pPr>
              <w:pStyle w:val="Compact"/>
              <w:jc w:val="left"/>
            </w:pPr>
            <w:r>
              <w:t xml:space="preserve">$26,250.00</w:t>
            </w:r>
          </w:p>
        </w:tc>
        <w:tc>
          <w:tcPr/>
          <w:p>
            <w:pPr>
              <w:pStyle w:val="Compact"/>
              <w:jc w:val="left"/>
            </w:pPr>
            <w:r>
              <w:t xml:space="preserve">Fort Sheridan, United States Chicago</w:t>
            </w:r>
          </w:p>
        </w:tc>
      </w:tr>
      <w:tr>
        <w:tc>
          <w:tcPr/>
          <w:p>
            <w:pPr>
              <w:pStyle w:val="Compact"/>
              <w:jc w:val="left"/>
            </w:pPr>
            <w:r>
              <w:t xml:space="preserve">03</w:t>
            </w:r>
          </w:p>
        </w:tc>
        <w:tc>
          <w:tcPr/>
          <w:p>
            <w:pPr>
              <w:pStyle w:val="Compact"/>
              <w:jc w:val="left"/>
            </w:pPr>
            <w:r>
              <w:t xml:space="preserve">Advanced Leadership &amp; Command Training Program (40-hour intensive course for Military Officer personnel)</w:t>
            </w:r>
          </w:p>
        </w:tc>
        <w:tc>
          <w:tcPr/>
          <w:p>
            <w:pPr>
              <w:pStyle w:val="Compact"/>
              <w:jc w:val="left"/>
            </w:pPr>
            <w:r>
              <w:t xml:space="preserve">1</w:t>
            </w:r>
          </w:p>
        </w:tc>
        <w:tc>
          <w:tcPr/>
          <w:p>
            <w:pPr>
              <w:pStyle w:val="Compact"/>
              <w:jc w:val="left"/>
            </w:pPr>
            <w:r>
              <w:t xml:space="preserve">$18,400.00</w:t>
            </w:r>
          </w:p>
        </w:tc>
        <w:tc>
          <w:tcPr/>
          <w:p>
            <w:pPr>
              <w:pStyle w:val="Compact"/>
              <w:jc w:val="left"/>
            </w:pPr>
            <w:r>
              <w:t xml:space="preserve">$18,400.00</w:t>
            </w:r>
          </w:p>
        </w:tc>
        <w:tc>
          <w:tcPr/>
          <w:p>
            <w:pPr>
              <w:pStyle w:val="Compact"/>
              <w:jc w:val="left"/>
            </w:pPr>
            <w:r>
              <w:t xml:space="preserve">Chicago Training Center, IL</w:t>
            </w:r>
          </w:p>
        </w:tc>
      </w:tr>
      <w:tr>
        <w:tc>
          <w:tcPr/>
          <w:p>
            <w:pPr>
              <w:pStyle w:val="Compact"/>
              <w:jc w:val="left"/>
            </w:pPr>
            <w:r>
              <w:t xml:space="preserve">04</w:t>
            </w:r>
          </w:p>
        </w:tc>
        <w:tc>
          <w:tcPr/>
          <w:p>
            <w:pPr>
              <w:pStyle w:val="Compact"/>
              <w:jc w:val="left"/>
            </w:pPr>
            <w:r>
              <w:t xml:space="preserve">Custom-Fitted Operational Uniforms &amp; Field Gear (12-piece set per Military Officer standard specification)</w:t>
            </w:r>
          </w:p>
        </w:tc>
        <w:tc>
          <w:tcPr/>
          <w:p>
            <w:pPr>
              <w:pStyle w:val="Compact"/>
              <w:jc w:val="left"/>
            </w:pPr>
            <w:r>
              <w:t xml:space="preserve">6</w:t>
            </w:r>
          </w:p>
        </w:tc>
        <w:tc>
          <w:tcPr/>
          <w:p>
            <w:pPr>
              <w:pStyle w:val="Compact"/>
              <w:jc w:val="left"/>
            </w:pPr>
            <w:r>
              <w:t xml:space="preserve">$2,340.00</w:t>
            </w:r>
          </w:p>
        </w:tc>
        <w:tc>
          <w:tcPr/>
          <w:p>
            <w:pPr>
              <w:pStyle w:val="Compact"/>
              <w:jc w:val="left"/>
            </w:pPr>
            <w:r>
              <w:t xml:space="preserve">$14,040.00</w:t>
            </w:r>
          </w:p>
        </w:tc>
        <w:tc>
          <w:tcPr/>
          <w:p>
            <w:pPr>
              <w:pStyle w:val="Compact"/>
              <w:jc w:val="left"/>
            </w:pPr>
            <w:r>
              <w:t xml:space="preserve">United States Chicago Depot</w:t>
            </w:r>
          </w:p>
        </w:tc>
      </w:tr>
      <w:tr>
        <w:tc>
          <w:tcPr/>
          <w:p>
            <w:pPr>
              <w:pStyle w:val="Compact"/>
              <w:jc w:val="left"/>
            </w:pPr>
            <w:r>
              <w:t xml:space="preserve">05</w:t>
            </w:r>
          </w:p>
        </w:tc>
        <w:tc>
          <w:tcPr/>
          <w:p>
            <w:pPr>
              <w:pStyle w:val="Compact"/>
              <w:jc w:val="left"/>
            </w:pPr>
            <w:r>
              <w:t xml:space="preserve">Vehicle Security Retrofit &amp; Armoring (SUV, Level IIIA ballistic protection, GPS tracking, emergency beacon)</w:t>
            </w:r>
          </w:p>
        </w:tc>
        <w:tc>
          <w:tcPr/>
          <w:p>
            <w:pPr>
              <w:pStyle w:val="Compact"/>
              <w:jc w:val="left"/>
            </w:pPr>
            <w:r>
              <w:t xml:space="preserve">2</w:t>
            </w:r>
          </w:p>
        </w:tc>
        <w:tc>
          <w:tcPr/>
          <w:p>
            <w:pPr>
              <w:pStyle w:val="Compact"/>
              <w:jc w:val="left"/>
            </w:pPr>
            <w:r>
              <w:t xml:space="preserve">$34,800.00</w:t>
            </w:r>
          </w:p>
        </w:tc>
        <w:tc>
          <w:tcPr/>
          <w:p>
            <w:pPr>
              <w:pStyle w:val="Compact"/>
              <w:jc w:val="left"/>
            </w:pPr>
            <w:r>
              <w:t xml:space="preserve">$69,600.00</w:t>
            </w:r>
          </w:p>
        </w:tc>
        <w:tc>
          <w:tcPr/>
          <w:p>
            <w:pPr>
              <w:pStyle w:val="Compact"/>
              <w:jc w:val="left"/>
            </w:pPr>
            <w:r>
              <w:t xml:space="preserve">Chicago, United States</w:t>
            </w:r>
          </w:p>
        </w:tc>
      </w:tr>
      <w:tr>
        <w:tc>
          <w:tcPr/>
          <w:p>
            <w:pPr>
              <w:pStyle w:val="Compact"/>
              <w:jc w:val="left"/>
            </w:pPr>
            <w:r>
              <w:t xml:space="preserve">06</w:t>
            </w:r>
          </w:p>
        </w:tc>
        <w:tc>
          <w:tcPr/>
          <w:p>
            <w:pPr>
              <w:pStyle w:val="Compact"/>
              <w:jc w:val="left"/>
            </w:pPr>
            <w:r>
              <w:t xml:space="preserve">Quarterly Cybersecurity Audit &amp; Network Hardening for Military Officer command post infrastructure</w:t>
            </w:r>
          </w:p>
        </w:tc>
        <w:tc>
          <w:tcPr/>
          <w:p>
            <w:pPr>
              <w:pStyle w:val="Compact"/>
              <w:jc w:val="left"/>
            </w:pPr>
            <w:r>
              <w:t xml:space="preserve">4</w:t>
            </w:r>
          </w:p>
        </w:tc>
        <w:tc>
          <w:tcPr/>
          <w:p>
            <w:pPr>
              <w:pStyle w:val="Compact"/>
              <w:jc w:val="left"/>
            </w:pPr>
            <w:r>
              <w:t xml:space="preserve">$5,200.00</w:t>
            </w:r>
          </w:p>
        </w:tc>
        <w:tc>
          <w:tcPr/>
          <w:p>
            <w:pPr>
              <w:pStyle w:val="Compact"/>
              <w:jc w:val="left"/>
            </w:pPr>
            <w:r>
              <w:t xml:space="preserve">$20,800.00</w:t>
            </w:r>
          </w:p>
        </w:tc>
        <w:tc>
          <w:tcPr/>
          <w:p>
            <w:pPr>
              <w:pStyle w:val="Compact"/>
              <w:jc w:val="left"/>
            </w:pPr>
            <w:r>
              <w:t xml:space="preserve">Remote / On-site, Chicago</w:t>
            </w:r>
          </w:p>
        </w:tc>
      </w:tr>
      <w:tr>
        <w:tc>
          <w:tcPr/>
          <w:p>
            <w:pPr>
              <w:pStyle w:val="Compact"/>
              <w:jc w:val="left"/>
            </w:pPr>
            <w:r>
              <w:t xml:space="preserve">07</w:t>
            </w:r>
          </w:p>
        </w:tc>
        <w:tc>
          <w:tcPr/>
          <w:p>
            <w:pPr>
              <w:pStyle w:val="Compact"/>
              <w:jc w:val="left"/>
            </w:pPr>
            <w:r>
              <w:t xml:space="preserve">Emergency Medical Response Kit (Military-grade, 24-person capacity, with annual resupply)</w:t>
            </w:r>
          </w:p>
        </w:tc>
        <w:tc>
          <w:tcPr/>
          <w:p>
            <w:pPr>
              <w:pStyle w:val="Compact"/>
              <w:jc w:val="left"/>
            </w:pPr>
            <w:r>
              <w:t xml:space="preserve">2</w:t>
            </w:r>
          </w:p>
        </w:tc>
        <w:tc>
          <w:tcPr/>
          <w:p>
            <w:pPr>
              <w:pStyle w:val="Compact"/>
              <w:jc w:val="left"/>
            </w:pPr>
            <w:r>
              <w:t xml:space="preserve">$3,150.00</w:t>
            </w:r>
          </w:p>
        </w:tc>
        <w:tc>
          <w:tcPr/>
          <w:p>
            <w:pPr>
              <w:pStyle w:val="Compact"/>
              <w:jc w:val="left"/>
            </w:pPr>
            <w:r>
              <w:t xml:space="preserve">$6,300.00</w:t>
            </w:r>
          </w:p>
        </w:tc>
        <w:tc>
          <w:tcPr/>
          <w:p>
            <w:pPr>
              <w:pStyle w:val="Compact"/>
              <w:jc w:val="left"/>
            </w:pPr>
            <w:r>
              <w:t xml:space="preserve">United States Chicago</w:t>
            </w:r>
          </w:p>
        </w:tc>
      </w:tr>
      <w:tr>
        <w:tc>
          <w:tcPr/>
          <w:p>
            <w:pPr>
              <w:pStyle w:val="Compact"/>
              <w:jc w:val="left"/>
            </w:pPr>
            <w:r>
              <w:t xml:space="preserve">08</w:t>
            </w:r>
          </w:p>
        </w:tc>
        <w:tc>
          <w:tcPr/>
          <w:p>
            <w:pPr>
              <w:pStyle w:val="Compact"/>
              <w:jc w:val="left"/>
            </w:pPr>
            <w:r>
              <w:t xml:space="preserve">Legal &amp; Compliance Advisory Retainer (Military law, procurement regulations, Chicago municipal ordinances)</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c>
          <w:tcPr/>
          <w:p>
            <w:pPr>
              <w:pStyle w:val="Compact"/>
              <w:jc w:val="left"/>
            </w:pPr>
            <w:r>
              <w:t xml:space="preserve">Chicago, IL</w:t>
            </w:r>
          </w:p>
        </w:tc>
      </w:tr>
      <w:tr>
        <w:tc>
          <w:tcPr>
            <w:gridSpan w:val="4"/>
          </w:tcPr>
          <w:p>
            <w:pPr>
              <w:pStyle w:val="Compact"/>
              <w:jc w:val="left"/>
            </w:pPr>
            <w:r>
              <w:t xml:space="preserve">SUBTOTAL (All Items)</w:t>
            </w:r>
          </w:p>
        </w:tc>
        <w:tc>
          <w:tcPr/>
          <w:p>
            <w:pPr>
              <w:pStyle w:val="Compact"/>
              <w:jc w:val="left"/>
            </w:pPr>
            <w:r>
              <w:t xml:space="preserve">$177,490.00</w:t>
            </w:r>
          </w:p>
        </w:tc>
        <w:tc>
          <w:tcPr/>
          <w:p>
            <w:pPr>
              <w:pStyle w:val="Compact"/>
            </w:pPr>
          </w:p>
        </w:tc>
      </w:tr>
      <w:tr>
        <w:tc>
          <w:tcPr>
            <w:gridSpan w:val="4"/>
          </w:tcPr>
          <w:p>
            <w:pPr>
              <w:pStyle w:val="Compact"/>
              <w:jc w:val="left"/>
            </w:pPr>
            <w:r>
              <w:t xml:space="preserve">Applicable Tax &amp; Chicago Municipal Fees (7.25%)</w:t>
            </w:r>
          </w:p>
        </w:tc>
        <w:tc>
          <w:tcPr/>
          <w:p>
            <w:pPr>
              <w:pStyle w:val="Compact"/>
              <w:jc w:val="left"/>
            </w:pPr>
            <w:r>
              <w:t xml:space="preserve">$12,868.03</w:t>
            </w:r>
          </w:p>
        </w:tc>
        <w:tc>
          <w:tcPr/>
          <w:p>
            <w:pPr>
              <w:pStyle w:val="Compact"/>
            </w:pPr>
          </w:p>
        </w:tc>
      </w:tr>
      <w:tr>
        <w:tc>
          <w:tcPr>
            <w:gridSpan w:val="4"/>
          </w:tcPr>
          <w:p>
            <w:pPr>
              <w:pStyle w:val="Compact"/>
              <w:jc w:val="left"/>
            </w:pPr>
            <w:r>
              <w:t xml:space="preserve">TOTAL QUOTATION ESTIMATE AMOUNT</w:t>
            </w:r>
          </w:p>
        </w:tc>
        <w:tc>
          <w:tcPr/>
          <w:p>
            <w:pPr>
              <w:pStyle w:val="Compact"/>
              <w:jc w:val="left"/>
            </w:pPr>
            <w:r>
              <w:t xml:space="preserve">$190,358.03</w:t>
            </w:r>
          </w:p>
        </w:tc>
        <w:tc>
          <w:tcPr/>
          <w:p>
            <w:pPr>
              <w:pStyle w:val="Compact"/>
            </w:pPr>
          </w:p>
        </w:tc>
      </w:tr>
    </w:tbl>
    <w:p>
      <w:pPr>
        <w:pStyle w:val="BodyText"/>
      </w:pPr>
      <w:r>
        <w:t xml:space="preserve">3. Terms and Conditions of This Quotation Estimate</w:t>
      </w:r>
    </w:p>
    <w:p>
      <w:pPr>
        <w:pStyle w:val="BodyText"/>
      </w:pPr>
      <w:r>
        <w:t xml:space="preserve">This Quotation Estimate is valid for a period of thirty (30) calendar days from the date of issuance. All prices are quoted in United States Dollars (USD) and are subject to adjustment should there be material changes in supply chain costs, Chicago municipal tax rates, or federal defense procurement pricing indices prior to the expiration of this Quotation Estimate. The Military Officer or their authorized procurement representative must provide written acceptance of this Quotation Estimate within the validity period to initiate the order fulfillment process.</w:t>
      </w:r>
    </w:p>
    <w:p>
      <w:pPr>
        <w:pStyle w:val="BodyText"/>
      </w:pPr>
      <w:r>
        <w:t xml:space="preserve">Payment terms for this Quotation Estimate are structured as follows: fifty percent (50%) due upon execution of the purchase order, and the remaining fifty percent (50%) due upon final delivery and acceptance of all goods and services. All equipment items listed in this Quotation Estimate are warranted for a minimum of twenty-four (24) months from the date of delivery in United States Chicago. Service items, including training and consulting, are guaranteed for full satisfaction or re-performance at no additional cost.</w:t>
      </w:r>
    </w:p>
    <w:p>
      <w:pPr>
        <w:pStyle w:val="BodyText"/>
      </w:pPr>
      <w:r>
        <w:t xml:space="preserve">All services rendered under this Quotation Estimate shall comply with the Uniform Code of Military Justice (UCMJ) guidelines where applicable, the City of Chicago municipal code, and all federal regulations governing the procurement of defense-adjacent goods and services. The Military Officer retains full authority to modify, cancel, or reject any line item within this Quotation Estimate prior to final order placement.</w:t>
      </w:r>
    </w:p>
    <w:p>
      <w:pPr>
        <w:pStyle w:val="BodyText"/>
      </w:pPr>
      <w:r>
        <w:t xml:space="preserve">4. Delivery and Service Timeline</w:t>
      </w:r>
    </w:p>
    <w:p>
      <w:pPr>
        <w:pStyle w:val="BodyText"/>
      </w:pPr>
      <w:r>
        <w:t xml:space="preserve">Upon written acceptance of this Quotation Estimate, all physical equipment items will be delivered to the designated Military Officer facility in United States Chicago within fifteen (15) business days. Training programs and consulting services will be scheduled within thirty (30) calendar days of acceptance. The vehicle security retrofit (Item 05) requires a dedicated workshop period of twenty (20) business days and will be completed at our certified facility in the Chicago, United States industrial corridor before final delivery to the Military Officer's command post.</w:t>
      </w:r>
    </w:p>
    <w:p>
      <w:pPr>
        <w:pStyle w:val="BodyText"/>
      </w:pPr>
      <w:r>
        <w:t xml:space="preserve">5. Authorization and Acceptance</w:t>
      </w:r>
    </w:p>
    <w:p>
      <w:pPr>
        <w:pStyle w:val="BodyText"/>
      </w:pPr>
      <w:r>
        <w:rPr>
          <w:bCs/>
          <w:b/>
        </w:rPr>
        <w:t xml:space="preserve">Prepared By:</w:t>
      </w:r>
      <w:r>
        <w:br/>
      </w:r>
      <w:r>
        <w:t xml:space="preserve">James R. Whitfield, PMP</w:t>
      </w:r>
      <w:r>
        <w:br/>
      </w:r>
      <w:r>
        <w:t xml:space="preserve">Director of Operations</w:t>
      </w:r>
      <w:r>
        <w:br/>
      </w:r>
      <w:r>
        <w:t xml:space="preserve">Meridian Defense &amp; Security Solutions LLC</w:t>
      </w:r>
      <w:r>
        <w:br/>
      </w:r>
      <w:r>
        <w:t xml:space="preserve">Date: _______________</w:t>
      </w:r>
    </w:p>
    <w:p>
      <w:pPr>
        <w:pStyle w:val="BodyText"/>
      </w:pPr>
      <w:r>
        <w:rPr>
          <w:bCs/>
          <w:b/>
        </w:rPr>
        <w:t xml:space="preserve">Accepted By (Military Officer):</w:t>
      </w:r>
      <w:r>
        <w:br/>
      </w:r>
      <w:r>
        <w:t xml:space="preserve">___________________________</w:t>
      </w:r>
      <w:r>
        <w:br/>
      </w:r>
      <w:r>
        <w:t xml:space="preserve">Rank / Name / Unit</w:t>
      </w:r>
      <w:r>
        <w:br/>
      </w:r>
      <w:r>
        <w:t xml:space="preserve">United States Chicago Command</w:t>
      </w:r>
      <w:r>
        <w:br/>
      </w:r>
      <w:r>
        <w:t xml:space="preserve">Date: _______________</w:t>
      </w:r>
    </w:p>
    <w:p>
      <w:pPr>
        <w:pStyle w:val="BodyText"/>
      </w:pPr>
      <w:r>
        <w:t xml:space="preserve">Meridian Defense &amp; Security Solutions LLC | 845 W. Madison Street, Suite 1200, Chicago, United States, IL 60607 | (312) 555-0194 | info@meridiandefensechicago.com</w:t>
      </w:r>
    </w:p>
    <w:p>
      <w:pPr>
        <w:pStyle w:val="BodyText"/>
      </w:pPr>
      <w:r>
        <w:t xml:space="preserve">This Quotation Estimate document is the property of Meridian Defense &amp; Security Solutions LLC and the designated Military Officer. Unauthorized reproduction or distribution is prohibited. Document QE-CHI-2025-04871.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United States Chicago</dc:title>
  <dc:creator/>
  <dc:language>en</dc:language>
  <cp:keywords/>
  <dcterms:created xsi:type="dcterms:W3CDTF">2026-10-10T03:18:32Z</dcterms:created>
  <dcterms:modified xsi:type="dcterms:W3CDTF">2026-10-10T03:18:32Z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